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EEA2B" w14:textId="59308428" w:rsidR="0052348D" w:rsidRPr="000F7DE1" w:rsidRDefault="00494D34" w:rsidP="00182D91">
      <w:pPr>
        <w:jc w:val="center"/>
        <w:rPr>
          <w:rFonts w:ascii="Verdana" w:hAnsi="Verdana"/>
          <w:sz w:val="22"/>
        </w:rPr>
      </w:pPr>
      <w:bookmarkStart w:id="0" w:name="_Hlk116468053"/>
      <w:r w:rsidRPr="000F7DE1">
        <w:rPr>
          <w:rFonts w:ascii="Verdana" w:hAnsi="Verdana"/>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D91" w:rsidRPr="000F7DE1">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D91" w:rsidRPr="000F7DE1">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51pt;height:79.5pt">
            <v:imagedata r:id="rId13" o:title=""/>
          </v:shape>
        </w:pict>
      </w:r>
    </w:p>
    <w:bookmarkEnd w:id="0"/>
    <w:p w14:paraId="5098CAB1" w14:textId="20D20101" w:rsidR="000658F7" w:rsidRPr="000F7DE1" w:rsidRDefault="000658F7" w:rsidP="00B4471E">
      <w:pPr>
        <w:pStyle w:val="Title"/>
        <w:rPr>
          <w:rFonts w:ascii="Verdana" w:hAnsi="Verdana"/>
          <w:sz w:val="22"/>
          <w:szCs w:val="22"/>
        </w:rPr>
      </w:pPr>
      <w:r w:rsidRPr="000F7DE1">
        <w:rPr>
          <w:rFonts w:ascii="Verdana" w:hAnsi="Verdana"/>
          <w:sz w:val="22"/>
          <w:szCs w:val="22"/>
        </w:rPr>
        <w:t>Alfreton Town Council</w:t>
      </w:r>
    </w:p>
    <w:p w14:paraId="158355FF" w14:textId="77777777" w:rsidR="00866023" w:rsidRDefault="00FC24E3" w:rsidP="00FC24E3">
      <w:pPr>
        <w:pStyle w:val="Title"/>
        <w:tabs>
          <w:tab w:val="left" w:pos="476"/>
          <w:tab w:val="center" w:pos="4514"/>
        </w:tabs>
        <w:jc w:val="left"/>
        <w:rPr>
          <w:rFonts w:ascii="Verdana" w:hAnsi="Verdana"/>
          <w:sz w:val="22"/>
          <w:szCs w:val="22"/>
        </w:rPr>
      </w:pPr>
      <w:r w:rsidRPr="000F7DE1">
        <w:rPr>
          <w:rFonts w:ascii="Verdana" w:hAnsi="Verdana"/>
          <w:sz w:val="22"/>
          <w:szCs w:val="22"/>
        </w:rPr>
        <w:tab/>
      </w:r>
      <w:r w:rsidRPr="000F7DE1">
        <w:rPr>
          <w:rFonts w:ascii="Verdana" w:hAnsi="Verdana"/>
          <w:sz w:val="22"/>
          <w:szCs w:val="22"/>
        </w:rPr>
        <w:tab/>
      </w:r>
      <w:r w:rsidR="00866023">
        <w:rPr>
          <w:rFonts w:ascii="Verdana" w:hAnsi="Verdana"/>
          <w:sz w:val="22"/>
          <w:szCs w:val="22"/>
        </w:rPr>
        <w:t xml:space="preserve">Minutes of the </w:t>
      </w:r>
    </w:p>
    <w:p w14:paraId="21BFB4AF" w14:textId="5294ED67" w:rsidR="00866023" w:rsidRDefault="00866023" w:rsidP="00FC24E3">
      <w:pPr>
        <w:pStyle w:val="Title"/>
        <w:tabs>
          <w:tab w:val="left" w:pos="476"/>
          <w:tab w:val="center" w:pos="4514"/>
        </w:tabs>
        <w:jc w:val="left"/>
        <w:rPr>
          <w:rFonts w:ascii="Verdana" w:hAnsi="Verdana"/>
          <w:sz w:val="22"/>
          <w:szCs w:val="22"/>
        </w:rPr>
      </w:pPr>
      <w:r>
        <w:rPr>
          <w:rFonts w:ascii="Verdana" w:hAnsi="Verdana"/>
          <w:sz w:val="22"/>
          <w:szCs w:val="22"/>
        </w:rPr>
        <w:tab/>
      </w:r>
      <w:r>
        <w:rPr>
          <w:rFonts w:ascii="Verdana" w:hAnsi="Verdana"/>
          <w:sz w:val="22"/>
          <w:szCs w:val="22"/>
        </w:rPr>
        <w:tab/>
        <w:t>Full Council Meeting Held on</w:t>
      </w:r>
    </w:p>
    <w:p w14:paraId="10A4C4B1" w14:textId="42967D30" w:rsidR="000658F7" w:rsidRDefault="000658F7" w:rsidP="00FC24E3">
      <w:pPr>
        <w:pStyle w:val="Title"/>
        <w:tabs>
          <w:tab w:val="left" w:pos="476"/>
          <w:tab w:val="center" w:pos="4514"/>
        </w:tabs>
        <w:jc w:val="left"/>
        <w:rPr>
          <w:rFonts w:ascii="Verdana" w:hAnsi="Verdana"/>
          <w:sz w:val="22"/>
          <w:szCs w:val="22"/>
        </w:rPr>
      </w:pPr>
      <w:r w:rsidRPr="000F7DE1">
        <w:rPr>
          <w:rFonts w:ascii="Verdana" w:hAnsi="Verdana"/>
          <w:sz w:val="22"/>
          <w:szCs w:val="22"/>
        </w:rPr>
        <w:t xml:space="preserve"> </w:t>
      </w:r>
      <w:r w:rsidR="00866023">
        <w:rPr>
          <w:rFonts w:ascii="Verdana" w:hAnsi="Verdana"/>
          <w:sz w:val="22"/>
          <w:szCs w:val="22"/>
        </w:rPr>
        <w:tab/>
      </w:r>
      <w:r w:rsidR="00866023">
        <w:rPr>
          <w:rFonts w:ascii="Verdana" w:hAnsi="Verdana"/>
          <w:sz w:val="22"/>
          <w:szCs w:val="22"/>
        </w:rPr>
        <w:tab/>
      </w:r>
      <w:r w:rsidR="001023B0">
        <w:rPr>
          <w:rFonts w:ascii="Verdana" w:hAnsi="Verdana"/>
          <w:sz w:val="22"/>
          <w:szCs w:val="22"/>
        </w:rPr>
        <w:t>2</w:t>
      </w:r>
      <w:r w:rsidR="000E0C1F">
        <w:rPr>
          <w:rFonts w:ascii="Verdana" w:hAnsi="Verdana"/>
          <w:sz w:val="22"/>
          <w:szCs w:val="22"/>
        </w:rPr>
        <w:t>1</w:t>
      </w:r>
      <w:r w:rsidR="000E0C1F" w:rsidRPr="000E0C1F">
        <w:rPr>
          <w:rFonts w:ascii="Verdana" w:hAnsi="Verdana"/>
          <w:sz w:val="22"/>
          <w:szCs w:val="22"/>
          <w:vertAlign w:val="superscript"/>
        </w:rPr>
        <w:t>st</w:t>
      </w:r>
      <w:r w:rsidR="000E0C1F">
        <w:rPr>
          <w:rFonts w:ascii="Verdana" w:hAnsi="Verdana"/>
          <w:sz w:val="22"/>
          <w:szCs w:val="22"/>
        </w:rPr>
        <w:t xml:space="preserve"> January 2025</w:t>
      </w:r>
    </w:p>
    <w:p w14:paraId="31E77BBD" w14:textId="04E2C72D" w:rsidR="00866023" w:rsidRPr="000F7DE1" w:rsidRDefault="00866023" w:rsidP="00FC24E3">
      <w:pPr>
        <w:pStyle w:val="Title"/>
        <w:tabs>
          <w:tab w:val="left" w:pos="476"/>
          <w:tab w:val="center" w:pos="4514"/>
        </w:tabs>
        <w:jc w:val="left"/>
        <w:rPr>
          <w:rFonts w:ascii="Verdana" w:hAnsi="Verdana"/>
          <w:sz w:val="22"/>
          <w:szCs w:val="22"/>
        </w:rPr>
      </w:pPr>
      <w:r>
        <w:rPr>
          <w:rFonts w:ascii="Verdana" w:hAnsi="Verdana"/>
          <w:sz w:val="22"/>
          <w:szCs w:val="22"/>
        </w:rPr>
        <w:tab/>
      </w:r>
      <w:r>
        <w:rPr>
          <w:rFonts w:ascii="Verdana" w:hAnsi="Verdana"/>
          <w:sz w:val="22"/>
          <w:szCs w:val="22"/>
        </w:rPr>
        <w:tab/>
        <w:t>At 7pm in Room 1, Alfreton House</w:t>
      </w:r>
    </w:p>
    <w:p w14:paraId="5B68C1E8" w14:textId="77777777" w:rsidR="000658F7" w:rsidRPr="000F7DE1" w:rsidRDefault="000658F7" w:rsidP="0052348D">
      <w:pPr>
        <w:rPr>
          <w:rFonts w:ascii="Verdana" w:hAnsi="Verdana"/>
          <w:sz w:val="22"/>
        </w:rPr>
      </w:pPr>
    </w:p>
    <w:p w14:paraId="4072525C" w14:textId="77777777" w:rsidR="000658F7" w:rsidRPr="000F7DE1" w:rsidRDefault="000658F7" w:rsidP="0052348D">
      <w:pPr>
        <w:rPr>
          <w:rFonts w:ascii="Verdana" w:hAnsi="Verdana"/>
          <w:sz w:val="22"/>
        </w:rPr>
      </w:pPr>
    </w:p>
    <w:p w14:paraId="068A92C7" w14:textId="16069931" w:rsidR="000658F7" w:rsidRPr="000F7DE1" w:rsidRDefault="00A955A9" w:rsidP="0052348D">
      <w:pPr>
        <w:rPr>
          <w:rFonts w:ascii="Verdana" w:hAnsi="Verdana"/>
          <w:sz w:val="22"/>
        </w:rPr>
      </w:pPr>
      <w:r>
        <w:rPr>
          <w:rFonts w:ascii="Verdana" w:hAnsi="Verdana"/>
          <w:sz w:val="22"/>
        </w:rPr>
        <w:t>Present</w:t>
      </w:r>
    </w:p>
    <w:p w14:paraId="343A156A" w14:textId="79F560CF" w:rsidR="0052348D" w:rsidRPr="000F7DE1" w:rsidRDefault="0052348D" w:rsidP="0052348D">
      <w:pPr>
        <w:rPr>
          <w:rFonts w:ascii="Verdana" w:hAnsi="Verdana"/>
          <w:sz w:val="22"/>
        </w:rPr>
      </w:pPr>
      <w:r w:rsidRPr="000F7DE1">
        <w:rPr>
          <w:rFonts w:ascii="Verdana" w:hAnsi="Verdana"/>
          <w:sz w:val="22"/>
        </w:rPr>
        <w:t>Town Mayor</w:t>
      </w:r>
      <w:r w:rsidR="00A955A9">
        <w:rPr>
          <w:rFonts w:ascii="Verdana" w:hAnsi="Verdana"/>
          <w:sz w:val="22"/>
        </w:rPr>
        <w:t>: Councillor D Taylor</w:t>
      </w:r>
    </w:p>
    <w:p w14:paraId="083A60F9" w14:textId="6E6F237B" w:rsidR="00266FDE" w:rsidRDefault="0052348D" w:rsidP="008276EE">
      <w:pPr>
        <w:rPr>
          <w:rFonts w:ascii="Verdana" w:hAnsi="Verdana"/>
          <w:sz w:val="22"/>
        </w:rPr>
      </w:pPr>
      <w:r w:rsidRPr="000F7DE1">
        <w:rPr>
          <w:rFonts w:ascii="Verdana" w:hAnsi="Verdana"/>
          <w:sz w:val="22"/>
        </w:rPr>
        <w:t>Elected Members</w:t>
      </w:r>
      <w:r w:rsidR="00A955A9">
        <w:rPr>
          <w:rFonts w:ascii="Verdana" w:hAnsi="Verdana"/>
          <w:sz w:val="22"/>
        </w:rPr>
        <w:t>:</w:t>
      </w:r>
      <w:r w:rsidR="004E36FB">
        <w:rPr>
          <w:rFonts w:ascii="Verdana" w:hAnsi="Verdana"/>
          <w:sz w:val="22"/>
        </w:rPr>
        <w:t xml:space="preserve"> </w:t>
      </w:r>
      <w:r w:rsidR="005C34D2">
        <w:rPr>
          <w:rFonts w:ascii="Verdana" w:hAnsi="Verdana"/>
          <w:sz w:val="22"/>
        </w:rPr>
        <w:t>S Marshall-Clarke</w:t>
      </w:r>
      <w:r w:rsidR="00455613">
        <w:rPr>
          <w:rFonts w:ascii="Verdana" w:hAnsi="Verdana"/>
          <w:sz w:val="22"/>
        </w:rPr>
        <w:t>, J Gdula, M Kerry</w:t>
      </w:r>
      <w:r w:rsidR="005C34D2">
        <w:rPr>
          <w:rFonts w:ascii="Verdana" w:hAnsi="Verdana"/>
          <w:sz w:val="22"/>
        </w:rPr>
        <w:t xml:space="preserve">, </w:t>
      </w:r>
      <w:r w:rsidR="008276EE">
        <w:rPr>
          <w:rFonts w:ascii="Verdana" w:hAnsi="Verdana"/>
          <w:sz w:val="22"/>
        </w:rPr>
        <w:t>S Walker, J Whetton</w:t>
      </w:r>
      <w:r w:rsidR="00F54CB2">
        <w:rPr>
          <w:rFonts w:ascii="Verdana" w:hAnsi="Verdana"/>
          <w:sz w:val="22"/>
        </w:rPr>
        <w:t>, K Wood</w:t>
      </w:r>
    </w:p>
    <w:p w14:paraId="31FE9410" w14:textId="09CDA6A8" w:rsidR="00A472CA" w:rsidRDefault="00A472CA" w:rsidP="008276EE">
      <w:pPr>
        <w:rPr>
          <w:rFonts w:ascii="Verdana" w:hAnsi="Verdana"/>
          <w:sz w:val="22"/>
        </w:rPr>
      </w:pPr>
      <w:r>
        <w:rPr>
          <w:rFonts w:ascii="Verdana" w:hAnsi="Verdana"/>
          <w:sz w:val="22"/>
        </w:rPr>
        <w:t>Staff: V Johnstone</w:t>
      </w:r>
    </w:p>
    <w:p w14:paraId="7AB91C42" w14:textId="77777777" w:rsidR="008276EE" w:rsidRDefault="008276EE" w:rsidP="008276EE">
      <w:pPr>
        <w:rPr>
          <w:rFonts w:ascii="Verdana" w:hAnsi="Verdana"/>
          <w:sz w:val="22"/>
        </w:rPr>
      </w:pPr>
    </w:p>
    <w:p w14:paraId="4E4589B4" w14:textId="77777777" w:rsidR="0052348D" w:rsidRPr="000F7DE1"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21725CF9" w14:textId="19F0CBE1" w:rsidR="002C3943" w:rsidRPr="000F7DE1" w:rsidRDefault="0052348D" w:rsidP="00B56D56">
      <w:pPr>
        <w:pStyle w:val="Heading1"/>
        <w:jc w:val="center"/>
        <w:rPr>
          <w:rFonts w:ascii="Verdana" w:hAnsi="Verdana"/>
          <w:sz w:val="22"/>
        </w:rPr>
      </w:pPr>
      <w:r w:rsidRPr="000F7DE1">
        <w:rPr>
          <w:rFonts w:ascii="Verdana" w:hAnsi="Verdana" w:cs="Arial"/>
          <w:b/>
          <w:bCs/>
          <w:sz w:val="22"/>
          <w:szCs w:val="22"/>
        </w:rPr>
        <w:t>ORDER OF BUSINESS</w:t>
      </w:r>
    </w:p>
    <w:p w14:paraId="3F0AE3E8" w14:textId="2ECC91DB" w:rsidR="002C3943" w:rsidRDefault="00DE0F26" w:rsidP="0FD31011">
      <w:pPr>
        <w:pStyle w:val="Heading2"/>
        <w:rPr>
          <w:rFonts w:ascii="Verdana" w:hAnsi="Verdana" w:cs="Arial"/>
          <w:sz w:val="22"/>
          <w:szCs w:val="22"/>
        </w:rPr>
      </w:pPr>
      <w:r>
        <w:rPr>
          <w:rFonts w:ascii="Verdana" w:hAnsi="Verdana" w:cs="Arial"/>
          <w:sz w:val="22"/>
          <w:szCs w:val="22"/>
        </w:rPr>
        <w:t>1</w:t>
      </w:r>
      <w:r w:rsidR="003A2E37">
        <w:rPr>
          <w:rFonts w:ascii="Verdana" w:hAnsi="Verdana" w:cs="Arial"/>
          <w:sz w:val="22"/>
          <w:szCs w:val="22"/>
        </w:rPr>
        <w:t>31</w:t>
      </w:r>
      <w:r w:rsidR="008D4BEC">
        <w:rPr>
          <w:rFonts w:ascii="Verdana" w:hAnsi="Verdana" w:cs="Arial"/>
          <w:sz w:val="22"/>
          <w:szCs w:val="22"/>
        </w:rPr>
        <w:t>/24</w:t>
      </w:r>
      <w:r w:rsidR="002C3943" w:rsidRPr="000F7DE1">
        <w:rPr>
          <w:rFonts w:ascii="Verdana" w:hAnsi="Verdana" w:cs="Arial"/>
          <w:sz w:val="22"/>
          <w:szCs w:val="22"/>
        </w:rPr>
        <w:t xml:space="preserve"> To receive apologies for absence</w:t>
      </w:r>
      <w:r w:rsidR="007816F2" w:rsidRPr="000F7DE1">
        <w:rPr>
          <w:rFonts w:ascii="Verdana" w:hAnsi="Verdana" w:cs="Arial"/>
          <w:sz w:val="22"/>
          <w:szCs w:val="22"/>
        </w:rPr>
        <w:t xml:space="preserve"> </w:t>
      </w:r>
    </w:p>
    <w:p w14:paraId="66E264B1" w14:textId="600F6319" w:rsidR="008276EE" w:rsidRDefault="008276EE" w:rsidP="008276EE">
      <w:pPr>
        <w:rPr>
          <w:rFonts w:ascii="Verdana" w:hAnsi="Verdana"/>
          <w:sz w:val="22"/>
        </w:rPr>
      </w:pPr>
      <w:r w:rsidRPr="00E239D9">
        <w:rPr>
          <w:rFonts w:ascii="Verdana" w:hAnsi="Verdana"/>
          <w:sz w:val="22"/>
        </w:rPr>
        <w:t xml:space="preserve">Apologies were received from </w:t>
      </w:r>
      <w:r w:rsidR="001A103C">
        <w:rPr>
          <w:rFonts w:ascii="Verdana" w:hAnsi="Verdana"/>
          <w:sz w:val="22"/>
        </w:rPr>
        <w:t xml:space="preserve">J Bate, </w:t>
      </w:r>
      <w:r w:rsidRPr="00E239D9">
        <w:rPr>
          <w:rFonts w:ascii="Verdana" w:hAnsi="Verdana"/>
          <w:sz w:val="22"/>
        </w:rPr>
        <w:t>M</w:t>
      </w:r>
      <w:r w:rsidR="00E239D9">
        <w:rPr>
          <w:rFonts w:ascii="Verdana" w:hAnsi="Verdana"/>
          <w:sz w:val="22"/>
        </w:rPr>
        <w:t xml:space="preserve"> </w:t>
      </w:r>
      <w:r w:rsidRPr="00E239D9">
        <w:rPr>
          <w:rFonts w:ascii="Verdana" w:hAnsi="Verdana"/>
          <w:sz w:val="22"/>
        </w:rPr>
        <w:t>Bennett</w:t>
      </w:r>
      <w:r w:rsidR="00E239D9" w:rsidRPr="00E239D9">
        <w:rPr>
          <w:rFonts w:ascii="Verdana" w:hAnsi="Verdana"/>
          <w:sz w:val="22"/>
        </w:rPr>
        <w:t>,</w:t>
      </w:r>
      <w:r w:rsidR="001A103C">
        <w:rPr>
          <w:rFonts w:ascii="Verdana" w:hAnsi="Verdana"/>
          <w:sz w:val="22"/>
        </w:rPr>
        <w:t xml:space="preserve"> H Jowett-Frost</w:t>
      </w:r>
      <w:r w:rsidR="00F54CB2">
        <w:rPr>
          <w:rFonts w:ascii="Verdana" w:hAnsi="Verdana"/>
          <w:sz w:val="22"/>
        </w:rPr>
        <w:t xml:space="preserve">, J Walker </w:t>
      </w:r>
    </w:p>
    <w:p w14:paraId="1D93F02E" w14:textId="77777777" w:rsidR="00AF5347" w:rsidRDefault="00AF5347" w:rsidP="008276EE">
      <w:pPr>
        <w:rPr>
          <w:rFonts w:ascii="Verdana" w:hAnsi="Verdana"/>
          <w:sz w:val="22"/>
        </w:rPr>
      </w:pPr>
    </w:p>
    <w:p w14:paraId="7C8643F9" w14:textId="1B12069A" w:rsidR="004E36FB" w:rsidRPr="00E239D9" w:rsidRDefault="004E36FB" w:rsidP="008276EE">
      <w:pPr>
        <w:rPr>
          <w:rFonts w:ascii="Verdana" w:hAnsi="Verdana"/>
          <w:sz w:val="22"/>
        </w:rPr>
      </w:pPr>
      <w:r>
        <w:rPr>
          <w:rFonts w:ascii="Verdana" w:hAnsi="Verdana"/>
          <w:sz w:val="22"/>
        </w:rPr>
        <w:t>The meeting heard that Councillor S Sounes had</w:t>
      </w:r>
      <w:r w:rsidR="00C27BB3">
        <w:rPr>
          <w:rFonts w:ascii="Verdana" w:hAnsi="Verdana"/>
          <w:sz w:val="22"/>
        </w:rPr>
        <w:t xml:space="preserve"> vacated her seat due</w:t>
      </w:r>
      <w:r w:rsidR="00261027">
        <w:rPr>
          <w:rFonts w:ascii="Verdana" w:hAnsi="Verdana"/>
          <w:sz w:val="22"/>
        </w:rPr>
        <w:t xml:space="preserve"> to failure to attend for 6 months. A casual vacancy has now </w:t>
      </w:r>
      <w:r w:rsidR="0054337E">
        <w:rPr>
          <w:rFonts w:ascii="Verdana" w:hAnsi="Verdana"/>
          <w:sz w:val="22"/>
        </w:rPr>
        <w:t>arisen,</w:t>
      </w:r>
      <w:r w:rsidR="00261027">
        <w:rPr>
          <w:rFonts w:ascii="Verdana" w:hAnsi="Verdana"/>
          <w:sz w:val="22"/>
        </w:rPr>
        <w:t xml:space="preserve"> and the due process will be followed. </w:t>
      </w:r>
      <w:r>
        <w:rPr>
          <w:rFonts w:ascii="Verdana" w:hAnsi="Verdana"/>
          <w:sz w:val="22"/>
        </w:rPr>
        <w:t xml:space="preserve"> </w:t>
      </w:r>
    </w:p>
    <w:p w14:paraId="38AA4FDB" w14:textId="78C65734" w:rsidR="005D2F13" w:rsidRPr="000F7DE1" w:rsidRDefault="005D2F13" w:rsidP="0010611D">
      <w:pPr>
        <w:rPr>
          <w:rFonts w:ascii="Verdana" w:hAnsi="Verdana"/>
          <w:color w:val="FF0000"/>
          <w:sz w:val="22"/>
        </w:rPr>
      </w:pPr>
    </w:p>
    <w:p w14:paraId="582816C7" w14:textId="7EFE016C" w:rsidR="002C3943" w:rsidRPr="000F7DE1" w:rsidRDefault="0060151C" w:rsidP="0FD31011">
      <w:pPr>
        <w:pStyle w:val="Heading2"/>
        <w:rPr>
          <w:rFonts w:ascii="Verdana" w:hAnsi="Verdana" w:cs="Arial"/>
          <w:sz w:val="22"/>
          <w:szCs w:val="22"/>
        </w:rPr>
      </w:pPr>
      <w:r>
        <w:rPr>
          <w:rFonts w:ascii="Verdana" w:hAnsi="Verdana" w:cs="Arial"/>
          <w:sz w:val="22"/>
          <w:szCs w:val="22"/>
        </w:rPr>
        <w:t>1</w:t>
      </w:r>
      <w:r w:rsidR="003A2E37">
        <w:rPr>
          <w:rFonts w:ascii="Verdana" w:hAnsi="Verdana" w:cs="Arial"/>
          <w:sz w:val="22"/>
          <w:szCs w:val="22"/>
        </w:rPr>
        <w:t>32</w:t>
      </w:r>
      <w:r w:rsidR="00621337">
        <w:rPr>
          <w:rFonts w:ascii="Verdana" w:hAnsi="Verdana" w:cs="Arial"/>
          <w:sz w:val="22"/>
          <w:szCs w:val="22"/>
        </w:rPr>
        <w:t>/24</w:t>
      </w:r>
      <w:r w:rsidR="002C3943" w:rsidRPr="000F7DE1">
        <w:rPr>
          <w:rFonts w:ascii="Verdana" w:hAnsi="Verdana" w:cs="Arial"/>
          <w:sz w:val="22"/>
          <w:szCs w:val="22"/>
        </w:rPr>
        <w:t xml:space="preserve"> To receive any declarations of interest from Members</w:t>
      </w:r>
    </w:p>
    <w:p w14:paraId="4DE2C158" w14:textId="6AFFE933" w:rsidR="009C002F" w:rsidRPr="00E239D9" w:rsidRDefault="00E239D9" w:rsidP="0FD31011">
      <w:pPr>
        <w:pStyle w:val="Heading2"/>
        <w:rPr>
          <w:rFonts w:ascii="Verdana" w:hAnsi="Verdana" w:cs="Arial"/>
          <w:b w:val="0"/>
          <w:bCs/>
          <w:sz w:val="22"/>
          <w:szCs w:val="22"/>
        </w:rPr>
      </w:pPr>
      <w:r w:rsidRPr="00E239D9">
        <w:rPr>
          <w:rFonts w:ascii="Verdana" w:hAnsi="Verdana" w:cs="Arial"/>
          <w:b w:val="0"/>
          <w:bCs/>
          <w:sz w:val="22"/>
          <w:szCs w:val="22"/>
        </w:rPr>
        <w:t>There were none</w:t>
      </w:r>
    </w:p>
    <w:p w14:paraId="48D13541" w14:textId="77777777" w:rsidR="00E239D9" w:rsidRPr="00E239D9" w:rsidRDefault="00E239D9" w:rsidP="00E239D9"/>
    <w:p w14:paraId="38720948" w14:textId="76A5EF1A" w:rsidR="002C3943" w:rsidRPr="004746F8" w:rsidRDefault="0024534D" w:rsidP="0FD31011">
      <w:pPr>
        <w:pStyle w:val="Heading2"/>
        <w:rPr>
          <w:rFonts w:ascii="Verdana" w:hAnsi="Verdana" w:cs="Arial"/>
          <w:sz w:val="22"/>
          <w:szCs w:val="22"/>
        </w:rPr>
      </w:pPr>
      <w:r>
        <w:rPr>
          <w:rFonts w:ascii="Verdana" w:hAnsi="Verdana" w:cs="Arial"/>
          <w:sz w:val="22"/>
          <w:szCs w:val="22"/>
        </w:rPr>
        <w:t>1</w:t>
      </w:r>
      <w:r w:rsidR="00AD7F9F">
        <w:rPr>
          <w:rFonts w:ascii="Verdana" w:hAnsi="Verdana" w:cs="Arial"/>
          <w:sz w:val="22"/>
          <w:szCs w:val="22"/>
        </w:rPr>
        <w:t>33</w:t>
      </w:r>
      <w:r w:rsidR="00621337">
        <w:rPr>
          <w:rFonts w:ascii="Verdana" w:hAnsi="Verdana" w:cs="Arial"/>
          <w:sz w:val="22"/>
          <w:szCs w:val="22"/>
        </w:rPr>
        <w:t>/24</w:t>
      </w:r>
      <w:r w:rsidR="002C3943" w:rsidRPr="004746F8">
        <w:rPr>
          <w:rFonts w:ascii="Verdana" w:hAnsi="Verdana" w:cs="Arial"/>
          <w:sz w:val="22"/>
          <w:szCs w:val="22"/>
        </w:rPr>
        <w:t xml:space="preserve"> </w:t>
      </w:r>
      <w:r w:rsidR="0010611D" w:rsidRPr="004746F8">
        <w:rPr>
          <w:rFonts w:ascii="Verdana" w:hAnsi="Verdana" w:cs="Arial"/>
          <w:sz w:val="22"/>
          <w:szCs w:val="22"/>
        </w:rPr>
        <w:t>Recording and Filming of Council and Committee Meetings</w:t>
      </w:r>
    </w:p>
    <w:p w14:paraId="2554CA9E" w14:textId="2B87979B" w:rsidR="00CE19B3" w:rsidRPr="004746F8" w:rsidRDefault="00B9403D" w:rsidP="00866398">
      <w:pPr>
        <w:pStyle w:val="ListParagraph"/>
        <w:numPr>
          <w:ilvl w:val="0"/>
          <w:numId w:val="2"/>
        </w:numPr>
        <w:rPr>
          <w:rFonts w:ascii="Verdana" w:hAnsi="Verdana"/>
          <w:sz w:val="22"/>
        </w:rPr>
      </w:pPr>
      <w:r>
        <w:rPr>
          <w:rFonts w:ascii="Verdana" w:hAnsi="Verdana"/>
          <w:sz w:val="22"/>
        </w:rPr>
        <w:t xml:space="preserve">The meeting </w:t>
      </w:r>
      <w:r w:rsidR="00E239D9">
        <w:rPr>
          <w:rFonts w:ascii="Verdana" w:hAnsi="Verdana"/>
          <w:sz w:val="22"/>
        </w:rPr>
        <w:t>was</w:t>
      </w:r>
      <w:r>
        <w:rPr>
          <w:rFonts w:ascii="Verdana" w:hAnsi="Verdana"/>
          <w:sz w:val="22"/>
        </w:rPr>
        <w:t xml:space="preserve"> recorded</w:t>
      </w:r>
    </w:p>
    <w:p w14:paraId="27F40619" w14:textId="17799663" w:rsidR="0010611D" w:rsidRDefault="0024534D" w:rsidP="0FD31011">
      <w:pPr>
        <w:pStyle w:val="Heading2"/>
        <w:rPr>
          <w:rFonts w:ascii="Verdana" w:hAnsi="Verdana" w:cs="Arial"/>
          <w:sz w:val="22"/>
          <w:szCs w:val="22"/>
        </w:rPr>
      </w:pPr>
      <w:r>
        <w:rPr>
          <w:rFonts w:ascii="Verdana" w:hAnsi="Verdana" w:cs="Arial"/>
          <w:sz w:val="22"/>
          <w:szCs w:val="22"/>
        </w:rPr>
        <w:t>1</w:t>
      </w:r>
      <w:r w:rsidR="00AD7F9F">
        <w:rPr>
          <w:rFonts w:ascii="Verdana" w:hAnsi="Verdana" w:cs="Arial"/>
          <w:sz w:val="22"/>
          <w:szCs w:val="22"/>
        </w:rPr>
        <w:t>34</w:t>
      </w:r>
      <w:r w:rsidR="00A16B2C">
        <w:rPr>
          <w:rFonts w:ascii="Verdana" w:hAnsi="Verdana" w:cs="Arial"/>
          <w:sz w:val="22"/>
          <w:szCs w:val="22"/>
        </w:rPr>
        <w:t>/24</w:t>
      </w:r>
      <w:r w:rsidR="0010611D" w:rsidRPr="004746F8">
        <w:rPr>
          <w:rFonts w:ascii="Verdana" w:hAnsi="Verdana" w:cs="Arial"/>
          <w:sz w:val="22"/>
          <w:szCs w:val="22"/>
        </w:rPr>
        <w:t xml:space="preserve"> Public Participation</w:t>
      </w:r>
    </w:p>
    <w:p w14:paraId="18A56535" w14:textId="4B6C3198" w:rsidR="00E239D9" w:rsidRPr="00E239D9" w:rsidRDefault="00E239D9" w:rsidP="00E239D9">
      <w:pPr>
        <w:pStyle w:val="Heading2"/>
        <w:rPr>
          <w:rFonts w:ascii="Verdana" w:hAnsi="Verdana" w:cs="Arial"/>
          <w:b w:val="0"/>
          <w:bCs/>
          <w:sz w:val="22"/>
          <w:szCs w:val="22"/>
        </w:rPr>
      </w:pPr>
      <w:r w:rsidRPr="00E239D9">
        <w:rPr>
          <w:rFonts w:ascii="Verdana" w:hAnsi="Verdana" w:cs="Arial"/>
          <w:b w:val="0"/>
          <w:bCs/>
          <w:sz w:val="22"/>
          <w:szCs w:val="22"/>
        </w:rPr>
        <w:t>There were</w:t>
      </w:r>
      <w:r w:rsidR="00F545CE">
        <w:rPr>
          <w:rFonts w:ascii="Verdana" w:hAnsi="Verdana" w:cs="Arial"/>
          <w:b w:val="0"/>
          <w:bCs/>
          <w:sz w:val="22"/>
          <w:szCs w:val="22"/>
        </w:rPr>
        <w:t xml:space="preserve"> 2 members of public present who did not request to speak</w:t>
      </w:r>
    </w:p>
    <w:p w14:paraId="5C5DE19F" w14:textId="77777777" w:rsidR="00E239D9" w:rsidRDefault="00E239D9" w:rsidP="00E239D9"/>
    <w:p w14:paraId="788827CD" w14:textId="3F260C96" w:rsidR="0010611D" w:rsidRDefault="0024534D" w:rsidP="0FD31011">
      <w:pPr>
        <w:pStyle w:val="Heading2"/>
        <w:rPr>
          <w:rFonts w:ascii="Verdana" w:hAnsi="Verdana" w:cs="Arial"/>
          <w:sz w:val="22"/>
          <w:szCs w:val="22"/>
        </w:rPr>
      </w:pPr>
      <w:r>
        <w:rPr>
          <w:rFonts w:ascii="Verdana" w:hAnsi="Verdana" w:cs="Arial"/>
          <w:sz w:val="22"/>
          <w:szCs w:val="22"/>
        </w:rPr>
        <w:t>1</w:t>
      </w:r>
      <w:r w:rsidR="001C6E6A">
        <w:rPr>
          <w:rFonts w:ascii="Verdana" w:hAnsi="Verdana" w:cs="Arial"/>
          <w:sz w:val="22"/>
          <w:szCs w:val="22"/>
        </w:rPr>
        <w:t>35</w:t>
      </w:r>
      <w:r w:rsidR="00A16B2C">
        <w:rPr>
          <w:rFonts w:ascii="Verdana" w:hAnsi="Verdana" w:cs="Arial"/>
          <w:sz w:val="22"/>
          <w:szCs w:val="22"/>
        </w:rPr>
        <w:t>/24</w:t>
      </w:r>
      <w:r w:rsidR="0010611D" w:rsidRPr="004746F8">
        <w:rPr>
          <w:rFonts w:ascii="Verdana" w:hAnsi="Verdana" w:cs="Arial"/>
          <w:sz w:val="22"/>
          <w:szCs w:val="22"/>
        </w:rPr>
        <w:t xml:space="preserve"> To consider any items which should be taken in exclusion of the press and public</w:t>
      </w:r>
    </w:p>
    <w:p w14:paraId="5E1EE9D1" w14:textId="77777777" w:rsidR="00BF6150" w:rsidRPr="00946A21" w:rsidRDefault="00BF6150" w:rsidP="00F545CE">
      <w:pPr>
        <w:rPr>
          <w:rFonts w:ascii="Verdana" w:hAnsi="Verdana"/>
          <w:b/>
          <w:bCs/>
        </w:rPr>
      </w:pPr>
      <w:r w:rsidRPr="00946A21">
        <w:rPr>
          <w:rFonts w:ascii="Verdana" w:hAnsi="Verdana"/>
          <w:b/>
          <w:bCs/>
        </w:rPr>
        <w:t>RESOLVED</w:t>
      </w:r>
    </w:p>
    <w:p w14:paraId="68B55F3B" w14:textId="4F57BFDC" w:rsidR="00F545CE" w:rsidRPr="004753A2" w:rsidRDefault="002542B8" w:rsidP="00F545CE">
      <w:pPr>
        <w:rPr>
          <w:rFonts w:ascii="Verdana" w:hAnsi="Verdana"/>
          <w:sz w:val="22"/>
          <w:szCs w:val="20"/>
        </w:rPr>
      </w:pPr>
      <w:r w:rsidRPr="004753A2">
        <w:rPr>
          <w:rFonts w:ascii="Verdana" w:hAnsi="Verdana"/>
          <w:sz w:val="22"/>
          <w:szCs w:val="20"/>
        </w:rPr>
        <w:t>Items to be heard at the end of the meeting under</w:t>
      </w:r>
      <w:r w:rsidR="00BF6150" w:rsidRPr="004753A2">
        <w:rPr>
          <w:rFonts w:ascii="Verdana" w:hAnsi="Verdana"/>
          <w:sz w:val="22"/>
          <w:szCs w:val="20"/>
        </w:rPr>
        <w:t xml:space="preserve"> item </w:t>
      </w:r>
      <w:r w:rsidR="00946A21" w:rsidRPr="004753A2">
        <w:rPr>
          <w:rFonts w:ascii="Verdana" w:hAnsi="Verdana"/>
          <w:sz w:val="22"/>
          <w:szCs w:val="20"/>
        </w:rPr>
        <w:t>147/24</w:t>
      </w:r>
      <w:r w:rsidRPr="004753A2">
        <w:rPr>
          <w:rFonts w:ascii="Verdana" w:hAnsi="Verdana"/>
          <w:sz w:val="22"/>
          <w:szCs w:val="20"/>
        </w:rPr>
        <w:t xml:space="preserve"> </w:t>
      </w:r>
    </w:p>
    <w:p w14:paraId="6AA13499" w14:textId="77777777" w:rsidR="004F50CB" w:rsidRPr="004753A2" w:rsidRDefault="004F50CB" w:rsidP="0FD31011">
      <w:pPr>
        <w:jc w:val="both"/>
        <w:rPr>
          <w:rFonts w:ascii="Verdana" w:hAnsi="Verdana"/>
          <w:i/>
          <w:iCs/>
          <w:sz w:val="20"/>
          <w:szCs w:val="20"/>
        </w:rPr>
      </w:pPr>
    </w:p>
    <w:p w14:paraId="1061C3F0" w14:textId="2268E529" w:rsidR="00DF3E7D" w:rsidRDefault="0024534D" w:rsidP="0FD31011">
      <w:pPr>
        <w:pStyle w:val="Heading2"/>
        <w:rPr>
          <w:rFonts w:ascii="Verdana" w:hAnsi="Verdana" w:cs="Arial"/>
          <w:sz w:val="22"/>
          <w:szCs w:val="22"/>
        </w:rPr>
      </w:pPr>
      <w:r>
        <w:rPr>
          <w:rFonts w:ascii="Verdana" w:hAnsi="Verdana" w:cs="Arial"/>
          <w:sz w:val="22"/>
          <w:szCs w:val="22"/>
        </w:rPr>
        <w:t>1</w:t>
      </w:r>
      <w:r w:rsidR="00D46747">
        <w:rPr>
          <w:rFonts w:ascii="Verdana" w:hAnsi="Verdana" w:cs="Arial"/>
          <w:sz w:val="22"/>
          <w:szCs w:val="22"/>
        </w:rPr>
        <w:t>36</w:t>
      </w:r>
      <w:r w:rsidR="00A16B2C">
        <w:rPr>
          <w:rFonts w:ascii="Verdana" w:hAnsi="Verdana" w:cs="Arial"/>
          <w:sz w:val="22"/>
          <w:szCs w:val="22"/>
        </w:rPr>
        <w:t>/24</w:t>
      </w:r>
      <w:r w:rsidR="00DF3E7D" w:rsidRPr="004746F8">
        <w:rPr>
          <w:rFonts w:ascii="Verdana" w:hAnsi="Verdana" w:cs="Arial"/>
          <w:sz w:val="22"/>
          <w:szCs w:val="22"/>
        </w:rPr>
        <w:t xml:space="preserve"> To hear from a representative of Derbyshire Police should one be available</w:t>
      </w:r>
    </w:p>
    <w:p w14:paraId="6944A572" w14:textId="5E587DBF" w:rsidR="00DF02FF" w:rsidRPr="004753A2" w:rsidRDefault="00B007F5" w:rsidP="00DF02FF">
      <w:pPr>
        <w:pStyle w:val="Heading2"/>
        <w:rPr>
          <w:rFonts w:ascii="Verdana" w:hAnsi="Verdana" w:cs="Arial"/>
          <w:b w:val="0"/>
          <w:bCs/>
          <w:sz w:val="22"/>
          <w:szCs w:val="22"/>
        </w:rPr>
      </w:pPr>
      <w:r w:rsidRPr="004753A2">
        <w:rPr>
          <w:rFonts w:ascii="Verdana" w:hAnsi="Verdana" w:cs="Arial"/>
          <w:b w:val="0"/>
          <w:bCs/>
          <w:sz w:val="22"/>
          <w:szCs w:val="22"/>
        </w:rPr>
        <w:t>PCS</w:t>
      </w:r>
      <w:r w:rsidR="00F53B51" w:rsidRPr="004753A2">
        <w:rPr>
          <w:rFonts w:ascii="Verdana" w:hAnsi="Verdana" w:cs="Arial"/>
          <w:b w:val="0"/>
          <w:bCs/>
          <w:sz w:val="22"/>
          <w:szCs w:val="22"/>
        </w:rPr>
        <w:t>O</w:t>
      </w:r>
      <w:r w:rsidR="00F26BE9" w:rsidRPr="004753A2">
        <w:rPr>
          <w:rFonts w:ascii="Verdana" w:hAnsi="Verdana" w:cs="Arial"/>
          <w:b w:val="0"/>
          <w:bCs/>
          <w:sz w:val="22"/>
          <w:szCs w:val="22"/>
        </w:rPr>
        <w:t xml:space="preserve"> attended the meeting to give an update on local policing matters.</w:t>
      </w:r>
    </w:p>
    <w:p w14:paraId="4EF6192D" w14:textId="4E6B6733" w:rsidR="00F26BE9" w:rsidRPr="004753A2" w:rsidRDefault="009D4811" w:rsidP="00F26BE9">
      <w:pPr>
        <w:rPr>
          <w:rFonts w:ascii="Verdana" w:hAnsi="Verdana"/>
          <w:sz w:val="22"/>
        </w:rPr>
      </w:pPr>
      <w:r w:rsidRPr="004753A2">
        <w:rPr>
          <w:rFonts w:ascii="Verdana" w:hAnsi="Verdana"/>
          <w:sz w:val="22"/>
        </w:rPr>
        <w:t xml:space="preserve">Officers asked to provide an update on the </w:t>
      </w:r>
      <w:r w:rsidR="00174AD0" w:rsidRPr="004753A2">
        <w:rPr>
          <w:rFonts w:ascii="Verdana" w:hAnsi="Verdana"/>
          <w:sz w:val="22"/>
        </w:rPr>
        <w:t xml:space="preserve">theft of Interpretation Boards behind St Martin’s Church, </w:t>
      </w:r>
      <w:r w:rsidR="00A472CA" w:rsidRPr="004753A2">
        <w:rPr>
          <w:rFonts w:ascii="Verdana" w:hAnsi="Verdana"/>
          <w:sz w:val="22"/>
        </w:rPr>
        <w:t>Deputy Clerk</w:t>
      </w:r>
      <w:r w:rsidR="00174AD0" w:rsidRPr="004753A2">
        <w:rPr>
          <w:rFonts w:ascii="Verdana" w:hAnsi="Verdana"/>
          <w:sz w:val="22"/>
        </w:rPr>
        <w:t xml:space="preserve"> to supply the incident number. </w:t>
      </w:r>
    </w:p>
    <w:p w14:paraId="4DCB05E1" w14:textId="2EDFB2D7" w:rsidR="00174AD0" w:rsidRPr="004753A2" w:rsidRDefault="0028508F" w:rsidP="00F26BE9">
      <w:pPr>
        <w:rPr>
          <w:rFonts w:ascii="Verdana" w:hAnsi="Verdana"/>
          <w:sz w:val="22"/>
        </w:rPr>
      </w:pPr>
      <w:r w:rsidRPr="004753A2">
        <w:rPr>
          <w:rFonts w:ascii="Verdana" w:hAnsi="Verdana"/>
          <w:sz w:val="22"/>
        </w:rPr>
        <w:t xml:space="preserve">Issues </w:t>
      </w:r>
      <w:r w:rsidR="00E52975">
        <w:rPr>
          <w:rFonts w:ascii="Verdana" w:hAnsi="Verdana"/>
          <w:sz w:val="22"/>
        </w:rPr>
        <w:t xml:space="preserve">raised </w:t>
      </w:r>
      <w:r w:rsidRPr="004753A2">
        <w:rPr>
          <w:rFonts w:ascii="Verdana" w:hAnsi="Verdana"/>
          <w:sz w:val="22"/>
        </w:rPr>
        <w:t>with E-bikes</w:t>
      </w:r>
      <w:r w:rsidR="00EB2CED" w:rsidRPr="004753A2">
        <w:rPr>
          <w:rFonts w:ascii="Verdana" w:hAnsi="Verdana"/>
          <w:sz w:val="22"/>
        </w:rPr>
        <w:t xml:space="preserve"> &amp; </w:t>
      </w:r>
      <w:r w:rsidR="006E3462" w:rsidRPr="004753A2">
        <w:rPr>
          <w:rFonts w:ascii="Verdana" w:hAnsi="Verdana"/>
          <w:sz w:val="22"/>
        </w:rPr>
        <w:t>e-scooters in pedestrian areas</w:t>
      </w:r>
    </w:p>
    <w:p w14:paraId="44B0ADE4" w14:textId="478AC9D4" w:rsidR="00737262" w:rsidRPr="004753A2" w:rsidRDefault="00737262" w:rsidP="00F26BE9">
      <w:pPr>
        <w:rPr>
          <w:rFonts w:ascii="Verdana" w:hAnsi="Verdana"/>
          <w:sz w:val="22"/>
        </w:rPr>
      </w:pPr>
      <w:r w:rsidRPr="004753A2">
        <w:rPr>
          <w:rFonts w:ascii="Verdana" w:hAnsi="Verdana"/>
          <w:sz w:val="22"/>
        </w:rPr>
        <w:t>Nov 24 powers were given to PCSO’s to seize electric scooters</w:t>
      </w:r>
    </w:p>
    <w:p w14:paraId="785A1201" w14:textId="4F3FCDCB" w:rsidR="00A47ABB" w:rsidRPr="004753A2" w:rsidRDefault="008605BA" w:rsidP="00F26BE9">
      <w:pPr>
        <w:rPr>
          <w:rFonts w:ascii="Verdana" w:hAnsi="Verdana"/>
          <w:sz w:val="22"/>
        </w:rPr>
      </w:pPr>
      <w:r w:rsidRPr="004753A2">
        <w:rPr>
          <w:rFonts w:ascii="Verdana" w:hAnsi="Verdana"/>
          <w:sz w:val="22"/>
        </w:rPr>
        <w:t xml:space="preserve">Anti-social behaviour at the Welfare Ground tennis courts </w:t>
      </w:r>
    </w:p>
    <w:p w14:paraId="53296E9D" w14:textId="3DF394B6" w:rsidR="002A7030" w:rsidRPr="004753A2" w:rsidRDefault="002A7030" w:rsidP="00F26BE9">
      <w:pPr>
        <w:rPr>
          <w:rFonts w:ascii="Verdana" w:hAnsi="Verdana"/>
          <w:sz w:val="22"/>
          <w:szCs w:val="20"/>
        </w:rPr>
      </w:pPr>
      <w:r w:rsidRPr="004753A2">
        <w:rPr>
          <w:rFonts w:ascii="Verdana" w:hAnsi="Verdana"/>
          <w:sz w:val="22"/>
          <w:szCs w:val="20"/>
        </w:rPr>
        <w:lastRenderedPageBreak/>
        <w:t>Immediate Justice – reoffending rate very low</w:t>
      </w:r>
    </w:p>
    <w:p w14:paraId="745B514E" w14:textId="77777777" w:rsidR="004746F8" w:rsidRDefault="004746F8" w:rsidP="00207519">
      <w:pPr>
        <w:rPr>
          <w:rFonts w:ascii="Verdana" w:hAnsi="Verdana"/>
          <w:b/>
          <w:bCs/>
          <w:sz w:val="22"/>
        </w:rPr>
      </w:pPr>
    </w:p>
    <w:p w14:paraId="1370364E" w14:textId="5198FC82" w:rsidR="00DF3E7D" w:rsidRDefault="0024534D" w:rsidP="00207519">
      <w:pPr>
        <w:rPr>
          <w:rFonts w:ascii="Verdana" w:hAnsi="Verdana"/>
          <w:b/>
          <w:bCs/>
          <w:sz w:val="22"/>
        </w:rPr>
      </w:pPr>
      <w:r>
        <w:rPr>
          <w:rFonts w:ascii="Verdana" w:hAnsi="Verdana"/>
          <w:b/>
          <w:bCs/>
          <w:sz w:val="22"/>
        </w:rPr>
        <w:t>1</w:t>
      </w:r>
      <w:r w:rsidR="00C13F3A">
        <w:rPr>
          <w:rFonts w:ascii="Verdana" w:hAnsi="Verdana"/>
          <w:b/>
          <w:bCs/>
          <w:sz w:val="22"/>
        </w:rPr>
        <w:t>37</w:t>
      </w:r>
      <w:r w:rsidR="00A16B2C">
        <w:rPr>
          <w:rFonts w:ascii="Verdana" w:hAnsi="Verdana"/>
          <w:b/>
          <w:bCs/>
          <w:sz w:val="22"/>
        </w:rPr>
        <w:t>/24</w:t>
      </w:r>
      <w:r w:rsidR="00DF3E7D" w:rsidRPr="004746F8">
        <w:rPr>
          <w:rFonts w:ascii="Verdana" w:hAnsi="Verdana"/>
          <w:b/>
          <w:bCs/>
          <w:sz w:val="22"/>
        </w:rPr>
        <w:t xml:space="preserve"> To read and consider the Minutes of the Meeting of Alfreton Town Council held on Tuesday </w:t>
      </w:r>
      <w:r w:rsidR="0025144E">
        <w:rPr>
          <w:rFonts w:ascii="Verdana" w:hAnsi="Verdana"/>
          <w:b/>
          <w:bCs/>
          <w:sz w:val="22"/>
        </w:rPr>
        <w:t>26</w:t>
      </w:r>
      <w:r w:rsidR="0025144E" w:rsidRPr="0025144E">
        <w:rPr>
          <w:rFonts w:ascii="Verdana" w:hAnsi="Verdana"/>
          <w:b/>
          <w:bCs/>
          <w:sz w:val="22"/>
          <w:vertAlign w:val="superscript"/>
        </w:rPr>
        <w:t>th</w:t>
      </w:r>
      <w:r w:rsidR="0025144E">
        <w:rPr>
          <w:rFonts w:ascii="Verdana" w:hAnsi="Verdana"/>
          <w:b/>
          <w:bCs/>
          <w:sz w:val="22"/>
        </w:rPr>
        <w:t xml:space="preserve"> November </w:t>
      </w:r>
      <w:r w:rsidR="009F3115" w:rsidRPr="004746F8">
        <w:rPr>
          <w:rFonts w:ascii="Verdana" w:hAnsi="Verdana"/>
          <w:b/>
          <w:bCs/>
          <w:sz w:val="22"/>
        </w:rPr>
        <w:t>2024</w:t>
      </w:r>
      <w:r w:rsidR="00AA4354" w:rsidRPr="004746F8">
        <w:rPr>
          <w:rFonts w:ascii="Verdana" w:hAnsi="Verdana"/>
          <w:b/>
          <w:bCs/>
          <w:sz w:val="22"/>
        </w:rPr>
        <w:t xml:space="preserve"> </w:t>
      </w:r>
      <w:r w:rsidR="00DF3E7D" w:rsidRPr="004746F8">
        <w:rPr>
          <w:rFonts w:ascii="Verdana" w:hAnsi="Verdana"/>
          <w:b/>
          <w:bCs/>
          <w:sz w:val="22"/>
        </w:rPr>
        <w:t xml:space="preserve">copies have been circulated to each Member with the summons to attend the meeting; the Minutes may be taken as read. </w:t>
      </w:r>
    </w:p>
    <w:p w14:paraId="414EAFD3" w14:textId="0E790EAC" w:rsidR="00DF02FF" w:rsidRPr="00DF02FF" w:rsidRDefault="00DF02FF" w:rsidP="00207519">
      <w:pPr>
        <w:rPr>
          <w:rFonts w:ascii="Verdana" w:hAnsi="Verdana" w:cs="Times New Roman"/>
          <w:sz w:val="22"/>
        </w:rPr>
      </w:pPr>
      <w:r w:rsidRPr="00DF02FF">
        <w:rPr>
          <w:rFonts w:ascii="Verdana" w:hAnsi="Verdana"/>
          <w:sz w:val="22"/>
        </w:rPr>
        <w:t>The minutes were read</w:t>
      </w:r>
    </w:p>
    <w:p w14:paraId="39D8C6C3" w14:textId="77777777" w:rsidR="004718F8" w:rsidRDefault="004718F8" w:rsidP="0FD31011">
      <w:pPr>
        <w:pStyle w:val="Heading2"/>
        <w:rPr>
          <w:rFonts w:ascii="Verdana" w:hAnsi="Verdana" w:cs="Arial"/>
          <w:sz w:val="22"/>
          <w:szCs w:val="22"/>
        </w:rPr>
      </w:pPr>
    </w:p>
    <w:p w14:paraId="10F67668" w14:textId="298A4DD6" w:rsidR="00DF3E7D" w:rsidRDefault="00E814BD" w:rsidP="0FD31011">
      <w:pPr>
        <w:pStyle w:val="Heading2"/>
        <w:rPr>
          <w:rFonts w:ascii="Verdana" w:hAnsi="Verdana" w:cs="Arial"/>
          <w:sz w:val="22"/>
          <w:szCs w:val="22"/>
        </w:rPr>
      </w:pPr>
      <w:r>
        <w:rPr>
          <w:rFonts w:ascii="Verdana" w:hAnsi="Verdana" w:cs="Arial"/>
          <w:sz w:val="22"/>
          <w:szCs w:val="22"/>
        </w:rPr>
        <w:t>1</w:t>
      </w:r>
      <w:r w:rsidR="0025144E">
        <w:rPr>
          <w:rFonts w:ascii="Verdana" w:hAnsi="Verdana" w:cs="Arial"/>
          <w:sz w:val="22"/>
          <w:szCs w:val="22"/>
        </w:rPr>
        <w:t>38</w:t>
      </w:r>
      <w:r w:rsidR="00E837BD">
        <w:rPr>
          <w:rFonts w:ascii="Verdana" w:hAnsi="Verdana" w:cs="Arial"/>
          <w:sz w:val="22"/>
          <w:szCs w:val="22"/>
        </w:rPr>
        <w:t>/24</w:t>
      </w:r>
      <w:r w:rsidR="00DF3E7D" w:rsidRPr="004746F8">
        <w:rPr>
          <w:rFonts w:ascii="Verdana" w:hAnsi="Verdana" w:cs="Arial"/>
          <w:sz w:val="22"/>
          <w:szCs w:val="22"/>
        </w:rPr>
        <w:t xml:space="preserve"> After consideration to approve the signature of the Meeting Minutes of Tuesday </w:t>
      </w:r>
      <w:r w:rsidR="00086A3E">
        <w:rPr>
          <w:rFonts w:ascii="Verdana" w:hAnsi="Verdana" w:cs="Arial"/>
          <w:sz w:val="22"/>
          <w:szCs w:val="22"/>
        </w:rPr>
        <w:t>26</w:t>
      </w:r>
      <w:r w:rsidR="00086A3E" w:rsidRPr="00086A3E">
        <w:rPr>
          <w:rFonts w:ascii="Verdana" w:hAnsi="Verdana" w:cs="Arial"/>
          <w:sz w:val="22"/>
          <w:szCs w:val="22"/>
          <w:vertAlign w:val="superscript"/>
        </w:rPr>
        <w:t>th</w:t>
      </w:r>
      <w:r w:rsidR="00086A3E">
        <w:rPr>
          <w:rFonts w:ascii="Verdana" w:hAnsi="Verdana" w:cs="Arial"/>
          <w:sz w:val="22"/>
          <w:szCs w:val="22"/>
        </w:rPr>
        <w:t xml:space="preserve"> November</w:t>
      </w:r>
      <w:r w:rsidR="00CB24E9" w:rsidRPr="004746F8">
        <w:rPr>
          <w:rFonts w:ascii="Verdana" w:hAnsi="Verdana" w:cs="Arial"/>
          <w:sz w:val="22"/>
          <w:szCs w:val="22"/>
        </w:rPr>
        <w:t xml:space="preserve"> 2024</w:t>
      </w:r>
      <w:r w:rsidR="000C6A6E" w:rsidRPr="004746F8">
        <w:rPr>
          <w:rFonts w:ascii="Verdana" w:hAnsi="Verdana" w:cs="Arial"/>
          <w:sz w:val="22"/>
          <w:szCs w:val="22"/>
        </w:rPr>
        <w:t xml:space="preserve"> </w:t>
      </w:r>
      <w:r w:rsidR="00DF3E7D" w:rsidRPr="004746F8">
        <w:rPr>
          <w:rFonts w:ascii="Verdana" w:hAnsi="Verdana" w:cs="Arial"/>
          <w:sz w:val="22"/>
          <w:szCs w:val="22"/>
        </w:rPr>
        <w:t>by the person presiding as a correct record</w:t>
      </w:r>
    </w:p>
    <w:p w14:paraId="5F46C239" w14:textId="3EE9868C" w:rsidR="00DF02FF" w:rsidRPr="004F6414" w:rsidRDefault="00944C3C" w:rsidP="00DF02FF">
      <w:pPr>
        <w:rPr>
          <w:rFonts w:ascii="Verdana" w:hAnsi="Verdana"/>
          <w:b/>
          <w:bCs/>
          <w:sz w:val="22"/>
        </w:rPr>
      </w:pPr>
      <w:r w:rsidRPr="004F6414">
        <w:rPr>
          <w:rFonts w:ascii="Verdana" w:hAnsi="Verdana"/>
          <w:b/>
          <w:bCs/>
          <w:sz w:val="22"/>
        </w:rPr>
        <w:t>RESOLVED</w:t>
      </w:r>
    </w:p>
    <w:p w14:paraId="4004634C" w14:textId="4CDB8860" w:rsidR="00944C3C" w:rsidRPr="0030754E" w:rsidRDefault="00944C3C" w:rsidP="00DF02FF">
      <w:pPr>
        <w:rPr>
          <w:rFonts w:ascii="Verdana" w:hAnsi="Verdana"/>
          <w:sz w:val="22"/>
        </w:rPr>
      </w:pPr>
      <w:r w:rsidRPr="0030754E">
        <w:rPr>
          <w:rFonts w:ascii="Verdana" w:hAnsi="Verdana"/>
          <w:sz w:val="22"/>
        </w:rPr>
        <w:t xml:space="preserve">The minutes were signed as a correct </w:t>
      </w:r>
      <w:r w:rsidR="004F6414" w:rsidRPr="0030754E">
        <w:rPr>
          <w:rFonts w:ascii="Verdana" w:hAnsi="Verdana"/>
          <w:sz w:val="22"/>
        </w:rPr>
        <w:t>record</w:t>
      </w:r>
      <w:r w:rsidR="007C64FF" w:rsidRPr="0030754E">
        <w:rPr>
          <w:rFonts w:ascii="Verdana" w:hAnsi="Verdana"/>
          <w:sz w:val="22"/>
        </w:rPr>
        <w:t xml:space="preserve"> with the following amendments:</w:t>
      </w:r>
    </w:p>
    <w:p w14:paraId="6202DA6D" w14:textId="5CC1EAD5" w:rsidR="007C64FF" w:rsidRPr="0030754E" w:rsidRDefault="00BA6ACC" w:rsidP="00DF02FF">
      <w:pPr>
        <w:rPr>
          <w:rFonts w:ascii="Verdana" w:hAnsi="Verdana"/>
          <w:sz w:val="22"/>
        </w:rPr>
      </w:pPr>
      <w:r w:rsidRPr="0030754E">
        <w:rPr>
          <w:rFonts w:ascii="Verdana" w:hAnsi="Verdana"/>
          <w:sz w:val="22"/>
        </w:rPr>
        <w:t>Councillor MK attended</w:t>
      </w:r>
      <w:r w:rsidR="00463E3B" w:rsidRPr="0030754E">
        <w:rPr>
          <w:rFonts w:ascii="Verdana" w:hAnsi="Verdana"/>
          <w:sz w:val="22"/>
        </w:rPr>
        <w:t xml:space="preserve"> the meeting</w:t>
      </w:r>
    </w:p>
    <w:p w14:paraId="78526751" w14:textId="592EC99D" w:rsidR="00BA6ACC" w:rsidRPr="0030754E" w:rsidRDefault="0077687D" w:rsidP="00DF02FF">
      <w:pPr>
        <w:rPr>
          <w:rFonts w:ascii="Verdana" w:hAnsi="Verdana"/>
          <w:sz w:val="22"/>
        </w:rPr>
      </w:pPr>
      <w:r w:rsidRPr="0030754E">
        <w:rPr>
          <w:rFonts w:ascii="Verdana" w:hAnsi="Verdana"/>
          <w:sz w:val="22"/>
        </w:rPr>
        <w:t xml:space="preserve">That </w:t>
      </w:r>
      <w:r w:rsidR="00BA6ACC" w:rsidRPr="0030754E">
        <w:rPr>
          <w:rFonts w:ascii="Verdana" w:hAnsi="Verdana"/>
          <w:sz w:val="22"/>
        </w:rPr>
        <w:t>124/24</w:t>
      </w:r>
      <w:r w:rsidR="00A36EC4" w:rsidRPr="0030754E">
        <w:rPr>
          <w:rFonts w:ascii="Verdana" w:hAnsi="Verdana"/>
          <w:sz w:val="22"/>
        </w:rPr>
        <w:t>g. is amended to correspond with 130/24 a.</w:t>
      </w:r>
    </w:p>
    <w:p w14:paraId="761AA893" w14:textId="77777777" w:rsidR="00D973D4" w:rsidRPr="004F6414" w:rsidRDefault="00D973D4" w:rsidP="00DF02FF">
      <w:pPr>
        <w:rPr>
          <w:rFonts w:ascii="Verdana" w:hAnsi="Verdana"/>
          <w:b/>
          <w:bCs/>
          <w:sz w:val="22"/>
        </w:rPr>
      </w:pPr>
    </w:p>
    <w:p w14:paraId="47556FCE" w14:textId="4258E4B0" w:rsidR="00DF3E7D" w:rsidRPr="004746F8" w:rsidRDefault="00E814BD" w:rsidP="000F7DE1">
      <w:pPr>
        <w:rPr>
          <w:rFonts w:ascii="Verdana" w:hAnsi="Verdana"/>
          <w:b/>
          <w:bCs/>
          <w:sz w:val="22"/>
        </w:rPr>
      </w:pPr>
      <w:r>
        <w:rPr>
          <w:rFonts w:ascii="Verdana" w:hAnsi="Verdana"/>
          <w:b/>
          <w:bCs/>
          <w:sz w:val="22"/>
        </w:rPr>
        <w:t>1</w:t>
      </w:r>
      <w:r w:rsidR="00086A3E">
        <w:rPr>
          <w:rFonts w:ascii="Verdana" w:hAnsi="Verdana"/>
          <w:b/>
          <w:bCs/>
          <w:sz w:val="22"/>
        </w:rPr>
        <w:t>39</w:t>
      </w:r>
      <w:r w:rsidR="002F2099">
        <w:rPr>
          <w:rFonts w:ascii="Verdana" w:hAnsi="Verdana"/>
          <w:b/>
          <w:bCs/>
          <w:sz w:val="22"/>
        </w:rPr>
        <w:t>/24</w:t>
      </w:r>
      <w:r w:rsidR="00191AE4" w:rsidRPr="004746F8">
        <w:rPr>
          <w:rFonts w:ascii="Verdana" w:hAnsi="Verdana"/>
          <w:b/>
          <w:bCs/>
          <w:sz w:val="22"/>
        </w:rPr>
        <w:t xml:space="preserve"> </w:t>
      </w:r>
      <w:r w:rsidR="00DF3E7D" w:rsidRPr="004746F8">
        <w:rPr>
          <w:rFonts w:ascii="Verdana" w:hAnsi="Verdana"/>
          <w:b/>
          <w:bCs/>
          <w:sz w:val="22"/>
        </w:rPr>
        <w:t>To dispose of business, if any, remaining from the last meeting</w:t>
      </w:r>
    </w:p>
    <w:p w14:paraId="4272DC5A" w14:textId="3B62B242" w:rsidR="00DF3E7D" w:rsidRPr="004F6414" w:rsidRDefault="00DF3E7D" w:rsidP="00DF3E7D">
      <w:pPr>
        <w:rPr>
          <w:rFonts w:ascii="Verdana" w:hAnsi="Verdana"/>
          <w:sz w:val="22"/>
        </w:rPr>
      </w:pPr>
      <w:r w:rsidRPr="004F6414">
        <w:rPr>
          <w:rFonts w:ascii="Verdana" w:hAnsi="Verdana"/>
          <w:sz w:val="22"/>
        </w:rPr>
        <w:t xml:space="preserve">There </w:t>
      </w:r>
      <w:r w:rsidR="004F6414" w:rsidRPr="004F6414">
        <w:rPr>
          <w:rFonts w:ascii="Verdana" w:hAnsi="Verdana"/>
          <w:sz w:val="22"/>
        </w:rPr>
        <w:t>w</w:t>
      </w:r>
      <w:r w:rsidR="003425CD">
        <w:rPr>
          <w:rFonts w:ascii="Verdana" w:hAnsi="Verdana"/>
          <w:sz w:val="22"/>
        </w:rPr>
        <w:t>as</w:t>
      </w:r>
      <w:r w:rsidR="004F6414" w:rsidRPr="004F6414">
        <w:rPr>
          <w:rFonts w:ascii="Verdana" w:hAnsi="Verdana"/>
          <w:sz w:val="22"/>
        </w:rPr>
        <w:t xml:space="preserve"> </w:t>
      </w:r>
      <w:r w:rsidRPr="004F6414">
        <w:rPr>
          <w:rFonts w:ascii="Verdana" w:hAnsi="Verdana"/>
          <w:sz w:val="22"/>
        </w:rPr>
        <w:t>none</w:t>
      </w:r>
    </w:p>
    <w:p w14:paraId="2BC1B26B" w14:textId="77777777" w:rsidR="002F2099" w:rsidRDefault="002F2099" w:rsidP="00DF3E7D">
      <w:pPr>
        <w:rPr>
          <w:rFonts w:ascii="Verdana" w:hAnsi="Verdana"/>
          <w:b/>
          <w:bCs/>
          <w:sz w:val="22"/>
        </w:rPr>
      </w:pPr>
    </w:p>
    <w:p w14:paraId="1362A0E0" w14:textId="00362298" w:rsidR="00885E6E" w:rsidRPr="004746F8" w:rsidRDefault="00D619FD" w:rsidP="0FD31011">
      <w:pPr>
        <w:pStyle w:val="Heading2"/>
        <w:rPr>
          <w:rFonts w:ascii="Verdana" w:hAnsi="Verdana" w:cs="Arial"/>
          <w:sz w:val="22"/>
          <w:szCs w:val="22"/>
        </w:rPr>
      </w:pPr>
      <w:r>
        <w:rPr>
          <w:rFonts w:ascii="Verdana" w:hAnsi="Verdana" w:cs="Arial"/>
          <w:sz w:val="22"/>
          <w:szCs w:val="22"/>
        </w:rPr>
        <w:t>1</w:t>
      </w:r>
      <w:r w:rsidR="00086A3E">
        <w:rPr>
          <w:rFonts w:ascii="Verdana" w:hAnsi="Verdana" w:cs="Arial"/>
          <w:sz w:val="22"/>
          <w:szCs w:val="22"/>
        </w:rPr>
        <w:t>40</w:t>
      </w:r>
      <w:r w:rsidR="00A10D22">
        <w:rPr>
          <w:rFonts w:ascii="Verdana" w:hAnsi="Verdana" w:cs="Arial"/>
          <w:sz w:val="22"/>
          <w:szCs w:val="22"/>
        </w:rPr>
        <w:t>/24</w:t>
      </w:r>
      <w:r w:rsidR="00DF3E7D" w:rsidRPr="004746F8">
        <w:rPr>
          <w:rFonts w:ascii="Verdana" w:hAnsi="Verdana" w:cs="Arial"/>
          <w:sz w:val="22"/>
          <w:szCs w:val="22"/>
        </w:rPr>
        <w:t xml:space="preserve"> To receive and consider reports and minutes of committees</w:t>
      </w:r>
      <w:r w:rsidR="005B2CA3" w:rsidRPr="004746F8">
        <w:rPr>
          <w:rFonts w:ascii="Verdana" w:hAnsi="Verdana" w:cs="Arial"/>
          <w:sz w:val="22"/>
          <w:szCs w:val="22"/>
        </w:rPr>
        <w:t xml:space="preserve"> and working groups</w:t>
      </w:r>
    </w:p>
    <w:p w14:paraId="71AF0A82" w14:textId="6FA4E649" w:rsidR="00AE3243" w:rsidRDefault="00AE3243" w:rsidP="00866398">
      <w:pPr>
        <w:pStyle w:val="ListParagraph"/>
        <w:numPr>
          <w:ilvl w:val="0"/>
          <w:numId w:val="4"/>
        </w:numPr>
        <w:rPr>
          <w:rFonts w:ascii="Verdana" w:hAnsi="Verdana"/>
          <w:sz w:val="22"/>
        </w:rPr>
      </w:pPr>
      <w:r>
        <w:rPr>
          <w:rFonts w:ascii="Verdana" w:hAnsi="Verdana"/>
          <w:sz w:val="22"/>
        </w:rPr>
        <w:t>To note the</w:t>
      </w:r>
      <w:r w:rsidR="00C613E1">
        <w:rPr>
          <w:rFonts w:ascii="Verdana" w:hAnsi="Verdana"/>
          <w:sz w:val="22"/>
        </w:rPr>
        <w:t xml:space="preserve"> Finance &amp; Personnel Committee Minutes from 10.12.24</w:t>
      </w:r>
    </w:p>
    <w:p w14:paraId="52EC23A3" w14:textId="079E213C" w:rsidR="00461D0A" w:rsidRDefault="00DA6C5E" w:rsidP="004F6414">
      <w:pPr>
        <w:pStyle w:val="ListParagraph"/>
        <w:rPr>
          <w:rFonts w:ascii="Verdana" w:hAnsi="Verdana"/>
          <w:b/>
          <w:bCs/>
          <w:sz w:val="22"/>
        </w:rPr>
      </w:pPr>
      <w:r>
        <w:rPr>
          <w:rFonts w:ascii="Verdana" w:hAnsi="Verdana"/>
          <w:b/>
          <w:bCs/>
          <w:sz w:val="22"/>
        </w:rPr>
        <w:t>RESOLVED</w:t>
      </w:r>
    </w:p>
    <w:p w14:paraId="7A0FB9FE" w14:textId="77777777" w:rsidR="000B67E9" w:rsidRDefault="000B67E9" w:rsidP="000B67E9">
      <w:pPr>
        <w:pStyle w:val="ListParagraph"/>
        <w:rPr>
          <w:rFonts w:ascii="Verdana" w:hAnsi="Verdana"/>
          <w:sz w:val="22"/>
        </w:rPr>
      </w:pPr>
      <w:r>
        <w:rPr>
          <w:rFonts w:ascii="Verdana" w:hAnsi="Verdana"/>
          <w:sz w:val="22"/>
        </w:rPr>
        <w:t>The minutes were noted</w:t>
      </w:r>
    </w:p>
    <w:p w14:paraId="51C2E468" w14:textId="4B279FAB" w:rsidR="001B5652" w:rsidRDefault="00AC597C" w:rsidP="004F6414">
      <w:pPr>
        <w:pStyle w:val="ListParagraph"/>
        <w:rPr>
          <w:rFonts w:ascii="Verdana" w:hAnsi="Verdana"/>
          <w:sz w:val="22"/>
        </w:rPr>
      </w:pPr>
      <w:r w:rsidRPr="00AC597C">
        <w:rPr>
          <w:rFonts w:ascii="Verdana" w:hAnsi="Verdana"/>
          <w:sz w:val="22"/>
        </w:rPr>
        <w:t>That</w:t>
      </w:r>
      <w:r>
        <w:rPr>
          <w:rFonts w:ascii="Verdana" w:hAnsi="Verdana"/>
          <w:sz w:val="22"/>
        </w:rPr>
        <w:t xml:space="preserve"> the </w:t>
      </w:r>
      <w:r w:rsidR="000C668B">
        <w:rPr>
          <w:rFonts w:ascii="Verdana" w:hAnsi="Verdana"/>
          <w:sz w:val="22"/>
        </w:rPr>
        <w:t>staff handbook is present</w:t>
      </w:r>
      <w:r w:rsidR="00E14604">
        <w:rPr>
          <w:rFonts w:ascii="Verdana" w:hAnsi="Verdana"/>
          <w:sz w:val="22"/>
        </w:rPr>
        <w:t>ed</w:t>
      </w:r>
      <w:r w:rsidR="000C668B">
        <w:rPr>
          <w:rFonts w:ascii="Verdana" w:hAnsi="Verdana"/>
          <w:sz w:val="22"/>
        </w:rPr>
        <w:t xml:space="preserve"> to Full Council</w:t>
      </w:r>
    </w:p>
    <w:p w14:paraId="1DC675B7" w14:textId="2BACCB9D" w:rsidR="003425CD" w:rsidRPr="00AC597C" w:rsidRDefault="006B041E" w:rsidP="004F6414">
      <w:pPr>
        <w:pStyle w:val="ListParagraph"/>
        <w:rPr>
          <w:rFonts w:ascii="Verdana" w:hAnsi="Verdana"/>
          <w:sz w:val="22"/>
        </w:rPr>
      </w:pPr>
      <w:r>
        <w:rPr>
          <w:rFonts w:ascii="Verdana" w:hAnsi="Verdana"/>
          <w:sz w:val="22"/>
        </w:rPr>
        <w:t xml:space="preserve">That the Contractor handbook and Freedom of Information Policy will be </w:t>
      </w:r>
      <w:r w:rsidR="001835A4">
        <w:rPr>
          <w:rFonts w:ascii="Verdana" w:hAnsi="Verdana"/>
          <w:sz w:val="22"/>
        </w:rPr>
        <w:t xml:space="preserve">presented to Full Council in February </w:t>
      </w:r>
      <w:r>
        <w:rPr>
          <w:rFonts w:ascii="Verdana" w:hAnsi="Verdana"/>
          <w:sz w:val="22"/>
        </w:rPr>
        <w:t xml:space="preserve"> </w:t>
      </w:r>
    </w:p>
    <w:p w14:paraId="3AA1D6AF" w14:textId="77777777" w:rsidR="000B67E9" w:rsidRPr="00DD08B4" w:rsidRDefault="000B67E9" w:rsidP="004F6414">
      <w:pPr>
        <w:pStyle w:val="ListParagraph"/>
        <w:rPr>
          <w:rFonts w:ascii="Verdana" w:hAnsi="Verdana"/>
          <w:b/>
          <w:bCs/>
          <w:sz w:val="22"/>
        </w:rPr>
      </w:pPr>
    </w:p>
    <w:p w14:paraId="6E7CA34D" w14:textId="5ABA73AC" w:rsidR="00CF31AF" w:rsidRDefault="004B5E12" w:rsidP="00CF31AF">
      <w:pPr>
        <w:pStyle w:val="ListParagraph"/>
        <w:numPr>
          <w:ilvl w:val="0"/>
          <w:numId w:val="4"/>
        </w:numPr>
        <w:rPr>
          <w:rFonts w:ascii="Verdana" w:hAnsi="Verdana"/>
          <w:sz w:val="22"/>
        </w:rPr>
      </w:pPr>
      <w:r w:rsidRPr="00BA379F">
        <w:rPr>
          <w:rFonts w:ascii="Verdana" w:hAnsi="Verdana"/>
          <w:sz w:val="22"/>
        </w:rPr>
        <w:t xml:space="preserve">To </w:t>
      </w:r>
      <w:r w:rsidR="002E741D">
        <w:rPr>
          <w:rFonts w:ascii="Verdana" w:hAnsi="Verdana"/>
          <w:sz w:val="22"/>
        </w:rPr>
        <w:t>note</w:t>
      </w:r>
      <w:r w:rsidRPr="00BA379F">
        <w:rPr>
          <w:rFonts w:ascii="Verdana" w:hAnsi="Verdana"/>
          <w:sz w:val="22"/>
        </w:rPr>
        <w:t xml:space="preserve"> the </w:t>
      </w:r>
      <w:r w:rsidR="00CF31AF">
        <w:rPr>
          <w:rFonts w:ascii="Verdana" w:hAnsi="Verdana"/>
          <w:sz w:val="22"/>
        </w:rPr>
        <w:t xml:space="preserve">Planning Committee Minutes from </w:t>
      </w:r>
      <w:r w:rsidR="00C613E1">
        <w:rPr>
          <w:rFonts w:ascii="Verdana" w:hAnsi="Verdana"/>
          <w:sz w:val="22"/>
        </w:rPr>
        <w:t xml:space="preserve">15.01.24 </w:t>
      </w:r>
      <w:r w:rsidR="00604B15">
        <w:rPr>
          <w:rFonts w:ascii="Verdana" w:hAnsi="Verdana"/>
          <w:sz w:val="22"/>
        </w:rPr>
        <w:t>and consider the recommendation made</w:t>
      </w:r>
    </w:p>
    <w:p w14:paraId="1FDD4686" w14:textId="3F2AA087" w:rsidR="00B60684" w:rsidRDefault="00B60684" w:rsidP="00B60684">
      <w:pPr>
        <w:pStyle w:val="ListParagraph"/>
        <w:rPr>
          <w:rFonts w:ascii="Verdana" w:hAnsi="Verdana"/>
          <w:b/>
          <w:bCs/>
          <w:sz w:val="22"/>
        </w:rPr>
      </w:pPr>
      <w:r w:rsidRPr="005549BF">
        <w:rPr>
          <w:rFonts w:ascii="Verdana" w:hAnsi="Verdana"/>
          <w:b/>
          <w:bCs/>
          <w:sz w:val="22"/>
        </w:rPr>
        <w:t>RESOLVED</w:t>
      </w:r>
    </w:p>
    <w:p w14:paraId="466CA9DA" w14:textId="5E04C244" w:rsidR="00B6121B" w:rsidRDefault="00362A8B" w:rsidP="00B60684">
      <w:pPr>
        <w:pStyle w:val="ListParagraph"/>
        <w:rPr>
          <w:rFonts w:ascii="Verdana" w:hAnsi="Verdana"/>
          <w:sz w:val="22"/>
        </w:rPr>
      </w:pPr>
      <w:r>
        <w:rPr>
          <w:rFonts w:ascii="Verdana" w:hAnsi="Verdana"/>
          <w:sz w:val="22"/>
        </w:rPr>
        <w:t xml:space="preserve">That </w:t>
      </w:r>
      <w:r w:rsidR="0043703B">
        <w:rPr>
          <w:rFonts w:ascii="Verdana" w:hAnsi="Verdana"/>
          <w:sz w:val="22"/>
        </w:rPr>
        <w:t>i</w:t>
      </w:r>
      <w:r w:rsidR="00C613E1" w:rsidRPr="00C613E1">
        <w:rPr>
          <w:rFonts w:ascii="Verdana" w:hAnsi="Verdana"/>
          <w:sz w:val="22"/>
        </w:rPr>
        <w:t>tem</w:t>
      </w:r>
      <w:r w:rsidR="009A16BA">
        <w:rPr>
          <w:rFonts w:ascii="Verdana" w:hAnsi="Verdana"/>
          <w:sz w:val="22"/>
        </w:rPr>
        <w:t xml:space="preserve"> </w:t>
      </w:r>
      <w:r w:rsidR="0043703B">
        <w:rPr>
          <w:rFonts w:ascii="Verdana" w:hAnsi="Verdana"/>
          <w:sz w:val="22"/>
        </w:rPr>
        <w:t>51/24p To consider a quotation for an appraisal of the Conservation Area will be discussed under item</w:t>
      </w:r>
      <w:r w:rsidR="00BE0B30">
        <w:rPr>
          <w:rFonts w:ascii="Verdana" w:hAnsi="Verdana"/>
          <w:sz w:val="22"/>
        </w:rPr>
        <w:t xml:space="preserve"> 141/24f. </w:t>
      </w:r>
      <w:r w:rsidR="0043703B">
        <w:rPr>
          <w:rFonts w:ascii="Verdana" w:hAnsi="Verdana"/>
          <w:sz w:val="22"/>
        </w:rPr>
        <w:t xml:space="preserve"> </w:t>
      </w:r>
    </w:p>
    <w:p w14:paraId="57446503" w14:textId="45EDA20A" w:rsidR="005C1271" w:rsidRDefault="005C1271" w:rsidP="00B60684">
      <w:pPr>
        <w:pStyle w:val="ListParagraph"/>
        <w:rPr>
          <w:rFonts w:ascii="Verdana" w:hAnsi="Verdana"/>
          <w:sz w:val="22"/>
        </w:rPr>
      </w:pPr>
      <w:r>
        <w:rPr>
          <w:rFonts w:ascii="Verdana" w:hAnsi="Verdana"/>
          <w:sz w:val="22"/>
        </w:rPr>
        <w:t>That reasons for absence are removed from the minutes</w:t>
      </w:r>
    </w:p>
    <w:p w14:paraId="745F52B8" w14:textId="5F54C65E" w:rsidR="00BE0B30" w:rsidRDefault="00BE0B30" w:rsidP="00B60684">
      <w:pPr>
        <w:pStyle w:val="ListParagraph"/>
        <w:rPr>
          <w:rFonts w:ascii="Verdana" w:hAnsi="Verdana"/>
          <w:sz w:val="22"/>
        </w:rPr>
      </w:pPr>
      <w:r>
        <w:rPr>
          <w:rFonts w:ascii="Verdana" w:hAnsi="Verdana"/>
          <w:sz w:val="22"/>
        </w:rPr>
        <w:t>That a report is prepared for a future meeting on Article 4</w:t>
      </w:r>
      <w:r w:rsidR="00784FEB">
        <w:rPr>
          <w:rFonts w:ascii="Verdana" w:hAnsi="Verdana"/>
          <w:sz w:val="22"/>
        </w:rPr>
        <w:t xml:space="preserve"> direction</w:t>
      </w:r>
    </w:p>
    <w:p w14:paraId="04BFBB16" w14:textId="46B5C5A8" w:rsidR="00C613E1" w:rsidRPr="00C613E1" w:rsidRDefault="00C613E1" w:rsidP="00B60684">
      <w:pPr>
        <w:pStyle w:val="ListParagraph"/>
        <w:rPr>
          <w:rFonts w:ascii="Verdana" w:hAnsi="Verdana"/>
          <w:sz w:val="22"/>
        </w:rPr>
      </w:pPr>
      <w:r w:rsidRPr="00C613E1">
        <w:rPr>
          <w:rFonts w:ascii="Verdana" w:hAnsi="Verdana"/>
          <w:sz w:val="22"/>
        </w:rPr>
        <w:t xml:space="preserve"> </w:t>
      </w:r>
    </w:p>
    <w:p w14:paraId="0301A2A1" w14:textId="7CC5DDFE" w:rsidR="00DF3E7D" w:rsidRDefault="00D619FD" w:rsidP="0FD31011">
      <w:pPr>
        <w:pStyle w:val="Heading2"/>
        <w:rPr>
          <w:rFonts w:ascii="Verdana" w:hAnsi="Verdana" w:cs="Arial"/>
          <w:sz w:val="22"/>
          <w:szCs w:val="22"/>
        </w:rPr>
      </w:pPr>
      <w:r>
        <w:rPr>
          <w:rFonts w:ascii="Verdana" w:hAnsi="Verdana" w:cs="Arial"/>
          <w:sz w:val="22"/>
          <w:szCs w:val="22"/>
        </w:rPr>
        <w:t>1</w:t>
      </w:r>
      <w:r w:rsidR="00C613E1">
        <w:rPr>
          <w:rFonts w:ascii="Verdana" w:hAnsi="Verdana" w:cs="Arial"/>
          <w:sz w:val="22"/>
          <w:szCs w:val="22"/>
        </w:rPr>
        <w:t>41</w:t>
      </w:r>
      <w:r w:rsidR="00A10D22">
        <w:rPr>
          <w:rFonts w:ascii="Verdana" w:hAnsi="Verdana" w:cs="Arial"/>
          <w:sz w:val="22"/>
          <w:szCs w:val="22"/>
        </w:rPr>
        <w:t>/24</w:t>
      </w:r>
      <w:r w:rsidR="00DF3E7D" w:rsidRPr="004746F8">
        <w:rPr>
          <w:rFonts w:ascii="Verdana" w:hAnsi="Verdana" w:cs="Arial"/>
          <w:sz w:val="22"/>
          <w:szCs w:val="22"/>
        </w:rPr>
        <w:t xml:space="preserve"> To receive and consider additional agenda items in the order in </w:t>
      </w:r>
      <w:r w:rsidR="00DF3E7D" w:rsidRPr="008504B8">
        <w:rPr>
          <w:rFonts w:ascii="Verdana" w:hAnsi="Verdana" w:cs="Arial"/>
          <w:sz w:val="22"/>
          <w:szCs w:val="22"/>
        </w:rPr>
        <w:t>which they have been notified.</w:t>
      </w:r>
    </w:p>
    <w:p w14:paraId="48BDBCDF" w14:textId="5C7397A4" w:rsidR="00653834" w:rsidRDefault="00654432" w:rsidP="00EC29FD">
      <w:pPr>
        <w:pStyle w:val="ListParagraph"/>
        <w:numPr>
          <w:ilvl w:val="0"/>
          <w:numId w:val="9"/>
        </w:numPr>
        <w:rPr>
          <w:rFonts w:ascii="Verdana" w:hAnsi="Verdana"/>
          <w:sz w:val="22"/>
        </w:rPr>
      </w:pPr>
      <w:r w:rsidRPr="0060151C">
        <w:rPr>
          <w:rFonts w:ascii="Verdana" w:hAnsi="Verdana"/>
          <w:sz w:val="22"/>
        </w:rPr>
        <w:t xml:space="preserve">To </w:t>
      </w:r>
      <w:r w:rsidR="00917C5D">
        <w:rPr>
          <w:rFonts w:ascii="Verdana" w:hAnsi="Verdana"/>
          <w:sz w:val="22"/>
        </w:rPr>
        <w:t>set a budget for the financial year 2025/26 of £314,106.75</w:t>
      </w:r>
    </w:p>
    <w:p w14:paraId="0D84AFCE" w14:textId="13161E14" w:rsidR="00A97ED9" w:rsidRPr="0003104F" w:rsidRDefault="00CF31AF" w:rsidP="00653834">
      <w:pPr>
        <w:pStyle w:val="ListParagraph"/>
        <w:rPr>
          <w:rFonts w:ascii="Verdana" w:hAnsi="Verdana"/>
          <w:b/>
          <w:bCs/>
          <w:sz w:val="22"/>
        </w:rPr>
      </w:pPr>
      <w:r w:rsidRPr="0003104F">
        <w:rPr>
          <w:rFonts w:ascii="Verdana" w:hAnsi="Verdana"/>
          <w:b/>
          <w:bCs/>
          <w:sz w:val="22"/>
        </w:rPr>
        <w:t xml:space="preserve"> </w:t>
      </w:r>
      <w:r w:rsidR="0003104F" w:rsidRPr="0003104F">
        <w:rPr>
          <w:rFonts w:ascii="Verdana" w:hAnsi="Verdana"/>
          <w:b/>
          <w:bCs/>
          <w:sz w:val="22"/>
        </w:rPr>
        <w:t>RESOLVED</w:t>
      </w:r>
    </w:p>
    <w:p w14:paraId="30290442" w14:textId="77777777" w:rsidR="002F6786" w:rsidRDefault="00E13F2D" w:rsidP="00E13F2D">
      <w:pPr>
        <w:pStyle w:val="ListParagraph"/>
        <w:numPr>
          <w:ilvl w:val="0"/>
          <w:numId w:val="43"/>
        </w:numPr>
        <w:tabs>
          <w:tab w:val="left" w:pos="709"/>
          <w:tab w:val="left" w:pos="851"/>
        </w:tabs>
        <w:rPr>
          <w:rFonts w:ascii="Verdana" w:hAnsi="Verdana"/>
          <w:sz w:val="22"/>
        </w:rPr>
      </w:pPr>
      <w:r w:rsidRPr="00B604E2">
        <w:rPr>
          <w:rFonts w:ascii="Verdana" w:hAnsi="Verdana"/>
          <w:sz w:val="22"/>
        </w:rPr>
        <w:t>That the attached budget proposal is</w:t>
      </w:r>
      <w:r w:rsidR="00114AD8">
        <w:rPr>
          <w:rFonts w:ascii="Verdana" w:hAnsi="Verdana"/>
          <w:sz w:val="22"/>
        </w:rPr>
        <w:t xml:space="preserve"> </w:t>
      </w:r>
      <w:r w:rsidR="002F6786">
        <w:rPr>
          <w:rFonts w:ascii="Verdana" w:hAnsi="Verdana"/>
          <w:sz w:val="22"/>
        </w:rPr>
        <w:t>approved with the following amendments:</w:t>
      </w:r>
    </w:p>
    <w:p w14:paraId="501F819B" w14:textId="4F1D0CE0" w:rsidR="000D1510" w:rsidRDefault="00D57419" w:rsidP="002F6786">
      <w:pPr>
        <w:pStyle w:val="ListParagraph"/>
        <w:tabs>
          <w:tab w:val="left" w:pos="709"/>
          <w:tab w:val="left" w:pos="851"/>
        </w:tabs>
        <w:rPr>
          <w:rFonts w:ascii="Verdana" w:hAnsi="Verdana"/>
          <w:sz w:val="22"/>
        </w:rPr>
      </w:pPr>
      <w:r>
        <w:rPr>
          <w:rFonts w:ascii="Verdana" w:hAnsi="Verdana"/>
          <w:sz w:val="22"/>
        </w:rPr>
        <w:t>T</w:t>
      </w:r>
      <w:r w:rsidR="002F6786">
        <w:rPr>
          <w:rFonts w:ascii="Verdana" w:hAnsi="Verdana"/>
          <w:sz w:val="22"/>
        </w:rPr>
        <w:t xml:space="preserve">he Environment budget </w:t>
      </w:r>
      <w:r w:rsidR="000D1510">
        <w:rPr>
          <w:rFonts w:ascii="Verdana" w:hAnsi="Verdana"/>
          <w:sz w:val="22"/>
        </w:rPr>
        <w:t xml:space="preserve">is increased </w:t>
      </w:r>
      <w:r w:rsidR="002F6786">
        <w:rPr>
          <w:rFonts w:ascii="Verdana" w:hAnsi="Verdana"/>
          <w:sz w:val="22"/>
        </w:rPr>
        <w:t>to £16,000</w:t>
      </w:r>
    </w:p>
    <w:p w14:paraId="79F13814" w14:textId="77777777" w:rsidR="00671294" w:rsidRDefault="006925AE" w:rsidP="002F6786">
      <w:pPr>
        <w:pStyle w:val="ListParagraph"/>
        <w:tabs>
          <w:tab w:val="left" w:pos="709"/>
          <w:tab w:val="left" w:pos="851"/>
        </w:tabs>
        <w:rPr>
          <w:rFonts w:ascii="Verdana" w:hAnsi="Verdana"/>
          <w:sz w:val="22"/>
        </w:rPr>
      </w:pPr>
      <w:r>
        <w:rPr>
          <w:rFonts w:ascii="Verdana" w:hAnsi="Verdana"/>
          <w:sz w:val="22"/>
        </w:rPr>
        <w:t>T</w:t>
      </w:r>
      <w:r w:rsidR="000D1510">
        <w:rPr>
          <w:rFonts w:ascii="Verdana" w:hAnsi="Verdana"/>
          <w:sz w:val="22"/>
        </w:rPr>
        <w:t xml:space="preserve">he Community </w:t>
      </w:r>
      <w:r w:rsidR="00077BEA">
        <w:rPr>
          <w:rFonts w:ascii="Verdana" w:hAnsi="Verdana"/>
          <w:sz w:val="22"/>
        </w:rPr>
        <w:t>projects and grants budget is reduced to £34,000</w:t>
      </w:r>
      <w:r w:rsidR="00822EFB">
        <w:rPr>
          <w:rFonts w:ascii="Verdana" w:hAnsi="Verdana"/>
          <w:sz w:val="22"/>
        </w:rPr>
        <w:t xml:space="preserve"> </w:t>
      </w:r>
    </w:p>
    <w:p w14:paraId="40E740D2" w14:textId="0267FE23" w:rsidR="00E13F2D" w:rsidRDefault="00671294" w:rsidP="002F6786">
      <w:pPr>
        <w:pStyle w:val="ListParagraph"/>
        <w:tabs>
          <w:tab w:val="left" w:pos="709"/>
          <w:tab w:val="left" w:pos="851"/>
        </w:tabs>
        <w:rPr>
          <w:rFonts w:ascii="Verdana" w:hAnsi="Verdana"/>
          <w:sz w:val="22"/>
        </w:rPr>
      </w:pPr>
      <w:r>
        <w:rPr>
          <w:rFonts w:ascii="Verdana" w:hAnsi="Verdana"/>
          <w:sz w:val="22"/>
        </w:rPr>
        <w:t>T</w:t>
      </w:r>
      <w:r w:rsidR="00822EFB">
        <w:rPr>
          <w:rFonts w:ascii="Verdana" w:hAnsi="Verdana"/>
          <w:sz w:val="22"/>
        </w:rPr>
        <w:t xml:space="preserve">he </w:t>
      </w:r>
      <w:r w:rsidR="00E13F2D" w:rsidRPr="00B604E2">
        <w:rPr>
          <w:rFonts w:ascii="Verdana" w:hAnsi="Verdana"/>
          <w:sz w:val="22"/>
        </w:rPr>
        <w:t xml:space="preserve">requested precept </w:t>
      </w:r>
      <w:r w:rsidR="004C610D">
        <w:rPr>
          <w:rFonts w:ascii="Verdana" w:hAnsi="Verdana"/>
          <w:sz w:val="22"/>
        </w:rPr>
        <w:t>is</w:t>
      </w:r>
      <w:r w:rsidR="00E13F2D" w:rsidRPr="00B604E2">
        <w:rPr>
          <w:rFonts w:ascii="Verdana" w:hAnsi="Verdana"/>
          <w:sz w:val="22"/>
        </w:rPr>
        <w:t xml:space="preserve"> £</w:t>
      </w:r>
      <w:r w:rsidR="002C7DB7">
        <w:rPr>
          <w:rFonts w:ascii="Verdana" w:hAnsi="Verdana"/>
          <w:sz w:val="22"/>
        </w:rPr>
        <w:t>247,444.00</w:t>
      </w:r>
      <w:r w:rsidR="00E13F2D" w:rsidRPr="00B604E2">
        <w:rPr>
          <w:rFonts w:ascii="Verdana" w:hAnsi="Verdana"/>
          <w:sz w:val="22"/>
        </w:rPr>
        <w:t xml:space="preserve"> </w:t>
      </w:r>
    </w:p>
    <w:p w14:paraId="6A4F21E4" w14:textId="77777777" w:rsidR="00671294" w:rsidRPr="00B604E2" w:rsidRDefault="00671294" w:rsidP="002F6786">
      <w:pPr>
        <w:pStyle w:val="ListParagraph"/>
        <w:tabs>
          <w:tab w:val="left" w:pos="709"/>
          <w:tab w:val="left" w:pos="851"/>
        </w:tabs>
        <w:rPr>
          <w:rFonts w:ascii="Verdana" w:hAnsi="Verdana"/>
          <w:sz w:val="22"/>
        </w:rPr>
      </w:pPr>
    </w:p>
    <w:p w14:paraId="02AE8FA9" w14:textId="7077310F" w:rsidR="00E13F2D" w:rsidRDefault="00E13F2D" w:rsidP="00E13F2D">
      <w:pPr>
        <w:pStyle w:val="ListParagraph"/>
        <w:numPr>
          <w:ilvl w:val="0"/>
          <w:numId w:val="43"/>
        </w:numPr>
        <w:tabs>
          <w:tab w:val="left" w:pos="709"/>
          <w:tab w:val="left" w:pos="851"/>
        </w:tabs>
        <w:rPr>
          <w:rFonts w:ascii="Verdana" w:hAnsi="Verdana"/>
          <w:sz w:val="22"/>
        </w:rPr>
      </w:pPr>
      <w:r w:rsidRPr="00B604E2">
        <w:rPr>
          <w:rFonts w:ascii="Verdana" w:hAnsi="Verdana"/>
          <w:sz w:val="22"/>
        </w:rPr>
        <w:lastRenderedPageBreak/>
        <w:t>That under the provisions of the Local Government Finance Act 1992, s41, The Council of the Borough of Amber Valley being the charging Authority for the said Borough are given notice that in the respect of the financial year beginning 1 April 202</w:t>
      </w:r>
      <w:r>
        <w:rPr>
          <w:rFonts w:ascii="Verdana" w:hAnsi="Verdana"/>
          <w:sz w:val="22"/>
        </w:rPr>
        <w:t>5</w:t>
      </w:r>
      <w:r w:rsidRPr="00B604E2">
        <w:rPr>
          <w:rFonts w:ascii="Verdana" w:hAnsi="Verdana"/>
          <w:sz w:val="22"/>
        </w:rPr>
        <w:t xml:space="preserve"> that Alfreton Town Council will require from them the sum of £</w:t>
      </w:r>
      <w:r w:rsidR="00CF129B">
        <w:rPr>
          <w:rFonts w:ascii="Verdana" w:hAnsi="Verdana"/>
          <w:sz w:val="22"/>
        </w:rPr>
        <w:t>247,444.00</w:t>
      </w:r>
      <w:r w:rsidRPr="00B604E2">
        <w:rPr>
          <w:rFonts w:ascii="Verdana" w:hAnsi="Verdana"/>
          <w:sz w:val="22"/>
        </w:rPr>
        <w:t xml:space="preserve"> to meet the expenses of the Town Council and that Alfreton Town Council require Amber Valley Borough Council to levy the said sum as an additional item of the Council Tax</w:t>
      </w:r>
    </w:p>
    <w:p w14:paraId="4C48D9CE" w14:textId="77777777" w:rsidR="006E68C7" w:rsidRDefault="006E68C7" w:rsidP="006E68C7">
      <w:pPr>
        <w:pStyle w:val="ListParagraph"/>
        <w:tabs>
          <w:tab w:val="left" w:pos="709"/>
          <w:tab w:val="left" w:pos="851"/>
        </w:tabs>
        <w:rPr>
          <w:rFonts w:ascii="Verdana" w:hAnsi="Verdana"/>
          <w:sz w:val="22"/>
        </w:rPr>
      </w:pPr>
    </w:p>
    <w:p w14:paraId="3B8C032A" w14:textId="56CE48A5" w:rsidR="004C610D" w:rsidRDefault="00BB6C69" w:rsidP="00E13F2D">
      <w:pPr>
        <w:pStyle w:val="ListParagraph"/>
        <w:numPr>
          <w:ilvl w:val="0"/>
          <w:numId w:val="43"/>
        </w:numPr>
        <w:tabs>
          <w:tab w:val="left" w:pos="709"/>
          <w:tab w:val="left" w:pos="851"/>
        </w:tabs>
        <w:rPr>
          <w:rFonts w:ascii="Verdana" w:hAnsi="Verdana"/>
          <w:sz w:val="22"/>
        </w:rPr>
      </w:pPr>
      <w:r>
        <w:rPr>
          <w:rFonts w:ascii="Verdana" w:hAnsi="Verdana"/>
          <w:sz w:val="22"/>
        </w:rPr>
        <w:t>That Lead members</w:t>
      </w:r>
      <w:r w:rsidR="000B33AA">
        <w:rPr>
          <w:rFonts w:ascii="Verdana" w:hAnsi="Verdana"/>
          <w:sz w:val="22"/>
        </w:rPr>
        <w:t xml:space="preserve"> for each portfolio are consulted on their budget request</w:t>
      </w:r>
      <w:r w:rsidR="006925AE">
        <w:rPr>
          <w:rFonts w:ascii="Verdana" w:hAnsi="Verdana"/>
          <w:sz w:val="22"/>
        </w:rPr>
        <w:t>s</w:t>
      </w:r>
      <w:r w:rsidR="00936005">
        <w:rPr>
          <w:rFonts w:ascii="Verdana" w:hAnsi="Verdana"/>
          <w:sz w:val="22"/>
        </w:rPr>
        <w:t xml:space="preserve"> prior to preparation of the draft budget </w:t>
      </w:r>
    </w:p>
    <w:p w14:paraId="7819F3B1" w14:textId="18F9C42A" w:rsidR="0003104F" w:rsidRDefault="0003104F" w:rsidP="00653834">
      <w:pPr>
        <w:pStyle w:val="ListParagraph"/>
        <w:rPr>
          <w:rFonts w:ascii="Verdana" w:hAnsi="Verdana"/>
          <w:sz w:val="22"/>
        </w:rPr>
      </w:pPr>
    </w:p>
    <w:p w14:paraId="0351F97B" w14:textId="5303D84E" w:rsidR="00BA4FD5" w:rsidRDefault="001F7049" w:rsidP="00EC29FD">
      <w:pPr>
        <w:pStyle w:val="ListParagraph"/>
        <w:numPr>
          <w:ilvl w:val="0"/>
          <w:numId w:val="9"/>
        </w:numPr>
        <w:rPr>
          <w:rFonts w:ascii="Verdana" w:hAnsi="Verdana"/>
          <w:sz w:val="22"/>
        </w:rPr>
      </w:pPr>
      <w:r>
        <w:rPr>
          <w:rFonts w:ascii="Verdana" w:hAnsi="Verdana"/>
          <w:sz w:val="22"/>
        </w:rPr>
        <w:t>To</w:t>
      </w:r>
      <w:r w:rsidR="00AB7B24">
        <w:rPr>
          <w:rFonts w:ascii="Verdana" w:hAnsi="Verdana"/>
          <w:sz w:val="22"/>
        </w:rPr>
        <w:t xml:space="preserve"> </w:t>
      </w:r>
      <w:r w:rsidR="000E652E">
        <w:rPr>
          <w:rFonts w:ascii="Verdana" w:hAnsi="Verdana"/>
          <w:sz w:val="22"/>
        </w:rPr>
        <w:t>receive a report on upgraded CCTV cameras</w:t>
      </w:r>
    </w:p>
    <w:p w14:paraId="616893A3" w14:textId="37718472" w:rsidR="00581B28" w:rsidRDefault="0003104F" w:rsidP="000E652E">
      <w:pPr>
        <w:pStyle w:val="ListParagraph"/>
        <w:rPr>
          <w:rFonts w:ascii="Verdana" w:hAnsi="Verdana"/>
          <w:b/>
          <w:bCs/>
          <w:sz w:val="22"/>
        </w:rPr>
      </w:pPr>
      <w:r w:rsidRPr="0003104F">
        <w:rPr>
          <w:rFonts w:ascii="Verdana" w:hAnsi="Verdana"/>
          <w:b/>
          <w:bCs/>
          <w:sz w:val="22"/>
        </w:rPr>
        <w:t>RESOLVED</w:t>
      </w:r>
    </w:p>
    <w:p w14:paraId="7F90550C" w14:textId="77777777" w:rsidR="00667CD5" w:rsidRDefault="000E652E" w:rsidP="00667CD5">
      <w:pPr>
        <w:pStyle w:val="ListParagraph"/>
        <w:rPr>
          <w:rFonts w:ascii="Verdana" w:hAnsi="Verdana"/>
          <w:sz w:val="22"/>
        </w:rPr>
      </w:pPr>
      <w:r w:rsidRPr="000E652E">
        <w:rPr>
          <w:rFonts w:ascii="Verdana" w:hAnsi="Verdana"/>
          <w:sz w:val="22"/>
        </w:rPr>
        <w:t>That</w:t>
      </w:r>
      <w:r w:rsidR="005018A7">
        <w:rPr>
          <w:rFonts w:ascii="Verdana" w:hAnsi="Verdana"/>
          <w:sz w:val="22"/>
        </w:rPr>
        <w:t xml:space="preserve"> the quotation to upgrade the CCTV cameras at a cost of £1,2</w:t>
      </w:r>
      <w:r w:rsidR="00667CD5">
        <w:rPr>
          <w:rFonts w:ascii="Verdana" w:hAnsi="Verdana"/>
          <w:sz w:val="22"/>
        </w:rPr>
        <w:t>90.00 is accepted</w:t>
      </w:r>
    </w:p>
    <w:p w14:paraId="2525F100" w14:textId="77777777" w:rsidR="006B3EF8" w:rsidRDefault="00667CD5" w:rsidP="00667CD5">
      <w:pPr>
        <w:pStyle w:val="ListParagraph"/>
        <w:rPr>
          <w:rFonts w:ascii="Verdana" w:hAnsi="Verdana"/>
          <w:sz w:val="22"/>
        </w:rPr>
      </w:pPr>
      <w:r>
        <w:rPr>
          <w:rFonts w:ascii="Verdana" w:hAnsi="Verdana"/>
          <w:sz w:val="22"/>
        </w:rPr>
        <w:t>That the costs are applied to the Alfreton House &amp; Properties budget</w:t>
      </w:r>
    </w:p>
    <w:p w14:paraId="36E89E99" w14:textId="645828E6" w:rsidR="000E652E" w:rsidRPr="00667CD5" w:rsidRDefault="000E652E" w:rsidP="00667CD5">
      <w:pPr>
        <w:pStyle w:val="ListParagraph"/>
        <w:rPr>
          <w:rFonts w:ascii="Verdana" w:hAnsi="Verdana"/>
          <w:sz w:val="22"/>
        </w:rPr>
      </w:pPr>
      <w:r w:rsidRPr="00667CD5">
        <w:rPr>
          <w:rFonts w:ascii="Verdana" w:hAnsi="Verdana"/>
          <w:sz w:val="22"/>
        </w:rPr>
        <w:t xml:space="preserve"> </w:t>
      </w:r>
    </w:p>
    <w:p w14:paraId="6048CE7E" w14:textId="726F05DB" w:rsidR="001F7049" w:rsidRDefault="001F7049" w:rsidP="00EC29FD">
      <w:pPr>
        <w:pStyle w:val="ListParagraph"/>
        <w:numPr>
          <w:ilvl w:val="0"/>
          <w:numId w:val="9"/>
        </w:numPr>
        <w:rPr>
          <w:rFonts w:ascii="Verdana" w:hAnsi="Verdana"/>
          <w:sz w:val="22"/>
        </w:rPr>
      </w:pPr>
      <w:r w:rsidRPr="0060151C">
        <w:rPr>
          <w:rFonts w:ascii="Verdana" w:hAnsi="Verdana"/>
          <w:sz w:val="22"/>
        </w:rPr>
        <w:t>To</w:t>
      </w:r>
      <w:r w:rsidR="005E2699">
        <w:rPr>
          <w:rFonts w:ascii="Verdana" w:hAnsi="Verdana"/>
          <w:sz w:val="22"/>
        </w:rPr>
        <w:t xml:space="preserve"> receive a report on staffing matters</w:t>
      </w:r>
      <w:r w:rsidR="00C2184C" w:rsidRPr="0060151C">
        <w:rPr>
          <w:rFonts w:ascii="Verdana" w:hAnsi="Verdana"/>
          <w:sz w:val="22"/>
        </w:rPr>
        <w:t xml:space="preserve"> </w:t>
      </w:r>
      <w:r w:rsidR="007679DC" w:rsidRPr="0060151C">
        <w:rPr>
          <w:rFonts w:ascii="Verdana" w:hAnsi="Verdana"/>
          <w:sz w:val="22"/>
        </w:rPr>
        <w:t>(Confidential)</w:t>
      </w:r>
    </w:p>
    <w:p w14:paraId="5C81B0D4" w14:textId="5D99D546" w:rsidR="00852AC2" w:rsidRDefault="00852AC2" w:rsidP="00581B28">
      <w:pPr>
        <w:pStyle w:val="ListParagraph"/>
        <w:rPr>
          <w:rFonts w:ascii="Verdana" w:hAnsi="Verdana"/>
          <w:b/>
          <w:bCs/>
          <w:sz w:val="22"/>
        </w:rPr>
      </w:pPr>
      <w:r>
        <w:rPr>
          <w:rFonts w:ascii="Verdana" w:hAnsi="Verdana"/>
          <w:b/>
          <w:bCs/>
          <w:sz w:val="22"/>
        </w:rPr>
        <w:t>RESOLVED</w:t>
      </w:r>
    </w:p>
    <w:p w14:paraId="6948D693" w14:textId="08FC9235" w:rsidR="0003104F" w:rsidRPr="0003104F" w:rsidRDefault="0003104F" w:rsidP="00581B28">
      <w:pPr>
        <w:pStyle w:val="ListParagraph"/>
        <w:rPr>
          <w:rFonts w:ascii="Verdana" w:hAnsi="Verdana"/>
          <w:b/>
          <w:bCs/>
          <w:sz w:val="22"/>
        </w:rPr>
      </w:pPr>
      <w:r w:rsidRPr="0003104F">
        <w:rPr>
          <w:rFonts w:ascii="Verdana" w:hAnsi="Verdana"/>
          <w:b/>
          <w:bCs/>
          <w:sz w:val="22"/>
        </w:rPr>
        <w:t>THIS ITEM WAS HEARD IN EXCLUSION</w:t>
      </w:r>
      <w:r w:rsidR="006E68C7">
        <w:rPr>
          <w:rFonts w:ascii="Verdana" w:hAnsi="Verdana"/>
          <w:b/>
          <w:bCs/>
          <w:sz w:val="22"/>
        </w:rPr>
        <w:t xml:space="preserve"> UNDER ITEM 147/24</w:t>
      </w:r>
    </w:p>
    <w:p w14:paraId="590163B6" w14:textId="3A62A934" w:rsidR="00B44FE0" w:rsidRPr="00804357" w:rsidRDefault="0003104F" w:rsidP="00052B74">
      <w:pPr>
        <w:pStyle w:val="ListParagraph"/>
        <w:rPr>
          <w:rFonts w:ascii="Verdana" w:hAnsi="Verdana"/>
          <w:sz w:val="22"/>
        </w:rPr>
      </w:pPr>
      <w:r w:rsidRPr="0003104F">
        <w:rPr>
          <w:rFonts w:ascii="Verdana" w:hAnsi="Verdana"/>
          <w:b/>
          <w:bCs/>
          <w:sz w:val="22"/>
        </w:rPr>
        <w:t xml:space="preserve"> </w:t>
      </w:r>
    </w:p>
    <w:p w14:paraId="2ACC66FB" w14:textId="41EBA5A2" w:rsidR="002642CD" w:rsidRDefault="002642CD" w:rsidP="00C53A7A">
      <w:pPr>
        <w:pStyle w:val="ListParagraph"/>
        <w:numPr>
          <w:ilvl w:val="0"/>
          <w:numId w:val="9"/>
        </w:numPr>
        <w:rPr>
          <w:rFonts w:ascii="Verdana" w:hAnsi="Verdana"/>
          <w:sz w:val="22"/>
        </w:rPr>
      </w:pPr>
      <w:r w:rsidRPr="004746F8">
        <w:rPr>
          <w:rFonts w:ascii="Verdana" w:hAnsi="Verdana"/>
          <w:sz w:val="22"/>
        </w:rPr>
        <w:t>To receive</w:t>
      </w:r>
      <w:r w:rsidR="00C53A7A">
        <w:rPr>
          <w:rFonts w:ascii="Verdana" w:hAnsi="Verdana"/>
          <w:sz w:val="22"/>
        </w:rPr>
        <w:t xml:space="preserve"> a proposal for a Grounds Maintenance O</w:t>
      </w:r>
      <w:r w:rsidR="00F43F00">
        <w:rPr>
          <w:rFonts w:ascii="Verdana" w:hAnsi="Verdana"/>
          <w:sz w:val="22"/>
        </w:rPr>
        <w:t>perati</w:t>
      </w:r>
      <w:r w:rsidR="00EA650C">
        <w:rPr>
          <w:rFonts w:ascii="Verdana" w:hAnsi="Verdana"/>
          <w:sz w:val="22"/>
        </w:rPr>
        <w:t>v</w:t>
      </w:r>
      <w:r w:rsidR="00F43F00">
        <w:rPr>
          <w:rFonts w:ascii="Verdana" w:hAnsi="Verdana"/>
          <w:sz w:val="22"/>
        </w:rPr>
        <w:t>e (Confidential)</w:t>
      </w:r>
    </w:p>
    <w:p w14:paraId="241E033A" w14:textId="261FBDF0" w:rsidR="008B5C1F" w:rsidRDefault="008B5C1F" w:rsidP="00B44FE0">
      <w:pPr>
        <w:pStyle w:val="ListParagraph"/>
        <w:rPr>
          <w:rFonts w:ascii="Verdana" w:hAnsi="Verdana"/>
          <w:b/>
          <w:bCs/>
          <w:sz w:val="22"/>
        </w:rPr>
      </w:pPr>
      <w:r>
        <w:rPr>
          <w:rFonts w:ascii="Verdana" w:hAnsi="Verdana"/>
          <w:b/>
          <w:bCs/>
          <w:sz w:val="22"/>
        </w:rPr>
        <w:t>RESOLVED</w:t>
      </w:r>
    </w:p>
    <w:p w14:paraId="286AC840" w14:textId="1ED9C9C3" w:rsidR="00BB0E93" w:rsidRPr="0003104F" w:rsidRDefault="00BB0E93" w:rsidP="00B44FE0">
      <w:pPr>
        <w:pStyle w:val="ListParagraph"/>
        <w:rPr>
          <w:rFonts w:ascii="Verdana" w:hAnsi="Verdana"/>
          <w:b/>
          <w:bCs/>
          <w:sz w:val="22"/>
        </w:rPr>
      </w:pPr>
      <w:r w:rsidRPr="0003104F">
        <w:rPr>
          <w:rFonts w:ascii="Verdana" w:hAnsi="Verdana"/>
          <w:b/>
          <w:bCs/>
          <w:sz w:val="22"/>
        </w:rPr>
        <w:t>THIS ITEM WAS HEARD IN EXCLUSION</w:t>
      </w:r>
      <w:r w:rsidR="008340F5">
        <w:rPr>
          <w:rFonts w:ascii="Verdana" w:hAnsi="Verdana"/>
          <w:b/>
          <w:bCs/>
          <w:sz w:val="22"/>
        </w:rPr>
        <w:t xml:space="preserve"> UNDER ITEM 147/24</w:t>
      </w:r>
    </w:p>
    <w:p w14:paraId="048FEDA4" w14:textId="77777777" w:rsidR="00262CF5" w:rsidRDefault="00262CF5" w:rsidP="00B44FE0">
      <w:pPr>
        <w:pStyle w:val="ListParagraph"/>
        <w:rPr>
          <w:rFonts w:ascii="Verdana" w:hAnsi="Verdana"/>
          <w:b/>
          <w:bCs/>
          <w:sz w:val="22"/>
        </w:rPr>
      </w:pPr>
    </w:p>
    <w:p w14:paraId="626F46ED" w14:textId="6ED42159" w:rsidR="00207519" w:rsidRPr="00945C8D" w:rsidRDefault="00F43F00" w:rsidP="00F43F00">
      <w:pPr>
        <w:pStyle w:val="ListParagraph"/>
        <w:numPr>
          <w:ilvl w:val="0"/>
          <w:numId w:val="9"/>
        </w:numPr>
        <w:rPr>
          <w:rFonts w:ascii="Verdana" w:hAnsi="Verdana" w:cs="Arial"/>
          <w:sz w:val="22"/>
        </w:rPr>
      </w:pPr>
      <w:r>
        <w:rPr>
          <w:rFonts w:ascii="Verdana" w:hAnsi="Verdana"/>
          <w:sz w:val="22"/>
        </w:rPr>
        <w:t xml:space="preserve">Time off in Lieu/Overtime </w:t>
      </w:r>
      <w:r w:rsidR="00BB19D5">
        <w:rPr>
          <w:rFonts w:ascii="Verdana" w:hAnsi="Verdana"/>
          <w:sz w:val="22"/>
        </w:rPr>
        <w:t xml:space="preserve">Policy </w:t>
      </w:r>
    </w:p>
    <w:p w14:paraId="3FD9210F" w14:textId="77777777" w:rsidR="00F90BE2" w:rsidRDefault="00F90BE2" w:rsidP="00F90BE2">
      <w:pPr>
        <w:pStyle w:val="ListParagraph"/>
        <w:ind w:left="360" w:firstLine="360"/>
        <w:rPr>
          <w:rFonts w:ascii="Verdana" w:hAnsi="Verdana"/>
          <w:b/>
          <w:bCs/>
          <w:sz w:val="22"/>
        </w:rPr>
      </w:pPr>
      <w:r w:rsidRPr="00945C8D">
        <w:rPr>
          <w:rFonts w:ascii="Verdana" w:hAnsi="Verdana"/>
          <w:b/>
          <w:bCs/>
          <w:sz w:val="22"/>
        </w:rPr>
        <w:t>RESOLVED</w:t>
      </w:r>
    </w:p>
    <w:p w14:paraId="483A1936" w14:textId="0B01B3B8" w:rsidR="00F90BE2" w:rsidRDefault="00F90BE2" w:rsidP="00F90BE2">
      <w:pPr>
        <w:pStyle w:val="ListParagraph"/>
        <w:ind w:left="360" w:firstLine="360"/>
        <w:rPr>
          <w:rFonts w:ascii="Verdana" w:hAnsi="Verdana"/>
          <w:sz w:val="22"/>
        </w:rPr>
      </w:pPr>
      <w:r w:rsidRPr="00F90BE2">
        <w:rPr>
          <w:rFonts w:ascii="Verdana" w:hAnsi="Verdana"/>
          <w:sz w:val="22"/>
        </w:rPr>
        <w:t>T</w:t>
      </w:r>
      <w:r w:rsidR="00BB19D5">
        <w:rPr>
          <w:rFonts w:ascii="Verdana" w:hAnsi="Verdana"/>
          <w:sz w:val="22"/>
        </w:rPr>
        <w:t>h</w:t>
      </w:r>
      <w:r w:rsidR="00C4353A">
        <w:rPr>
          <w:rFonts w:ascii="Verdana" w:hAnsi="Verdana"/>
          <w:sz w:val="22"/>
        </w:rPr>
        <w:t xml:space="preserve">at </w:t>
      </w:r>
      <w:r w:rsidR="00BB19D5">
        <w:rPr>
          <w:rFonts w:ascii="Verdana" w:hAnsi="Verdana"/>
          <w:sz w:val="22"/>
        </w:rPr>
        <w:t>the policy is a</w:t>
      </w:r>
      <w:r w:rsidR="00CA52B1">
        <w:rPr>
          <w:rFonts w:ascii="Verdana" w:hAnsi="Verdana"/>
          <w:sz w:val="22"/>
        </w:rPr>
        <w:t>pproved</w:t>
      </w:r>
      <w:r w:rsidR="00F92441">
        <w:rPr>
          <w:rFonts w:ascii="Verdana" w:hAnsi="Verdana"/>
          <w:sz w:val="22"/>
        </w:rPr>
        <w:t xml:space="preserve"> with the following amendments:</w:t>
      </w:r>
    </w:p>
    <w:p w14:paraId="63A6EAF6" w14:textId="1590B84D" w:rsidR="00F92441" w:rsidRDefault="00F40ECF" w:rsidP="00F90BE2">
      <w:pPr>
        <w:pStyle w:val="ListParagraph"/>
        <w:ind w:left="360" w:firstLine="360"/>
        <w:rPr>
          <w:rFonts w:ascii="Verdana" w:hAnsi="Verdana"/>
          <w:sz w:val="22"/>
        </w:rPr>
      </w:pPr>
      <w:r>
        <w:rPr>
          <w:rFonts w:ascii="Verdana" w:hAnsi="Verdana"/>
          <w:sz w:val="22"/>
        </w:rPr>
        <w:t xml:space="preserve">That a monthly report is brought to council, sharing the number of additional hours accrued in the month. </w:t>
      </w:r>
    </w:p>
    <w:p w14:paraId="7CFDAFA8" w14:textId="77777777" w:rsidR="00B44FE0" w:rsidRDefault="00B44FE0" w:rsidP="00F90BE2">
      <w:pPr>
        <w:pStyle w:val="ListParagraph"/>
        <w:ind w:left="360" w:firstLine="360"/>
        <w:rPr>
          <w:rFonts w:ascii="Verdana" w:hAnsi="Verdana"/>
          <w:sz w:val="22"/>
        </w:rPr>
      </w:pPr>
    </w:p>
    <w:p w14:paraId="20DB515B" w14:textId="3650DAF1" w:rsidR="00B44FE0" w:rsidRDefault="006F2D23" w:rsidP="006F2D23">
      <w:pPr>
        <w:pStyle w:val="ListParagraph"/>
        <w:numPr>
          <w:ilvl w:val="0"/>
          <w:numId w:val="9"/>
        </w:numPr>
        <w:rPr>
          <w:rFonts w:ascii="Verdana" w:hAnsi="Verdana"/>
          <w:sz w:val="22"/>
        </w:rPr>
      </w:pPr>
      <w:r>
        <w:rPr>
          <w:rFonts w:ascii="Verdana" w:hAnsi="Verdana"/>
          <w:sz w:val="22"/>
        </w:rPr>
        <w:t>To consider a quotation for an appraisal of the Conservation Area</w:t>
      </w:r>
    </w:p>
    <w:p w14:paraId="050A6677" w14:textId="77777777" w:rsidR="008B5C1F" w:rsidRDefault="008B5C1F" w:rsidP="008B5C1F">
      <w:pPr>
        <w:pStyle w:val="ListParagraph"/>
        <w:rPr>
          <w:rFonts w:ascii="Verdana" w:hAnsi="Verdana"/>
          <w:b/>
          <w:bCs/>
          <w:sz w:val="22"/>
        </w:rPr>
      </w:pPr>
      <w:r w:rsidRPr="006F2D23">
        <w:rPr>
          <w:rFonts w:ascii="Verdana" w:hAnsi="Verdana"/>
          <w:b/>
          <w:bCs/>
          <w:sz w:val="22"/>
        </w:rPr>
        <w:t>RESOLVED</w:t>
      </w:r>
    </w:p>
    <w:p w14:paraId="30C6933B" w14:textId="17703F6C" w:rsidR="006F2D23" w:rsidRDefault="006F2D23" w:rsidP="006F2D23">
      <w:pPr>
        <w:pStyle w:val="ListParagraph"/>
        <w:rPr>
          <w:rFonts w:ascii="Verdana" w:hAnsi="Verdana"/>
          <w:b/>
          <w:bCs/>
          <w:sz w:val="22"/>
        </w:rPr>
      </w:pPr>
      <w:r w:rsidRPr="0003104F">
        <w:rPr>
          <w:rFonts w:ascii="Verdana" w:hAnsi="Verdana"/>
          <w:b/>
          <w:bCs/>
          <w:sz w:val="22"/>
        </w:rPr>
        <w:t>THIS ITEM WAS HEARD IN EXCLUSION</w:t>
      </w:r>
      <w:r w:rsidR="00052B74">
        <w:rPr>
          <w:rFonts w:ascii="Verdana" w:hAnsi="Verdana"/>
          <w:b/>
          <w:bCs/>
          <w:sz w:val="22"/>
        </w:rPr>
        <w:t xml:space="preserve"> UNDER ITEM 147/24</w:t>
      </w:r>
    </w:p>
    <w:p w14:paraId="75E8F941" w14:textId="7B240AFD" w:rsidR="006F2D23" w:rsidRDefault="006F2D23" w:rsidP="006F2D23">
      <w:pPr>
        <w:pStyle w:val="ListParagraph"/>
        <w:rPr>
          <w:rFonts w:ascii="Verdana" w:hAnsi="Verdana"/>
          <w:b/>
          <w:bCs/>
          <w:sz w:val="22"/>
        </w:rPr>
      </w:pPr>
      <w:r w:rsidRPr="006F2D23">
        <w:rPr>
          <w:rFonts w:ascii="Verdana" w:hAnsi="Verdana"/>
          <w:b/>
          <w:bCs/>
          <w:sz w:val="22"/>
        </w:rPr>
        <w:t>RESOLVED</w:t>
      </w:r>
    </w:p>
    <w:p w14:paraId="3DFC877E" w14:textId="77777777" w:rsidR="006F2D23" w:rsidRPr="00F90BE2" w:rsidRDefault="006F2D23" w:rsidP="006F2D23">
      <w:pPr>
        <w:pStyle w:val="ListParagraph"/>
        <w:rPr>
          <w:rFonts w:ascii="Verdana" w:hAnsi="Verdana"/>
          <w:sz w:val="22"/>
        </w:rPr>
      </w:pPr>
    </w:p>
    <w:p w14:paraId="699EABB2" w14:textId="33066F3A" w:rsidR="00C75A4F" w:rsidRDefault="00F8309E" w:rsidP="00207519">
      <w:pPr>
        <w:rPr>
          <w:rFonts w:ascii="Verdana" w:hAnsi="Verdana"/>
          <w:b/>
          <w:bCs/>
          <w:sz w:val="22"/>
        </w:rPr>
      </w:pPr>
      <w:r>
        <w:rPr>
          <w:rFonts w:ascii="Verdana" w:hAnsi="Verdana"/>
          <w:b/>
          <w:bCs/>
          <w:sz w:val="22"/>
        </w:rPr>
        <w:t>1</w:t>
      </w:r>
      <w:r w:rsidR="00277779">
        <w:rPr>
          <w:rFonts w:ascii="Verdana" w:hAnsi="Verdana"/>
          <w:b/>
          <w:bCs/>
          <w:sz w:val="22"/>
        </w:rPr>
        <w:t>42</w:t>
      </w:r>
      <w:r>
        <w:rPr>
          <w:rFonts w:ascii="Verdana" w:hAnsi="Verdana"/>
          <w:b/>
          <w:bCs/>
          <w:sz w:val="22"/>
        </w:rPr>
        <w:t>/</w:t>
      </w:r>
      <w:r w:rsidR="00A10D22">
        <w:rPr>
          <w:rFonts w:ascii="Verdana" w:hAnsi="Verdana"/>
          <w:b/>
          <w:bCs/>
          <w:sz w:val="22"/>
        </w:rPr>
        <w:t>24</w:t>
      </w:r>
      <w:r w:rsidR="00C75A4F" w:rsidRPr="004746F8">
        <w:rPr>
          <w:rFonts w:ascii="Verdana" w:hAnsi="Verdana"/>
          <w:b/>
          <w:bCs/>
          <w:sz w:val="22"/>
        </w:rPr>
        <w:t xml:space="preserve"> To </w:t>
      </w:r>
      <w:r w:rsidR="00277779">
        <w:rPr>
          <w:rFonts w:ascii="Verdana" w:hAnsi="Verdana"/>
          <w:b/>
          <w:bCs/>
          <w:sz w:val="22"/>
        </w:rPr>
        <w:t>ratify the signing of orders for payment</w:t>
      </w:r>
    </w:p>
    <w:p w14:paraId="439C1B0B" w14:textId="6AAD7C61" w:rsidR="00277779" w:rsidRDefault="008B3459" w:rsidP="00277779">
      <w:pPr>
        <w:pStyle w:val="ListParagraph"/>
        <w:numPr>
          <w:ilvl w:val="0"/>
          <w:numId w:val="42"/>
        </w:numPr>
        <w:rPr>
          <w:rFonts w:ascii="Verdana" w:hAnsi="Verdana"/>
          <w:sz w:val="22"/>
        </w:rPr>
      </w:pPr>
      <w:r>
        <w:rPr>
          <w:rFonts w:ascii="Verdana" w:hAnsi="Verdana"/>
          <w:sz w:val="22"/>
        </w:rPr>
        <w:t>To receive and approve payments for November 24 £17,461.50</w:t>
      </w:r>
    </w:p>
    <w:p w14:paraId="6393349A" w14:textId="0E34EF04" w:rsidR="008B3459" w:rsidRDefault="008B3459" w:rsidP="008B3459">
      <w:pPr>
        <w:pStyle w:val="ListParagraph"/>
        <w:ind w:left="1080"/>
        <w:rPr>
          <w:rFonts w:ascii="Verdana" w:hAnsi="Verdana"/>
          <w:b/>
          <w:bCs/>
          <w:sz w:val="22"/>
        </w:rPr>
      </w:pPr>
      <w:r w:rsidRPr="008B3459">
        <w:rPr>
          <w:rFonts w:ascii="Verdana" w:hAnsi="Verdana"/>
          <w:b/>
          <w:bCs/>
          <w:sz w:val="22"/>
        </w:rPr>
        <w:t>RESOLVED</w:t>
      </w:r>
    </w:p>
    <w:p w14:paraId="77CDE26B" w14:textId="78C71B0B" w:rsidR="008B3459" w:rsidRPr="008F1926" w:rsidRDefault="00076F83" w:rsidP="008B3459">
      <w:pPr>
        <w:pStyle w:val="ListParagraph"/>
        <w:numPr>
          <w:ilvl w:val="0"/>
          <w:numId w:val="42"/>
        </w:numPr>
        <w:rPr>
          <w:rFonts w:ascii="Verdana" w:hAnsi="Verdana"/>
          <w:b/>
          <w:bCs/>
          <w:sz w:val="22"/>
        </w:rPr>
      </w:pPr>
      <w:r>
        <w:rPr>
          <w:rFonts w:ascii="Verdana" w:hAnsi="Verdana"/>
          <w:sz w:val="22"/>
        </w:rPr>
        <w:t xml:space="preserve">To receive </w:t>
      </w:r>
      <w:r w:rsidR="008F1926">
        <w:rPr>
          <w:rFonts w:ascii="Verdana" w:hAnsi="Verdana"/>
          <w:sz w:val="22"/>
        </w:rPr>
        <w:t>and approve payments for December 24 £47,226.53</w:t>
      </w:r>
    </w:p>
    <w:p w14:paraId="14B8526B" w14:textId="43DAA713" w:rsidR="008F1926" w:rsidRDefault="008F1926" w:rsidP="008F1926">
      <w:pPr>
        <w:pStyle w:val="ListParagraph"/>
        <w:ind w:left="1080"/>
        <w:rPr>
          <w:rFonts w:ascii="Verdana" w:hAnsi="Verdana"/>
          <w:b/>
          <w:bCs/>
          <w:sz w:val="22"/>
        </w:rPr>
      </w:pPr>
      <w:r>
        <w:rPr>
          <w:rFonts w:ascii="Verdana" w:hAnsi="Verdana"/>
          <w:b/>
          <w:bCs/>
          <w:sz w:val="22"/>
        </w:rPr>
        <w:t>RESOLVED</w:t>
      </w:r>
    </w:p>
    <w:p w14:paraId="12100A63" w14:textId="7981FAFA" w:rsidR="008F1926" w:rsidRPr="00AD23BE" w:rsidRDefault="0081456A" w:rsidP="008F1926">
      <w:pPr>
        <w:pStyle w:val="ListParagraph"/>
        <w:numPr>
          <w:ilvl w:val="0"/>
          <w:numId w:val="42"/>
        </w:numPr>
        <w:rPr>
          <w:rFonts w:ascii="Verdana" w:hAnsi="Verdana"/>
          <w:b/>
          <w:bCs/>
          <w:sz w:val="22"/>
        </w:rPr>
      </w:pPr>
      <w:r>
        <w:rPr>
          <w:rFonts w:ascii="Verdana" w:hAnsi="Verdana"/>
          <w:sz w:val="22"/>
        </w:rPr>
        <w:t>To approve the bank reconciliation for November 24 £129,186</w:t>
      </w:r>
      <w:r w:rsidR="00AD23BE">
        <w:rPr>
          <w:rFonts w:ascii="Verdana" w:hAnsi="Verdana"/>
          <w:sz w:val="22"/>
        </w:rPr>
        <w:t>.57</w:t>
      </w:r>
    </w:p>
    <w:p w14:paraId="5928857B" w14:textId="16AC9DAF" w:rsidR="00AD23BE" w:rsidRDefault="00AD23BE" w:rsidP="00AD23BE">
      <w:pPr>
        <w:pStyle w:val="ListParagraph"/>
        <w:ind w:left="1080"/>
        <w:rPr>
          <w:rFonts w:ascii="Verdana" w:hAnsi="Verdana"/>
          <w:b/>
          <w:bCs/>
          <w:sz w:val="22"/>
        </w:rPr>
      </w:pPr>
      <w:r>
        <w:rPr>
          <w:rFonts w:ascii="Verdana" w:hAnsi="Verdana"/>
          <w:b/>
          <w:bCs/>
          <w:sz w:val="22"/>
        </w:rPr>
        <w:t>RESOLVED</w:t>
      </w:r>
    </w:p>
    <w:p w14:paraId="1F4CE859" w14:textId="2FB827A5" w:rsidR="00AD23BE" w:rsidRDefault="00AD23BE" w:rsidP="00AD23BE">
      <w:pPr>
        <w:pStyle w:val="ListParagraph"/>
        <w:numPr>
          <w:ilvl w:val="0"/>
          <w:numId w:val="42"/>
        </w:numPr>
        <w:rPr>
          <w:rFonts w:ascii="Verdana" w:hAnsi="Verdana"/>
          <w:sz w:val="22"/>
        </w:rPr>
      </w:pPr>
      <w:r>
        <w:rPr>
          <w:rFonts w:ascii="Verdana" w:hAnsi="Verdana"/>
          <w:sz w:val="22"/>
        </w:rPr>
        <w:t>To approve the bank reconciliation for December 24 £</w:t>
      </w:r>
      <w:r w:rsidR="001F2976">
        <w:rPr>
          <w:rFonts w:ascii="Verdana" w:hAnsi="Verdana"/>
          <w:sz w:val="22"/>
        </w:rPr>
        <w:t>83,614.75</w:t>
      </w:r>
    </w:p>
    <w:p w14:paraId="0F726270" w14:textId="622769D9" w:rsidR="001F2976" w:rsidRDefault="001F2976" w:rsidP="001F2976">
      <w:pPr>
        <w:pStyle w:val="ListParagraph"/>
        <w:ind w:left="1080"/>
        <w:rPr>
          <w:rFonts w:ascii="Verdana" w:hAnsi="Verdana"/>
          <w:b/>
          <w:bCs/>
          <w:sz w:val="22"/>
        </w:rPr>
      </w:pPr>
      <w:r>
        <w:rPr>
          <w:rFonts w:ascii="Verdana" w:hAnsi="Verdana"/>
          <w:b/>
          <w:bCs/>
          <w:sz w:val="22"/>
        </w:rPr>
        <w:t>RESOLVED</w:t>
      </w:r>
    </w:p>
    <w:p w14:paraId="39C6AFBB" w14:textId="1646C836" w:rsidR="001F2976" w:rsidRDefault="001F2976" w:rsidP="001F2976">
      <w:pPr>
        <w:pStyle w:val="ListParagraph"/>
        <w:numPr>
          <w:ilvl w:val="0"/>
          <w:numId w:val="42"/>
        </w:numPr>
        <w:rPr>
          <w:rFonts w:ascii="Verdana" w:hAnsi="Verdana"/>
          <w:sz w:val="22"/>
        </w:rPr>
      </w:pPr>
      <w:r>
        <w:rPr>
          <w:rFonts w:ascii="Verdana" w:hAnsi="Verdana"/>
          <w:sz w:val="22"/>
        </w:rPr>
        <w:lastRenderedPageBreak/>
        <w:t>To note the budget update for November 24</w:t>
      </w:r>
    </w:p>
    <w:p w14:paraId="7F17F018" w14:textId="4E111B43" w:rsidR="001F2976" w:rsidRDefault="00824309" w:rsidP="001F2976">
      <w:pPr>
        <w:pStyle w:val="ListParagraph"/>
        <w:ind w:left="1080"/>
        <w:rPr>
          <w:rFonts w:ascii="Verdana" w:hAnsi="Verdana"/>
          <w:b/>
          <w:bCs/>
          <w:sz w:val="22"/>
        </w:rPr>
      </w:pPr>
      <w:r>
        <w:rPr>
          <w:rFonts w:ascii="Verdana" w:hAnsi="Verdana"/>
          <w:b/>
          <w:bCs/>
          <w:sz w:val="22"/>
        </w:rPr>
        <w:t>RESOLVED</w:t>
      </w:r>
    </w:p>
    <w:p w14:paraId="17D1687F" w14:textId="2FFBB7F4" w:rsidR="00824309" w:rsidRPr="00824309" w:rsidRDefault="00824309" w:rsidP="00824309">
      <w:pPr>
        <w:pStyle w:val="ListParagraph"/>
        <w:numPr>
          <w:ilvl w:val="0"/>
          <w:numId w:val="42"/>
        </w:numPr>
        <w:rPr>
          <w:rFonts w:ascii="Verdana" w:hAnsi="Verdana"/>
          <w:b/>
          <w:bCs/>
          <w:sz w:val="22"/>
        </w:rPr>
      </w:pPr>
      <w:r>
        <w:rPr>
          <w:rFonts w:ascii="Verdana" w:hAnsi="Verdana"/>
          <w:sz w:val="22"/>
        </w:rPr>
        <w:t>To note the budget update for December 24</w:t>
      </w:r>
    </w:p>
    <w:p w14:paraId="5BE024A0" w14:textId="050666E7" w:rsidR="00824309" w:rsidRPr="00824309" w:rsidRDefault="00824309" w:rsidP="00824309">
      <w:pPr>
        <w:pStyle w:val="ListParagraph"/>
        <w:ind w:left="1080"/>
        <w:rPr>
          <w:rFonts w:ascii="Verdana" w:hAnsi="Verdana"/>
          <w:b/>
          <w:bCs/>
          <w:sz w:val="22"/>
        </w:rPr>
      </w:pPr>
      <w:r>
        <w:rPr>
          <w:rFonts w:ascii="Verdana" w:hAnsi="Verdana"/>
          <w:b/>
          <w:bCs/>
          <w:sz w:val="22"/>
        </w:rPr>
        <w:t>RESOLVED</w:t>
      </w:r>
    </w:p>
    <w:p w14:paraId="3D64C719" w14:textId="075403DD" w:rsidR="00342D9D" w:rsidRPr="004746F8" w:rsidRDefault="00342D9D" w:rsidP="00C75A4F">
      <w:pPr>
        <w:rPr>
          <w:rFonts w:ascii="Verdana" w:hAnsi="Verdana"/>
          <w:sz w:val="22"/>
        </w:rPr>
      </w:pPr>
    </w:p>
    <w:p w14:paraId="7808AD83" w14:textId="17F047B4" w:rsidR="008071D3" w:rsidRPr="008071D3" w:rsidRDefault="00F8309E" w:rsidP="008071D3">
      <w:pPr>
        <w:pStyle w:val="Heading2"/>
        <w:rPr>
          <w:rFonts w:ascii="Verdana" w:hAnsi="Verdana" w:cs="Arial"/>
          <w:sz w:val="22"/>
          <w:szCs w:val="22"/>
        </w:rPr>
      </w:pPr>
      <w:r>
        <w:rPr>
          <w:rFonts w:ascii="Verdana" w:hAnsi="Verdana" w:cs="Arial"/>
          <w:sz w:val="22"/>
          <w:szCs w:val="22"/>
        </w:rPr>
        <w:t>1</w:t>
      </w:r>
      <w:r w:rsidR="007A2AAD">
        <w:rPr>
          <w:rFonts w:ascii="Verdana" w:hAnsi="Verdana" w:cs="Arial"/>
          <w:sz w:val="22"/>
          <w:szCs w:val="22"/>
        </w:rPr>
        <w:t>43</w:t>
      </w:r>
      <w:r w:rsidR="00A10D22">
        <w:rPr>
          <w:rFonts w:ascii="Verdana" w:hAnsi="Verdana" w:cs="Arial"/>
          <w:sz w:val="22"/>
          <w:szCs w:val="22"/>
        </w:rPr>
        <w:t>/24</w:t>
      </w:r>
      <w:r w:rsidR="00F92C46" w:rsidRPr="004746F8">
        <w:rPr>
          <w:rFonts w:ascii="Verdana" w:hAnsi="Verdana" w:cs="Arial"/>
          <w:sz w:val="22"/>
          <w:szCs w:val="22"/>
        </w:rPr>
        <w:t xml:space="preserve"> </w:t>
      </w:r>
      <w:r w:rsidR="008A27BA" w:rsidRPr="004746F8">
        <w:rPr>
          <w:rFonts w:ascii="Verdana" w:hAnsi="Verdana" w:cs="Arial"/>
          <w:sz w:val="22"/>
          <w:szCs w:val="22"/>
        </w:rPr>
        <w:t>To</w:t>
      </w:r>
      <w:r w:rsidR="007A2AAD">
        <w:rPr>
          <w:rFonts w:ascii="Verdana" w:hAnsi="Verdana" w:cs="Arial"/>
          <w:sz w:val="22"/>
          <w:szCs w:val="22"/>
        </w:rPr>
        <w:t xml:space="preserve"> </w:t>
      </w:r>
      <w:r w:rsidR="007E0AE4">
        <w:rPr>
          <w:rFonts w:ascii="Verdana" w:hAnsi="Verdana" w:cs="Arial"/>
          <w:sz w:val="22"/>
          <w:szCs w:val="22"/>
        </w:rPr>
        <w:t xml:space="preserve">receive reports from Members who may have attended Outside Bodies meetings </w:t>
      </w:r>
    </w:p>
    <w:p w14:paraId="0CB29AFB" w14:textId="1BC1FC45" w:rsidR="008071D3" w:rsidRPr="008071D3" w:rsidRDefault="008071D3" w:rsidP="008071D3">
      <w:pPr>
        <w:pStyle w:val="ListParagraph"/>
        <w:ind w:left="786"/>
        <w:rPr>
          <w:rFonts w:ascii="Verdana" w:hAnsi="Verdana"/>
          <w:b/>
          <w:bCs/>
          <w:sz w:val="22"/>
        </w:rPr>
      </w:pPr>
      <w:r w:rsidRPr="008071D3">
        <w:rPr>
          <w:rFonts w:ascii="Verdana" w:hAnsi="Verdana"/>
          <w:b/>
          <w:bCs/>
          <w:sz w:val="22"/>
        </w:rPr>
        <w:t>RESOLVED</w:t>
      </w:r>
    </w:p>
    <w:p w14:paraId="646E2322" w14:textId="2DC39647" w:rsidR="008071D3" w:rsidRDefault="000733BA" w:rsidP="008071D3">
      <w:pPr>
        <w:pStyle w:val="ListParagraph"/>
        <w:ind w:left="786"/>
        <w:rPr>
          <w:rFonts w:ascii="Verdana" w:hAnsi="Verdana"/>
          <w:sz w:val="22"/>
        </w:rPr>
      </w:pPr>
      <w:r>
        <w:rPr>
          <w:rFonts w:ascii="Verdana" w:hAnsi="Verdana"/>
          <w:sz w:val="22"/>
        </w:rPr>
        <w:t xml:space="preserve">No reports were available </w:t>
      </w:r>
    </w:p>
    <w:p w14:paraId="067B8AA5" w14:textId="77777777" w:rsidR="002A6E1E" w:rsidRDefault="002A6E1E" w:rsidP="008071D3">
      <w:pPr>
        <w:pStyle w:val="ListParagraph"/>
        <w:ind w:left="786"/>
        <w:rPr>
          <w:rFonts w:ascii="Verdana" w:hAnsi="Verdana"/>
          <w:sz w:val="22"/>
        </w:rPr>
      </w:pPr>
    </w:p>
    <w:p w14:paraId="359DD468" w14:textId="77777777" w:rsidR="00C66A7E" w:rsidRDefault="002A6E1E" w:rsidP="008071D3">
      <w:pPr>
        <w:pStyle w:val="ListParagraph"/>
        <w:ind w:left="786"/>
        <w:rPr>
          <w:rFonts w:ascii="Verdana" w:hAnsi="Verdana"/>
          <w:b/>
          <w:bCs/>
          <w:sz w:val="22"/>
        </w:rPr>
      </w:pPr>
      <w:r>
        <w:rPr>
          <w:rFonts w:ascii="Verdana" w:hAnsi="Verdana"/>
          <w:b/>
          <w:bCs/>
          <w:sz w:val="22"/>
        </w:rPr>
        <w:t>144/24</w:t>
      </w:r>
      <w:r w:rsidR="00C66A7E">
        <w:rPr>
          <w:rFonts w:ascii="Verdana" w:hAnsi="Verdana"/>
          <w:b/>
          <w:bCs/>
          <w:sz w:val="22"/>
        </w:rPr>
        <w:t xml:space="preserve"> To note correspondence received:</w:t>
      </w:r>
    </w:p>
    <w:p w14:paraId="428A8F54" w14:textId="77777777" w:rsidR="00C66A7E" w:rsidRDefault="00C66A7E" w:rsidP="00C66A7E">
      <w:pPr>
        <w:pStyle w:val="ListParagraph"/>
        <w:numPr>
          <w:ilvl w:val="0"/>
          <w:numId w:val="44"/>
        </w:numPr>
        <w:rPr>
          <w:rFonts w:ascii="Verdana" w:hAnsi="Verdana"/>
          <w:b/>
          <w:bCs/>
          <w:sz w:val="22"/>
        </w:rPr>
      </w:pPr>
      <w:r>
        <w:rPr>
          <w:rFonts w:ascii="Verdana" w:hAnsi="Verdana"/>
          <w:b/>
          <w:bCs/>
          <w:sz w:val="22"/>
        </w:rPr>
        <w:t>Letter from Swanwick Parish Council</w:t>
      </w:r>
    </w:p>
    <w:p w14:paraId="35F92054" w14:textId="26CFECF3" w:rsidR="00C66A7E" w:rsidRDefault="00C66A7E" w:rsidP="00C66A7E">
      <w:pPr>
        <w:pStyle w:val="ListParagraph"/>
        <w:ind w:left="1146"/>
        <w:rPr>
          <w:rFonts w:ascii="Verdana" w:hAnsi="Verdana"/>
          <w:b/>
          <w:bCs/>
          <w:sz w:val="22"/>
        </w:rPr>
      </w:pPr>
      <w:r>
        <w:rPr>
          <w:rFonts w:ascii="Verdana" w:hAnsi="Verdana"/>
          <w:b/>
          <w:bCs/>
          <w:sz w:val="22"/>
        </w:rPr>
        <w:t>RESOLVED</w:t>
      </w:r>
    </w:p>
    <w:p w14:paraId="389E97E7" w14:textId="38FE06FA" w:rsidR="00217718" w:rsidRPr="00217718" w:rsidRDefault="008807B3" w:rsidP="00C66A7E">
      <w:pPr>
        <w:pStyle w:val="ListParagraph"/>
        <w:ind w:left="1146"/>
        <w:rPr>
          <w:rFonts w:ascii="Verdana" w:hAnsi="Verdana"/>
          <w:sz w:val="22"/>
        </w:rPr>
      </w:pPr>
      <w:r>
        <w:rPr>
          <w:rFonts w:ascii="Verdana" w:hAnsi="Verdana"/>
          <w:sz w:val="22"/>
        </w:rPr>
        <w:t xml:space="preserve">That Officers are instructed to write a letter of support </w:t>
      </w:r>
      <w:r w:rsidR="000C618F">
        <w:rPr>
          <w:rFonts w:ascii="Verdana" w:hAnsi="Verdana"/>
          <w:sz w:val="22"/>
        </w:rPr>
        <w:t xml:space="preserve">in particular the loss of biodiversity </w:t>
      </w:r>
    </w:p>
    <w:p w14:paraId="3637BA82" w14:textId="77777777" w:rsidR="00217718" w:rsidRDefault="00217718" w:rsidP="00C66A7E">
      <w:pPr>
        <w:pStyle w:val="ListParagraph"/>
        <w:ind w:left="1146"/>
        <w:rPr>
          <w:rFonts w:ascii="Verdana" w:hAnsi="Verdana"/>
          <w:b/>
          <w:bCs/>
          <w:sz w:val="22"/>
        </w:rPr>
      </w:pPr>
    </w:p>
    <w:p w14:paraId="45A2A61D" w14:textId="7AE3BAF3" w:rsidR="002A6E1E" w:rsidRDefault="00C66A7E" w:rsidP="00C66A7E">
      <w:pPr>
        <w:pStyle w:val="ListParagraph"/>
        <w:numPr>
          <w:ilvl w:val="0"/>
          <w:numId w:val="44"/>
        </w:numPr>
        <w:rPr>
          <w:rFonts w:ascii="Verdana" w:hAnsi="Verdana"/>
          <w:b/>
          <w:bCs/>
          <w:sz w:val="22"/>
        </w:rPr>
      </w:pPr>
      <w:r>
        <w:rPr>
          <w:rFonts w:ascii="Verdana" w:hAnsi="Verdana"/>
          <w:b/>
          <w:bCs/>
          <w:sz w:val="22"/>
        </w:rPr>
        <w:t>Christmas Lights</w:t>
      </w:r>
      <w:r w:rsidR="002A6E1E">
        <w:rPr>
          <w:rFonts w:ascii="Verdana" w:hAnsi="Verdana"/>
          <w:b/>
          <w:bCs/>
          <w:sz w:val="22"/>
        </w:rPr>
        <w:t xml:space="preserve"> </w:t>
      </w:r>
    </w:p>
    <w:p w14:paraId="581B8CA2" w14:textId="6620C721" w:rsidR="00C66A7E" w:rsidRDefault="00C66A7E" w:rsidP="00C66A7E">
      <w:pPr>
        <w:pStyle w:val="ListParagraph"/>
        <w:ind w:left="1146"/>
        <w:rPr>
          <w:rFonts w:ascii="Verdana" w:hAnsi="Verdana"/>
          <w:b/>
          <w:bCs/>
          <w:sz w:val="22"/>
        </w:rPr>
      </w:pPr>
      <w:r>
        <w:rPr>
          <w:rFonts w:ascii="Verdana" w:hAnsi="Verdana"/>
          <w:b/>
          <w:bCs/>
          <w:sz w:val="22"/>
        </w:rPr>
        <w:t>RESOLVED</w:t>
      </w:r>
    </w:p>
    <w:p w14:paraId="7B827EBD" w14:textId="13C5F542" w:rsidR="00377F57" w:rsidRPr="00377F57" w:rsidRDefault="00377F57" w:rsidP="00C66A7E">
      <w:pPr>
        <w:pStyle w:val="ListParagraph"/>
        <w:ind w:left="1146"/>
        <w:rPr>
          <w:rFonts w:ascii="Verdana" w:hAnsi="Verdana"/>
          <w:sz w:val="22"/>
        </w:rPr>
      </w:pPr>
      <w:r w:rsidRPr="00377F57">
        <w:rPr>
          <w:rFonts w:ascii="Verdana" w:hAnsi="Verdana"/>
          <w:sz w:val="22"/>
        </w:rPr>
        <w:t>That the correspondence is noted</w:t>
      </w:r>
      <w:r w:rsidR="007436BC">
        <w:rPr>
          <w:rFonts w:ascii="Verdana" w:hAnsi="Verdana"/>
          <w:sz w:val="22"/>
        </w:rPr>
        <w:t xml:space="preserve"> </w:t>
      </w:r>
    </w:p>
    <w:p w14:paraId="46D23AEF" w14:textId="24C6BD04" w:rsidR="00720466" w:rsidRDefault="00382F19" w:rsidP="002B5B3B">
      <w:pPr>
        <w:pStyle w:val="Heading2"/>
        <w:rPr>
          <w:rFonts w:ascii="Verdana" w:hAnsi="Verdana" w:cs="Arial"/>
          <w:sz w:val="22"/>
          <w:szCs w:val="22"/>
        </w:rPr>
      </w:pPr>
      <w:r>
        <w:rPr>
          <w:rFonts w:ascii="Verdana" w:hAnsi="Verdana" w:cs="Arial"/>
          <w:sz w:val="22"/>
          <w:szCs w:val="22"/>
        </w:rPr>
        <w:t>1</w:t>
      </w:r>
      <w:r w:rsidR="007E0AE4">
        <w:rPr>
          <w:rFonts w:ascii="Verdana" w:hAnsi="Verdana" w:cs="Arial"/>
          <w:sz w:val="22"/>
          <w:szCs w:val="22"/>
        </w:rPr>
        <w:t>4</w:t>
      </w:r>
      <w:r w:rsidR="002A6E1E">
        <w:rPr>
          <w:rFonts w:ascii="Verdana" w:hAnsi="Verdana" w:cs="Arial"/>
          <w:sz w:val="22"/>
          <w:szCs w:val="22"/>
        </w:rPr>
        <w:t>5</w:t>
      </w:r>
      <w:r w:rsidR="00A10D22">
        <w:rPr>
          <w:rFonts w:ascii="Verdana" w:hAnsi="Verdana" w:cs="Arial"/>
          <w:sz w:val="22"/>
          <w:szCs w:val="22"/>
        </w:rPr>
        <w:t>/24</w:t>
      </w:r>
      <w:r w:rsidR="00342D9D" w:rsidRPr="004746F8">
        <w:rPr>
          <w:rFonts w:ascii="Verdana" w:hAnsi="Verdana" w:cs="Arial"/>
          <w:sz w:val="22"/>
          <w:szCs w:val="22"/>
        </w:rPr>
        <w:t xml:space="preserve"> To consider topics for communication</w:t>
      </w:r>
      <w:r w:rsidR="003804E3">
        <w:rPr>
          <w:rFonts w:ascii="Verdana" w:hAnsi="Verdana" w:cs="Arial"/>
          <w:sz w:val="22"/>
          <w:szCs w:val="22"/>
        </w:rPr>
        <w:t xml:space="preserve"> </w:t>
      </w:r>
    </w:p>
    <w:p w14:paraId="2965973F" w14:textId="77777777" w:rsidR="000733BA" w:rsidRDefault="000733BA" w:rsidP="008071D3">
      <w:pPr>
        <w:rPr>
          <w:rFonts w:ascii="Verdana" w:hAnsi="Verdana"/>
          <w:sz w:val="22"/>
        </w:rPr>
      </w:pPr>
    </w:p>
    <w:p w14:paraId="36E0973F" w14:textId="656BEAB6" w:rsidR="00F95B01" w:rsidRDefault="00F95B01" w:rsidP="008071D3">
      <w:pPr>
        <w:rPr>
          <w:rFonts w:ascii="Verdana" w:hAnsi="Verdana"/>
          <w:sz w:val="22"/>
        </w:rPr>
      </w:pPr>
      <w:r>
        <w:rPr>
          <w:rFonts w:ascii="Verdana" w:hAnsi="Verdana"/>
          <w:sz w:val="22"/>
        </w:rPr>
        <w:t>Precept</w:t>
      </w:r>
    </w:p>
    <w:p w14:paraId="65E5D1E9" w14:textId="11D3E3A4" w:rsidR="00FE2B91" w:rsidRDefault="00FE2B91" w:rsidP="008071D3">
      <w:pPr>
        <w:rPr>
          <w:rFonts w:ascii="Verdana" w:hAnsi="Verdana"/>
          <w:sz w:val="22"/>
        </w:rPr>
      </w:pPr>
      <w:r>
        <w:rPr>
          <w:rFonts w:ascii="Verdana" w:hAnsi="Verdana"/>
          <w:sz w:val="22"/>
        </w:rPr>
        <w:t>Centenary</w:t>
      </w:r>
      <w:r w:rsidRPr="00FE2B91">
        <w:rPr>
          <w:rFonts w:ascii="Verdana" w:hAnsi="Verdana"/>
          <w:sz w:val="22"/>
        </w:rPr>
        <w:t xml:space="preserve"> Green</w:t>
      </w:r>
      <w:r w:rsidR="005D68FF">
        <w:rPr>
          <w:rFonts w:ascii="Verdana" w:hAnsi="Verdana"/>
          <w:sz w:val="22"/>
        </w:rPr>
        <w:t xml:space="preserve"> works</w:t>
      </w:r>
    </w:p>
    <w:p w14:paraId="02F8905B" w14:textId="08027BA2" w:rsidR="00A61721" w:rsidRDefault="00F95B01" w:rsidP="008071D3">
      <w:pPr>
        <w:rPr>
          <w:rFonts w:ascii="Verdana" w:hAnsi="Verdana"/>
          <w:sz w:val="22"/>
        </w:rPr>
      </w:pPr>
      <w:r>
        <w:rPr>
          <w:rFonts w:ascii="Verdana" w:hAnsi="Verdana"/>
          <w:sz w:val="22"/>
        </w:rPr>
        <w:t>Upgrade of CCTV</w:t>
      </w:r>
      <w:r w:rsidR="005D68FF">
        <w:rPr>
          <w:rFonts w:ascii="Verdana" w:hAnsi="Verdana"/>
          <w:sz w:val="22"/>
        </w:rPr>
        <w:t xml:space="preserve"> system</w:t>
      </w:r>
    </w:p>
    <w:p w14:paraId="3F6CC0EA" w14:textId="675732C3" w:rsidR="000C618F" w:rsidRDefault="00C74C81" w:rsidP="008071D3">
      <w:pPr>
        <w:rPr>
          <w:rFonts w:ascii="Verdana" w:hAnsi="Verdana"/>
          <w:sz w:val="22"/>
        </w:rPr>
      </w:pPr>
      <w:r>
        <w:rPr>
          <w:rFonts w:ascii="Verdana" w:hAnsi="Verdana"/>
          <w:sz w:val="22"/>
        </w:rPr>
        <w:t xml:space="preserve">Concerns raised with </w:t>
      </w:r>
      <w:r w:rsidR="00990F5E">
        <w:rPr>
          <w:rFonts w:ascii="Verdana" w:hAnsi="Verdana"/>
          <w:sz w:val="22"/>
        </w:rPr>
        <w:t>the police on the use of electric bikes</w:t>
      </w:r>
      <w:r>
        <w:rPr>
          <w:rFonts w:ascii="Verdana" w:hAnsi="Verdana"/>
          <w:sz w:val="22"/>
        </w:rPr>
        <w:t xml:space="preserve"> and scooters</w:t>
      </w:r>
      <w:r w:rsidR="00990F5E">
        <w:rPr>
          <w:rFonts w:ascii="Verdana" w:hAnsi="Verdana"/>
          <w:sz w:val="22"/>
        </w:rPr>
        <w:t xml:space="preserve"> in pedestrian areas.  </w:t>
      </w:r>
    </w:p>
    <w:p w14:paraId="473D4116" w14:textId="77777777" w:rsidR="00C424FE" w:rsidRDefault="00C424FE" w:rsidP="008071D3">
      <w:pPr>
        <w:rPr>
          <w:rFonts w:ascii="Verdana" w:hAnsi="Verdana"/>
          <w:sz w:val="22"/>
        </w:rPr>
      </w:pPr>
    </w:p>
    <w:p w14:paraId="7AC8AC21" w14:textId="3ACC9D87" w:rsidR="00C424FE" w:rsidRPr="00864B45" w:rsidRDefault="00C424FE" w:rsidP="008071D3">
      <w:pPr>
        <w:rPr>
          <w:rFonts w:ascii="Verdana" w:hAnsi="Verdana"/>
          <w:b/>
          <w:bCs/>
          <w:sz w:val="22"/>
        </w:rPr>
      </w:pPr>
      <w:r w:rsidRPr="00864B45">
        <w:rPr>
          <w:rFonts w:ascii="Verdana" w:hAnsi="Verdana"/>
          <w:b/>
          <w:bCs/>
          <w:sz w:val="22"/>
        </w:rPr>
        <w:t>146/24 To receive reports from AVBC Councillors</w:t>
      </w:r>
    </w:p>
    <w:p w14:paraId="3D2B53BB" w14:textId="233BC126" w:rsidR="00C424FE" w:rsidRDefault="00C424FE" w:rsidP="008071D3">
      <w:pPr>
        <w:rPr>
          <w:rFonts w:ascii="Verdana" w:hAnsi="Verdana"/>
          <w:sz w:val="22"/>
        </w:rPr>
      </w:pPr>
      <w:r>
        <w:rPr>
          <w:rFonts w:ascii="Verdana" w:hAnsi="Verdana"/>
          <w:sz w:val="22"/>
        </w:rPr>
        <w:t>King S</w:t>
      </w:r>
      <w:r w:rsidR="00B7207B">
        <w:rPr>
          <w:rFonts w:ascii="Verdana" w:hAnsi="Verdana"/>
          <w:sz w:val="22"/>
        </w:rPr>
        <w:t xml:space="preserve">treet property demolition </w:t>
      </w:r>
    </w:p>
    <w:p w14:paraId="2ADC4DED" w14:textId="0122BD9C" w:rsidR="000943C9" w:rsidRDefault="000943C9" w:rsidP="008071D3">
      <w:pPr>
        <w:rPr>
          <w:rFonts w:ascii="Verdana" w:hAnsi="Verdana"/>
          <w:sz w:val="22"/>
        </w:rPr>
      </w:pPr>
      <w:r>
        <w:rPr>
          <w:rFonts w:ascii="Verdana" w:hAnsi="Verdana"/>
          <w:sz w:val="22"/>
        </w:rPr>
        <w:t>Street furniture</w:t>
      </w:r>
      <w:r w:rsidR="00DC03F8">
        <w:rPr>
          <w:rFonts w:ascii="Verdana" w:hAnsi="Verdana"/>
          <w:sz w:val="22"/>
        </w:rPr>
        <w:t xml:space="preserve"> work due to start within next 2 weeks </w:t>
      </w:r>
    </w:p>
    <w:p w14:paraId="5F95883C" w14:textId="277523D3" w:rsidR="00252446" w:rsidRDefault="00525678" w:rsidP="008071D3">
      <w:pPr>
        <w:rPr>
          <w:rFonts w:ascii="Verdana" w:hAnsi="Verdana"/>
          <w:sz w:val="22"/>
        </w:rPr>
      </w:pPr>
      <w:r>
        <w:rPr>
          <w:rFonts w:ascii="Verdana" w:hAnsi="Verdana"/>
          <w:sz w:val="22"/>
        </w:rPr>
        <w:t xml:space="preserve">Borough Councillors </w:t>
      </w:r>
      <w:r w:rsidR="00252446">
        <w:rPr>
          <w:rFonts w:ascii="Verdana" w:hAnsi="Verdana"/>
          <w:sz w:val="22"/>
        </w:rPr>
        <w:t xml:space="preserve">asked to feedback </w:t>
      </w:r>
      <w:r>
        <w:rPr>
          <w:rFonts w:ascii="Verdana" w:hAnsi="Verdana"/>
          <w:sz w:val="22"/>
        </w:rPr>
        <w:t>to AVBC on antisocial beha</w:t>
      </w:r>
      <w:r w:rsidR="00030A5C">
        <w:rPr>
          <w:rFonts w:ascii="Verdana" w:hAnsi="Verdana"/>
          <w:sz w:val="22"/>
        </w:rPr>
        <w:t xml:space="preserve">viour at the </w:t>
      </w:r>
      <w:r w:rsidR="00252446">
        <w:rPr>
          <w:rFonts w:ascii="Verdana" w:hAnsi="Verdana"/>
          <w:sz w:val="22"/>
        </w:rPr>
        <w:t>tennis court</w:t>
      </w:r>
      <w:r w:rsidR="00030A5C">
        <w:rPr>
          <w:rFonts w:ascii="Verdana" w:hAnsi="Verdana"/>
          <w:sz w:val="22"/>
        </w:rPr>
        <w:t>s</w:t>
      </w:r>
    </w:p>
    <w:p w14:paraId="57225113" w14:textId="77777777" w:rsidR="008C1F86" w:rsidRDefault="008C1F86" w:rsidP="008071D3">
      <w:pPr>
        <w:rPr>
          <w:rFonts w:ascii="Verdana" w:hAnsi="Verdana"/>
          <w:sz w:val="22"/>
        </w:rPr>
      </w:pPr>
    </w:p>
    <w:p w14:paraId="73CB04E6" w14:textId="7356FAFE" w:rsidR="008C1F86" w:rsidRDefault="008C1F86" w:rsidP="008071D3">
      <w:pPr>
        <w:rPr>
          <w:rFonts w:ascii="Verdana" w:hAnsi="Verdana"/>
          <w:b/>
          <w:bCs/>
          <w:sz w:val="22"/>
        </w:rPr>
      </w:pPr>
      <w:r w:rsidRPr="00492E39">
        <w:rPr>
          <w:rFonts w:ascii="Verdana" w:hAnsi="Verdana"/>
          <w:b/>
          <w:bCs/>
          <w:sz w:val="22"/>
        </w:rPr>
        <w:t>147/24 To hear any i</w:t>
      </w:r>
      <w:r w:rsidR="00492E39" w:rsidRPr="00492E39">
        <w:rPr>
          <w:rFonts w:ascii="Verdana" w:hAnsi="Verdana"/>
          <w:b/>
          <w:bCs/>
          <w:sz w:val="22"/>
        </w:rPr>
        <w:t>tems which should be taken in exclusion of the press and public</w:t>
      </w:r>
    </w:p>
    <w:p w14:paraId="5B8F4396" w14:textId="119F057A" w:rsidR="00492E39" w:rsidRPr="00492E39" w:rsidRDefault="00492E39" w:rsidP="008071D3">
      <w:pPr>
        <w:rPr>
          <w:rFonts w:ascii="Verdana" w:hAnsi="Verdana"/>
          <w:b/>
          <w:bCs/>
          <w:sz w:val="22"/>
        </w:rPr>
      </w:pPr>
    </w:p>
    <w:p w14:paraId="774B6538" w14:textId="77777777" w:rsidR="000943C9" w:rsidRPr="00FE2B91" w:rsidRDefault="000943C9" w:rsidP="008071D3">
      <w:pPr>
        <w:rPr>
          <w:rFonts w:ascii="Verdana" w:hAnsi="Verdana"/>
          <w:sz w:val="22"/>
        </w:rPr>
      </w:pPr>
    </w:p>
    <w:p w14:paraId="22E552C2" w14:textId="583F4C43" w:rsidR="006E68C7" w:rsidRPr="00323696" w:rsidRDefault="00323696" w:rsidP="00323696">
      <w:pPr>
        <w:rPr>
          <w:rFonts w:ascii="Verdana" w:hAnsi="Verdana"/>
          <w:sz w:val="22"/>
        </w:rPr>
      </w:pPr>
      <w:r>
        <w:t xml:space="preserve">141/24 c. </w:t>
      </w:r>
      <w:r w:rsidR="006E68C7" w:rsidRPr="00323696">
        <w:rPr>
          <w:rFonts w:ascii="Verdana" w:hAnsi="Verdana"/>
          <w:sz w:val="22"/>
        </w:rPr>
        <w:t>To receive a report on staffing matters (Confidential)</w:t>
      </w:r>
    </w:p>
    <w:p w14:paraId="52A49CEA" w14:textId="0BB3908E" w:rsidR="006E68C7" w:rsidRPr="0003104F" w:rsidRDefault="006E68C7" w:rsidP="006E68C7">
      <w:pPr>
        <w:pStyle w:val="ListParagraph"/>
        <w:rPr>
          <w:rFonts w:ascii="Verdana" w:hAnsi="Verdana"/>
          <w:b/>
          <w:bCs/>
          <w:sz w:val="22"/>
        </w:rPr>
      </w:pPr>
      <w:r w:rsidRPr="0003104F">
        <w:rPr>
          <w:rFonts w:ascii="Verdana" w:hAnsi="Verdana"/>
          <w:b/>
          <w:bCs/>
          <w:sz w:val="22"/>
        </w:rPr>
        <w:t>THIS ITEM WAS HEARD IN EXCLUSION</w:t>
      </w:r>
      <w:r>
        <w:rPr>
          <w:rFonts w:ascii="Verdana" w:hAnsi="Verdana"/>
          <w:b/>
          <w:bCs/>
          <w:sz w:val="22"/>
        </w:rPr>
        <w:t xml:space="preserve"> </w:t>
      </w:r>
    </w:p>
    <w:p w14:paraId="10249EF1" w14:textId="77777777" w:rsidR="006E68C7" w:rsidRDefault="006E68C7" w:rsidP="006E68C7">
      <w:pPr>
        <w:pStyle w:val="ListParagraph"/>
        <w:rPr>
          <w:rFonts w:ascii="Verdana" w:hAnsi="Verdana"/>
          <w:b/>
          <w:bCs/>
          <w:sz w:val="22"/>
        </w:rPr>
      </w:pPr>
      <w:r w:rsidRPr="0003104F">
        <w:rPr>
          <w:rFonts w:ascii="Verdana" w:hAnsi="Verdana"/>
          <w:b/>
          <w:bCs/>
          <w:sz w:val="22"/>
        </w:rPr>
        <w:t xml:space="preserve"> RESOLVED</w:t>
      </w:r>
    </w:p>
    <w:p w14:paraId="67F24689" w14:textId="77777777" w:rsidR="006E68C7" w:rsidRDefault="006E68C7" w:rsidP="006E68C7">
      <w:pPr>
        <w:pStyle w:val="ListParagraph"/>
        <w:ind w:left="1440"/>
        <w:rPr>
          <w:rFonts w:ascii="Verdana" w:hAnsi="Verdana"/>
          <w:sz w:val="22"/>
        </w:rPr>
      </w:pPr>
      <w:r w:rsidRPr="00E11912">
        <w:rPr>
          <w:rFonts w:ascii="Verdana" w:hAnsi="Verdana"/>
          <w:sz w:val="22"/>
        </w:rPr>
        <w:t xml:space="preserve">That </w:t>
      </w:r>
      <w:r>
        <w:rPr>
          <w:rFonts w:ascii="Verdana" w:hAnsi="Verdana"/>
          <w:sz w:val="22"/>
        </w:rPr>
        <w:t>the recommendations made in the confidential report are approved</w:t>
      </w:r>
    </w:p>
    <w:p w14:paraId="5488DE72" w14:textId="77777777" w:rsidR="006E68C7" w:rsidRDefault="006E68C7" w:rsidP="006E68C7">
      <w:pPr>
        <w:pStyle w:val="ListParagraph"/>
        <w:ind w:left="1440"/>
        <w:rPr>
          <w:rFonts w:ascii="Verdana" w:hAnsi="Verdana"/>
          <w:sz w:val="22"/>
        </w:rPr>
      </w:pPr>
    </w:p>
    <w:p w14:paraId="75BC5C6B" w14:textId="77777777" w:rsidR="00E40D35" w:rsidRDefault="00E40D35" w:rsidP="006E68C7">
      <w:pPr>
        <w:pStyle w:val="ListParagraph"/>
        <w:ind w:left="1440"/>
        <w:rPr>
          <w:rFonts w:ascii="Verdana" w:hAnsi="Verdana"/>
          <w:sz w:val="22"/>
        </w:rPr>
      </w:pPr>
    </w:p>
    <w:p w14:paraId="6674E63C" w14:textId="77777777" w:rsidR="00E40D35" w:rsidRPr="00804357" w:rsidRDefault="00E40D35" w:rsidP="006E68C7">
      <w:pPr>
        <w:pStyle w:val="ListParagraph"/>
        <w:ind w:left="1440"/>
        <w:rPr>
          <w:rFonts w:ascii="Verdana" w:hAnsi="Verdana"/>
          <w:sz w:val="22"/>
        </w:rPr>
      </w:pPr>
    </w:p>
    <w:p w14:paraId="21CA8BBD" w14:textId="30D863E1" w:rsidR="006E68C7" w:rsidRPr="00323696" w:rsidRDefault="00323696" w:rsidP="00323696">
      <w:pPr>
        <w:rPr>
          <w:rFonts w:ascii="Verdana" w:hAnsi="Verdana"/>
          <w:sz w:val="22"/>
        </w:rPr>
      </w:pPr>
      <w:r>
        <w:rPr>
          <w:rFonts w:ascii="Verdana" w:hAnsi="Verdana"/>
          <w:sz w:val="22"/>
        </w:rPr>
        <w:lastRenderedPageBreak/>
        <w:t xml:space="preserve">141/24 d. </w:t>
      </w:r>
      <w:r w:rsidR="006E68C7" w:rsidRPr="00323696">
        <w:rPr>
          <w:rFonts w:ascii="Verdana" w:hAnsi="Verdana"/>
          <w:sz w:val="22"/>
        </w:rPr>
        <w:t>To receive a proposal for a Grounds Maintenance Operative (Confidential)</w:t>
      </w:r>
    </w:p>
    <w:p w14:paraId="725FA0B5" w14:textId="77777777" w:rsidR="006E68C7" w:rsidRPr="0003104F" w:rsidRDefault="006E68C7" w:rsidP="006E68C7">
      <w:pPr>
        <w:pStyle w:val="ListParagraph"/>
        <w:rPr>
          <w:rFonts w:ascii="Verdana" w:hAnsi="Verdana"/>
          <w:b/>
          <w:bCs/>
          <w:sz w:val="22"/>
        </w:rPr>
      </w:pPr>
      <w:r w:rsidRPr="0003104F">
        <w:rPr>
          <w:rFonts w:ascii="Verdana" w:hAnsi="Verdana"/>
          <w:b/>
          <w:bCs/>
          <w:sz w:val="22"/>
        </w:rPr>
        <w:t>THIS ITEM WAS HEARD IN EXCLUSION</w:t>
      </w:r>
    </w:p>
    <w:p w14:paraId="59A531CB" w14:textId="77777777" w:rsidR="006E68C7" w:rsidRDefault="006E68C7" w:rsidP="006E68C7">
      <w:pPr>
        <w:pStyle w:val="ListParagraph"/>
        <w:rPr>
          <w:rFonts w:ascii="Verdana" w:hAnsi="Verdana"/>
          <w:b/>
          <w:bCs/>
          <w:sz w:val="22"/>
        </w:rPr>
      </w:pPr>
      <w:r w:rsidRPr="00945C8D">
        <w:rPr>
          <w:rFonts w:ascii="Verdana" w:hAnsi="Verdana"/>
          <w:b/>
          <w:bCs/>
          <w:sz w:val="22"/>
        </w:rPr>
        <w:t>RESOLVED</w:t>
      </w:r>
    </w:p>
    <w:p w14:paraId="31742445" w14:textId="3CF3C8A2" w:rsidR="006E68C7" w:rsidRPr="00B50AD5" w:rsidRDefault="006E68C7" w:rsidP="006E68C7">
      <w:pPr>
        <w:pStyle w:val="ListParagraph"/>
        <w:rPr>
          <w:rFonts w:ascii="Verdana" w:hAnsi="Verdana"/>
          <w:sz w:val="22"/>
        </w:rPr>
      </w:pPr>
      <w:r w:rsidRPr="00B50AD5">
        <w:rPr>
          <w:rFonts w:ascii="Verdana" w:hAnsi="Verdana"/>
          <w:sz w:val="22"/>
        </w:rPr>
        <w:t>That the recommendations contained within the confidential report are approved. Additionally</w:t>
      </w:r>
      <w:r>
        <w:rPr>
          <w:rFonts w:ascii="Verdana" w:hAnsi="Verdana"/>
          <w:sz w:val="22"/>
        </w:rPr>
        <w:t xml:space="preserve">, as part of the tender </w:t>
      </w:r>
      <w:r w:rsidR="009A4BFF">
        <w:rPr>
          <w:rFonts w:ascii="Verdana" w:hAnsi="Verdana"/>
          <w:sz w:val="22"/>
        </w:rPr>
        <w:t>process consideration is given to</w:t>
      </w:r>
      <w:r>
        <w:rPr>
          <w:rFonts w:ascii="Verdana" w:hAnsi="Verdana"/>
          <w:sz w:val="22"/>
        </w:rPr>
        <w:t>:</w:t>
      </w:r>
      <w:r w:rsidRPr="00B50AD5">
        <w:rPr>
          <w:rFonts w:ascii="Verdana" w:hAnsi="Verdana"/>
          <w:sz w:val="22"/>
        </w:rPr>
        <w:t xml:space="preserve"> </w:t>
      </w:r>
    </w:p>
    <w:p w14:paraId="4FA037A4" w14:textId="77777777" w:rsidR="006E68C7" w:rsidRDefault="006E68C7" w:rsidP="006E68C7">
      <w:pPr>
        <w:pStyle w:val="ListParagraph"/>
        <w:numPr>
          <w:ilvl w:val="1"/>
          <w:numId w:val="37"/>
        </w:numPr>
        <w:rPr>
          <w:rFonts w:ascii="Verdana" w:hAnsi="Verdana"/>
          <w:sz w:val="22"/>
        </w:rPr>
      </w:pPr>
      <w:r w:rsidRPr="00B50AD5">
        <w:rPr>
          <w:rFonts w:ascii="Verdana" w:hAnsi="Verdana"/>
          <w:sz w:val="22"/>
        </w:rPr>
        <w:t>Scope of servic</w:t>
      </w:r>
      <w:r>
        <w:rPr>
          <w:rFonts w:ascii="Verdana" w:hAnsi="Verdana"/>
          <w:sz w:val="22"/>
        </w:rPr>
        <w:t>e</w:t>
      </w:r>
    </w:p>
    <w:p w14:paraId="508380D8" w14:textId="192EFB84" w:rsidR="006E68C7" w:rsidRDefault="006E68C7" w:rsidP="006E68C7">
      <w:pPr>
        <w:pStyle w:val="ListParagraph"/>
        <w:numPr>
          <w:ilvl w:val="1"/>
          <w:numId w:val="37"/>
        </w:numPr>
        <w:rPr>
          <w:rFonts w:ascii="Verdana" w:hAnsi="Verdana"/>
          <w:sz w:val="22"/>
        </w:rPr>
      </w:pPr>
      <w:r w:rsidRPr="00B44FE0">
        <w:rPr>
          <w:rFonts w:ascii="Verdana" w:hAnsi="Verdana"/>
          <w:sz w:val="22"/>
        </w:rPr>
        <w:t>Performance indicat</w:t>
      </w:r>
      <w:r w:rsidR="003D55C9">
        <w:rPr>
          <w:rFonts w:ascii="Verdana" w:hAnsi="Verdana"/>
          <w:sz w:val="22"/>
        </w:rPr>
        <w:t>ors</w:t>
      </w:r>
    </w:p>
    <w:p w14:paraId="5FF2B862" w14:textId="77777777" w:rsidR="006E68C7" w:rsidRPr="00323696" w:rsidRDefault="006E68C7" w:rsidP="006E68C7">
      <w:pPr>
        <w:pStyle w:val="ListParagraph"/>
        <w:numPr>
          <w:ilvl w:val="1"/>
          <w:numId w:val="37"/>
        </w:numPr>
        <w:rPr>
          <w:rFonts w:ascii="Verdana" w:hAnsi="Verdana"/>
          <w:sz w:val="22"/>
        </w:rPr>
      </w:pPr>
      <w:r w:rsidRPr="00B44FE0">
        <w:rPr>
          <w:rFonts w:ascii="Verdana" w:hAnsi="Verdana"/>
          <w:sz w:val="22"/>
        </w:rPr>
        <w:t>Adjudication criteria</w:t>
      </w:r>
      <w:r w:rsidRPr="00B44FE0">
        <w:rPr>
          <w:rFonts w:ascii="Verdana" w:hAnsi="Verdana"/>
          <w:b/>
          <w:bCs/>
          <w:sz w:val="22"/>
        </w:rPr>
        <w:t xml:space="preserve"> </w:t>
      </w:r>
    </w:p>
    <w:p w14:paraId="7C1089C7" w14:textId="77777777" w:rsidR="00323696" w:rsidRDefault="00323696" w:rsidP="00323696">
      <w:pPr>
        <w:pStyle w:val="ListParagraph"/>
        <w:ind w:left="2344"/>
        <w:rPr>
          <w:rFonts w:ascii="Verdana" w:hAnsi="Verdana"/>
          <w:b/>
          <w:bCs/>
          <w:sz w:val="22"/>
        </w:rPr>
      </w:pPr>
    </w:p>
    <w:p w14:paraId="37DFA617" w14:textId="6AA28CA4" w:rsidR="00323696" w:rsidRDefault="00323696" w:rsidP="00323696">
      <w:pPr>
        <w:pStyle w:val="ListParagraph"/>
        <w:rPr>
          <w:rFonts w:ascii="Verdana" w:hAnsi="Verdana"/>
          <w:sz w:val="22"/>
        </w:rPr>
      </w:pPr>
      <w:r>
        <w:rPr>
          <w:rFonts w:ascii="Verdana" w:hAnsi="Verdana"/>
          <w:sz w:val="22"/>
        </w:rPr>
        <w:t>141/24 f. To consider a quotation for an appraisal of the Conservation Area</w:t>
      </w:r>
    </w:p>
    <w:p w14:paraId="19F39FE4" w14:textId="77777777" w:rsidR="00323696" w:rsidRDefault="00323696" w:rsidP="00323696">
      <w:pPr>
        <w:pStyle w:val="ListParagraph"/>
        <w:rPr>
          <w:rFonts w:ascii="Verdana" w:hAnsi="Verdana"/>
          <w:b/>
          <w:bCs/>
          <w:sz w:val="22"/>
        </w:rPr>
      </w:pPr>
      <w:r w:rsidRPr="0003104F">
        <w:rPr>
          <w:rFonts w:ascii="Verdana" w:hAnsi="Verdana"/>
          <w:b/>
          <w:bCs/>
          <w:sz w:val="22"/>
        </w:rPr>
        <w:t>THIS ITEM WAS HEARD IN EXCLUSION</w:t>
      </w:r>
    </w:p>
    <w:p w14:paraId="3249B802" w14:textId="77777777" w:rsidR="00323696" w:rsidRDefault="00323696" w:rsidP="00323696">
      <w:pPr>
        <w:pStyle w:val="ListParagraph"/>
        <w:rPr>
          <w:rFonts w:ascii="Verdana" w:hAnsi="Verdana"/>
          <w:b/>
          <w:bCs/>
          <w:sz w:val="22"/>
        </w:rPr>
      </w:pPr>
      <w:r w:rsidRPr="006F2D23">
        <w:rPr>
          <w:rFonts w:ascii="Verdana" w:hAnsi="Verdana"/>
          <w:b/>
          <w:bCs/>
          <w:sz w:val="22"/>
        </w:rPr>
        <w:t>RESOLVED</w:t>
      </w:r>
    </w:p>
    <w:p w14:paraId="5124F7D2" w14:textId="77777777" w:rsidR="00323696" w:rsidRDefault="00323696" w:rsidP="00323696">
      <w:pPr>
        <w:pStyle w:val="ListParagraph"/>
        <w:numPr>
          <w:ilvl w:val="0"/>
          <w:numId w:val="45"/>
        </w:numPr>
        <w:rPr>
          <w:rFonts w:ascii="Verdana" w:hAnsi="Verdana"/>
          <w:sz w:val="22"/>
        </w:rPr>
      </w:pPr>
      <w:r w:rsidRPr="00CB53B2">
        <w:rPr>
          <w:rFonts w:ascii="Verdana" w:hAnsi="Verdana"/>
          <w:sz w:val="22"/>
        </w:rPr>
        <w:t>That</w:t>
      </w:r>
      <w:r>
        <w:rPr>
          <w:rFonts w:ascii="Verdana" w:hAnsi="Verdana"/>
          <w:sz w:val="22"/>
        </w:rPr>
        <w:t xml:space="preserve"> the report is deferred until such time that two further quotations have been sought </w:t>
      </w:r>
    </w:p>
    <w:p w14:paraId="12441DFD" w14:textId="77777777" w:rsidR="00323696" w:rsidRPr="00CB53B2" w:rsidRDefault="00323696" w:rsidP="00323696">
      <w:pPr>
        <w:pStyle w:val="ListParagraph"/>
        <w:numPr>
          <w:ilvl w:val="0"/>
          <w:numId w:val="45"/>
        </w:numPr>
        <w:rPr>
          <w:rFonts w:ascii="Verdana" w:hAnsi="Verdana"/>
          <w:sz w:val="22"/>
        </w:rPr>
      </w:pPr>
      <w:r>
        <w:rPr>
          <w:rFonts w:ascii="Verdana" w:hAnsi="Verdana"/>
          <w:sz w:val="22"/>
        </w:rPr>
        <w:t xml:space="preserve">That Officers contact Amber Valley Borough Council to seek assurances that they will take forward any recommendations made as part of the project. </w:t>
      </w:r>
    </w:p>
    <w:p w14:paraId="3D9FD5F3" w14:textId="77777777" w:rsidR="00323696" w:rsidRPr="00B44FE0" w:rsidRDefault="00323696" w:rsidP="00323696">
      <w:pPr>
        <w:pStyle w:val="ListParagraph"/>
        <w:ind w:left="2344"/>
        <w:rPr>
          <w:rFonts w:ascii="Verdana" w:hAnsi="Verdana"/>
          <w:sz w:val="22"/>
        </w:rPr>
      </w:pPr>
    </w:p>
    <w:p w14:paraId="2B1DD8DB" w14:textId="77777777" w:rsidR="006B388D" w:rsidRDefault="006B388D" w:rsidP="006B388D">
      <w:pPr>
        <w:pStyle w:val="ListParagraph"/>
        <w:ind w:left="786"/>
        <w:rPr>
          <w:rFonts w:ascii="Verdana" w:hAnsi="Verdana"/>
          <w:b/>
          <w:bCs/>
          <w:sz w:val="22"/>
        </w:rPr>
      </w:pPr>
    </w:p>
    <w:p w14:paraId="35B42991" w14:textId="77777777" w:rsidR="00B56D56" w:rsidRDefault="00B56D56" w:rsidP="007600DE">
      <w:pPr>
        <w:pStyle w:val="Title"/>
        <w:rPr>
          <w:rFonts w:ascii="Verdana" w:hAnsi="Verdana"/>
          <w:sz w:val="22"/>
          <w:szCs w:val="22"/>
        </w:rPr>
      </w:pPr>
    </w:p>
    <w:p w14:paraId="5C41F00C" w14:textId="77777777" w:rsidR="00B56D56" w:rsidRDefault="00B56D56" w:rsidP="007600DE">
      <w:pPr>
        <w:pStyle w:val="Title"/>
        <w:rPr>
          <w:rFonts w:ascii="Verdana" w:hAnsi="Verdana"/>
          <w:sz w:val="22"/>
          <w:szCs w:val="22"/>
        </w:rPr>
      </w:pPr>
    </w:p>
    <w:p w14:paraId="4AFA48F3" w14:textId="77777777" w:rsidR="00B56D56" w:rsidRDefault="00B56D56" w:rsidP="007600DE">
      <w:pPr>
        <w:pStyle w:val="Title"/>
        <w:rPr>
          <w:rFonts w:ascii="Verdana" w:hAnsi="Verdana"/>
          <w:sz w:val="22"/>
          <w:szCs w:val="22"/>
        </w:rPr>
      </w:pPr>
    </w:p>
    <w:p w14:paraId="27AB843D" w14:textId="77777777" w:rsidR="00B56D56" w:rsidRDefault="00B56D56" w:rsidP="007600DE">
      <w:pPr>
        <w:pStyle w:val="Title"/>
        <w:rPr>
          <w:rFonts w:ascii="Verdana" w:hAnsi="Verdana"/>
          <w:sz w:val="22"/>
          <w:szCs w:val="22"/>
        </w:rPr>
      </w:pPr>
    </w:p>
    <w:sectPr w:rsidR="00B56D56" w:rsidSect="00866023">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0E969" w14:textId="77777777" w:rsidR="000D10BF" w:rsidRDefault="000D10BF">
      <w:r>
        <w:separator/>
      </w:r>
    </w:p>
  </w:endnote>
  <w:endnote w:type="continuationSeparator" w:id="0">
    <w:p w14:paraId="6E42099E" w14:textId="77777777" w:rsidR="000D10BF" w:rsidRDefault="000D10BF">
      <w:r>
        <w:continuationSeparator/>
      </w:r>
    </w:p>
  </w:endnote>
  <w:endnote w:type="continuationNotice" w:id="1">
    <w:p w14:paraId="701EECA9" w14:textId="77777777" w:rsidR="000D10BF" w:rsidRDefault="000D10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C2E7" w14:textId="77777777" w:rsidR="001D750A" w:rsidRDefault="001D7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308850"/>
      <w:docPartObj>
        <w:docPartGallery w:val="Page Numbers (Bottom of Page)"/>
        <w:docPartUnique/>
      </w:docPartObj>
    </w:sdtPr>
    <w:sdtEndPr>
      <w:rPr>
        <w:color w:val="7F7F7F" w:themeColor="background1" w:themeShade="7F"/>
        <w:spacing w:val="60"/>
        <w:lang w:val="en-GB"/>
      </w:rPr>
    </w:sdtEndPr>
    <w:sdtContent>
      <w:p w14:paraId="032C5D5D" w14:textId="5DDF1BCA" w:rsidR="00786899" w:rsidRDefault="00786899">
        <w:pPr>
          <w:pStyle w:val="Footer"/>
          <w:pBdr>
            <w:top w:val="single" w:sz="4" w:space="1" w:color="D9D9D9" w:themeColor="background1" w:themeShade="D9"/>
          </w:pBdr>
          <w:jc w:val="right"/>
        </w:pPr>
        <w:r>
          <w:fldChar w:fldCharType="begin"/>
        </w:r>
        <w:r>
          <w:instrText>PAGE   \* MERGEFORMAT</w:instrText>
        </w:r>
        <w:r>
          <w:fldChar w:fldCharType="separate"/>
        </w:r>
        <w:r>
          <w:rPr>
            <w:lang w:val="en-GB"/>
          </w:rPr>
          <w:t>2</w:t>
        </w:r>
        <w:r>
          <w:fldChar w:fldCharType="end"/>
        </w:r>
        <w:r>
          <w:rPr>
            <w:lang w:val="en-GB"/>
          </w:rPr>
          <w:t xml:space="preserve"> | </w:t>
        </w:r>
        <w:r>
          <w:rPr>
            <w:color w:val="7F7F7F" w:themeColor="background1" w:themeShade="7F"/>
            <w:spacing w:val="60"/>
            <w:lang w:val="en-GB"/>
          </w:rPr>
          <w:t>Page</w:t>
        </w:r>
      </w:p>
    </w:sdtContent>
  </w:sdt>
  <w:p w14:paraId="7669C660" w14:textId="77777777" w:rsidR="00786899" w:rsidRDefault="007868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A3E6" w14:textId="77777777" w:rsidR="001D750A" w:rsidRDefault="001D7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F8A13" w14:textId="77777777" w:rsidR="000D10BF" w:rsidRDefault="000D10BF">
      <w:r>
        <w:separator/>
      </w:r>
    </w:p>
  </w:footnote>
  <w:footnote w:type="continuationSeparator" w:id="0">
    <w:p w14:paraId="5D45AAD5" w14:textId="77777777" w:rsidR="000D10BF" w:rsidRDefault="000D10BF">
      <w:r>
        <w:continuationSeparator/>
      </w:r>
    </w:p>
  </w:footnote>
  <w:footnote w:type="continuationNotice" w:id="1">
    <w:p w14:paraId="1F722507" w14:textId="77777777" w:rsidR="000D10BF" w:rsidRDefault="000D10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B78E" w14:textId="18F099FD" w:rsidR="00845F37" w:rsidRDefault="00845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8E00" w14:textId="615047D0" w:rsidR="00845F37" w:rsidRDefault="00845F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A2096" w14:textId="39129526" w:rsidR="00845F37" w:rsidRDefault="00845F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01A"/>
    <w:multiLevelType w:val="hybridMultilevel"/>
    <w:tmpl w:val="121E5B60"/>
    <w:lvl w:ilvl="0" w:tplc="5BBA5DA2">
      <w:start w:val="1"/>
      <w:numFmt w:val="lowerLetter"/>
      <w:lvlText w:val="%1."/>
      <w:lvlJc w:val="left"/>
      <w:pPr>
        <w:ind w:left="1440" w:hanging="360"/>
      </w:pPr>
      <w:rPr>
        <w:rFonts w:hint="default"/>
        <w:b w:val="0"/>
        <w:bCs w:val="0"/>
      </w:rPr>
    </w:lvl>
    <w:lvl w:ilvl="1" w:tplc="8C24C12C">
      <w:start w:val="1"/>
      <w:numFmt w:val="lowerLetter"/>
      <w:lvlText w:val="%2."/>
      <w:lvlJc w:val="left"/>
      <w:pPr>
        <w:ind w:left="2344" w:hanging="360"/>
      </w:pPr>
      <w:rPr>
        <w:b w:val="0"/>
        <w:bCs w:val="0"/>
      </w:rPr>
    </w:lvl>
    <w:lvl w:ilvl="2" w:tplc="FD94A2F4">
      <w:start w:val="3"/>
      <w:numFmt w:val="upperLetter"/>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A30A58"/>
    <w:multiLevelType w:val="hybridMultilevel"/>
    <w:tmpl w:val="363C0808"/>
    <w:lvl w:ilvl="0" w:tplc="FFFFFFFF">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0D5070DB"/>
    <w:multiLevelType w:val="hybridMultilevel"/>
    <w:tmpl w:val="92BA8BF0"/>
    <w:lvl w:ilvl="0" w:tplc="817E60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C41F8E"/>
    <w:multiLevelType w:val="multilevel"/>
    <w:tmpl w:val="93F0E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1201B6"/>
    <w:multiLevelType w:val="hybridMultilevel"/>
    <w:tmpl w:val="ABC8BB88"/>
    <w:lvl w:ilvl="0" w:tplc="B612476A">
      <w:start w:val="1"/>
      <w:numFmt w:val="lowerLetter"/>
      <w:lvlText w:val="%1."/>
      <w:lvlJc w:val="left"/>
      <w:pPr>
        <w:ind w:left="720" w:hanging="360"/>
      </w:pPr>
      <w:rPr>
        <w:rFonts w:eastAsia="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013CE"/>
    <w:multiLevelType w:val="hybridMultilevel"/>
    <w:tmpl w:val="D276AB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84790"/>
    <w:multiLevelType w:val="multilevel"/>
    <w:tmpl w:val="657CB2EA"/>
    <w:lvl w:ilvl="0">
      <w:start w:val="1"/>
      <w:numFmt w:val="decimal"/>
      <w:pStyle w:val="AVReportHead1"/>
      <w:lvlText w:val="%1."/>
      <w:lvlJc w:val="left"/>
      <w:pPr>
        <w:tabs>
          <w:tab w:val="num" w:pos="567"/>
        </w:tabs>
        <w:ind w:left="567" w:hanging="567"/>
      </w:pPr>
      <w:rPr>
        <w:rFonts w:hint="default"/>
      </w:rPr>
    </w:lvl>
    <w:lvl w:ilvl="1">
      <w:start w:val="1"/>
      <w:numFmt w:val="decimal"/>
      <w:pStyle w:val="AVRepHead2"/>
      <w:lvlText w:val="%1.%2"/>
      <w:lvlJc w:val="left"/>
      <w:pPr>
        <w:tabs>
          <w:tab w:val="num" w:pos="709"/>
        </w:tabs>
        <w:ind w:left="709" w:hanging="567"/>
      </w:pPr>
      <w:rPr>
        <w:rFonts w:hint="default"/>
      </w:rPr>
    </w:lvl>
    <w:lvl w:ilvl="2">
      <w:start w:val="1"/>
      <w:numFmt w:val="decimal"/>
      <w:pStyle w:val="AVRepBodyL2"/>
      <w:lvlText w:val="%1.%2.%3"/>
      <w:lvlJc w:val="left"/>
      <w:pPr>
        <w:tabs>
          <w:tab w:val="num" w:pos="1571"/>
        </w:tabs>
        <w:ind w:left="1355"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D9F0F4F"/>
    <w:multiLevelType w:val="hybridMultilevel"/>
    <w:tmpl w:val="634854D8"/>
    <w:lvl w:ilvl="0" w:tplc="08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0410C5B"/>
    <w:multiLevelType w:val="hybridMultilevel"/>
    <w:tmpl w:val="507E69C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24A16689"/>
    <w:multiLevelType w:val="hybridMultilevel"/>
    <w:tmpl w:val="56905788"/>
    <w:lvl w:ilvl="0" w:tplc="73B6AC0A">
      <w:start w:val="1"/>
      <w:numFmt w:val="lowerLetter"/>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BD0535"/>
    <w:multiLevelType w:val="hybridMultilevel"/>
    <w:tmpl w:val="ADF40556"/>
    <w:lvl w:ilvl="0" w:tplc="B18000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9F300A1"/>
    <w:multiLevelType w:val="hybridMultilevel"/>
    <w:tmpl w:val="028C0906"/>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BD13AF7"/>
    <w:multiLevelType w:val="hybridMultilevel"/>
    <w:tmpl w:val="416893B4"/>
    <w:lvl w:ilvl="0" w:tplc="F7A65062">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 w15:restartNumberingAfterBreak="0">
    <w:nsid w:val="2CB548A9"/>
    <w:multiLevelType w:val="hybridMultilevel"/>
    <w:tmpl w:val="92B00D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71C00"/>
    <w:multiLevelType w:val="hybridMultilevel"/>
    <w:tmpl w:val="CE0C3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10532"/>
    <w:multiLevelType w:val="hybridMultilevel"/>
    <w:tmpl w:val="0308B3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85111A"/>
    <w:multiLevelType w:val="hybridMultilevel"/>
    <w:tmpl w:val="9F8E8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022055"/>
    <w:multiLevelType w:val="hybridMultilevel"/>
    <w:tmpl w:val="45264544"/>
    <w:lvl w:ilvl="0" w:tplc="EA22A4E2">
      <w:start w:val="1"/>
      <w:numFmt w:val="lowerRoman"/>
      <w:lvlText w:val="%1."/>
      <w:lvlJc w:val="left"/>
      <w:pPr>
        <w:ind w:left="1080" w:hanging="360"/>
      </w:pPr>
      <w:rPr>
        <w:rFonts w:ascii="Verdana" w:eastAsia="Calibri" w:hAnsi="Verdana" w:cs="Times New Roman" w:hint="default"/>
      </w:rPr>
    </w:lvl>
    <w:lvl w:ilvl="1" w:tplc="08090019" w:tentative="1">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18" w15:restartNumberingAfterBreak="0">
    <w:nsid w:val="3DF63C41"/>
    <w:multiLevelType w:val="hybridMultilevel"/>
    <w:tmpl w:val="047699FA"/>
    <w:lvl w:ilvl="0" w:tplc="FFFFFFFF">
      <w:start w:val="1"/>
      <w:numFmt w:val="lowerLetter"/>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0D75FE"/>
    <w:multiLevelType w:val="hybridMultilevel"/>
    <w:tmpl w:val="AEC08E2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2400DC"/>
    <w:multiLevelType w:val="hybridMultilevel"/>
    <w:tmpl w:val="714CFB1A"/>
    <w:lvl w:ilvl="0" w:tplc="0809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438043B5"/>
    <w:multiLevelType w:val="hybridMultilevel"/>
    <w:tmpl w:val="87CC052C"/>
    <w:lvl w:ilvl="0" w:tplc="61626A9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534318"/>
    <w:multiLevelType w:val="hybridMultilevel"/>
    <w:tmpl w:val="FE3CF95E"/>
    <w:lvl w:ilvl="0" w:tplc="B612476A">
      <w:start w:val="1"/>
      <w:numFmt w:val="lowerLetter"/>
      <w:lvlText w:val="%1."/>
      <w:lvlJc w:val="left"/>
      <w:pPr>
        <w:ind w:left="720" w:hanging="360"/>
      </w:pPr>
      <w:rPr>
        <w:rFonts w:eastAsia="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950DD8"/>
    <w:multiLevelType w:val="hybridMultilevel"/>
    <w:tmpl w:val="7CD8F03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C92481C"/>
    <w:multiLevelType w:val="hybridMultilevel"/>
    <w:tmpl w:val="22EAAE6C"/>
    <w:lvl w:ilvl="0" w:tplc="0809000F">
      <w:start w:val="1"/>
      <w:numFmt w:val="decimal"/>
      <w:lvlText w:val="%1."/>
      <w:lvlJc w:val="left"/>
      <w:pPr>
        <w:ind w:left="720" w:hanging="360"/>
      </w:pPr>
    </w:lvl>
    <w:lvl w:ilvl="1" w:tplc="08090019">
      <w:start w:val="1"/>
      <w:numFmt w:val="lowerLetter"/>
      <w:pStyle w:val="AVRepBodyL1"/>
      <w:lvlText w:val="%2."/>
      <w:lvlJc w:val="left"/>
      <w:pPr>
        <w:ind w:left="1211"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273E15"/>
    <w:multiLevelType w:val="hybridMultilevel"/>
    <w:tmpl w:val="CA52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912883"/>
    <w:multiLevelType w:val="hybridMultilevel"/>
    <w:tmpl w:val="FE3CF95E"/>
    <w:lvl w:ilvl="0" w:tplc="FFFFFFFF">
      <w:start w:val="1"/>
      <w:numFmt w:val="lowerLetter"/>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E87E1A"/>
    <w:multiLevelType w:val="hybridMultilevel"/>
    <w:tmpl w:val="363C0808"/>
    <w:lvl w:ilvl="0" w:tplc="08090019">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58EF206F"/>
    <w:multiLevelType w:val="hybridMultilevel"/>
    <w:tmpl w:val="DB3E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2A4614"/>
    <w:multiLevelType w:val="hybridMultilevel"/>
    <w:tmpl w:val="785827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B5A5823"/>
    <w:multiLevelType w:val="hybridMultilevel"/>
    <w:tmpl w:val="A45622F8"/>
    <w:lvl w:ilvl="0" w:tplc="0809000F">
      <w:start w:val="1"/>
      <w:numFmt w:val="decimal"/>
      <w:lvlText w:val="%1."/>
      <w:lvlJc w:val="left"/>
      <w:pPr>
        <w:ind w:left="360" w:hanging="360"/>
      </w:pPr>
    </w:lvl>
    <w:lvl w:ilvl="1" w:tplc="C9E25688">
      <w:start w:val="1"/>
      <w:numFmt w:val="lowerRoman"/>
      <w:lvlText w:val="%2."/>
      <w:lvlJc w:val="left"/>
      <w:pPr>
        <w:ind w:left="928" w:hanging="360"/>
      </w:pPr>
      <w:rPr>
        <w:rFonts w:ascii="Verdana" w:eastAsia="Calibri" w:hAnsi="Verdana" w:cs="Times New Roman"/>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CD40CD4"/>
    <w:multiLevelType w:val="hybridMultilevel"/>
    <w:tmpl w:val="AF000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264238"/>
    <w:multiLevelType w:val="hybridMultilevel"/>
    <w:tmpl w:val="F628EB90"/>
    <w:lvl w:ilvl="0" w:tplc="A5D4428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3D337B"/>
    <w:multiLevelType w:val="hybridMultilevel"/>
    <w:tmpl w:val="FE186C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2FC2CDC"/>
    <w:multiLevelType w:val="hybridMultilevel"/>
    <w:tmpl w:val="64F0D1C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6966731"/>
    <w:multiLevelType w:val="multilevel"/>
    <w:tmpl w:val="21BCA71E"/>
    <w:lvl w:ilvl="0">
      <w:start w:val="1"/>
      <w:numFmt w:val="upperLetter"/>
      <w:pStyle w:val="ABackground"/>
      <w:lvlText w:val="(%1)"/>
      <w:lvlJc w:val="left"/>
      <w:pPr>
        <w:tabs>
          <w:tab w:val="num" w:pos="862"/>
        </w:tabs>
        <w:ind w:left="862" w:hanging="720"/>
      </w:pPr>
      <w:rPr>
        <w:rFonts w:ascii="Arial" w:hAnsi="Arial" w:cs="Arial" w:hint="default"/>
        <w:b w:val="0"/>
        <w:i w:val="0"/>
        <w:caps/>
        <w:sz w:val="24"/>
        <w:szCs w:val="24"/>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6" w15:restartNumberingAfterBreak="0">
    <w:nsid w:val="6A1908D7"/>
    <w:multiLevelType w:val="multilevel"/>
    <w:tmpl w:val="BCA216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4451A3"/>
    <w:multiLevelType w:val="hybridMultilevel"/>
    <w:tmpl w:val="4F2CCE4E"/>
    <w:lvl w:ilvl="0" w:tplc="D6528462">
      <w:start w:val="1"/>
      <w:numFmt w:val="lowerLetter"/>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6CD03465"/>
    <w:multiLevelType w:val="hybridMultilevel"/>
    <w:tmpl w:val="9CCE2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45E50"/>
    <w:multiLevelType w:val="hybridMultilevel"/>
    <w:tmpl w:val="9BCA4268"/>
    <w:lvl w:ilvl="0" w:tplc="FD2E82D0">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1777AD"/>
    <w:multiLevelType w:val="multilevel"/>
    <w:tmpl w:val="285CC262"/>
    <w:lvl w:ilvl="0">
      <w:start w:val="1"/>
      <w:numFmt w:val="decimal"/>
      <w:pStyle w:val="1Parties"/>
      <w:lvlText w:val="(%1)"/>
      <w:lvlJc w:val="left"/>
      <w:pPr>
        <w:tabs>
          <w:tab w:val="num" w:pos="720"/>
        </w:tabs>
        <w:ind w:left="720" w:hanging="720"/>
      </w:pPr>
      <w:rPr>
        <w:b/>
      </w:r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A6429AC"/>
    <w:multiLevelType w:val="hybridMultilevel"/>
    <w:tmpl w:val="C986D3D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B6A705B"/>
    <w:multiLevelType w:val="hybridMultilevel"/>
    <w:tmpl w:val="39305EC0"/>
    <w:lvl w:ilvl="0" w:tplc="1DFA819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C017C0F"/>
    <w:multiLevelType w:val="hybridMultilevel"/>
    <w:tmpl w:val="6238726E"/>
    <w:lvl w:ilvl="0" w:tplc="48EAAD04">
      <w:start w:val="1"/>
      <w:numFmt w:val="lowerLetter"/>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272057"/>
    <w:multiLevelType w:val="hybridMultilevel"/>
    <w:tmpl w:val="E24E5EB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92516554">
    <w:abstractNumId w:val="41"/>
  </w:num>
  <w:num w:numId="2" w16cid:durableId="1707177103">
    <w:abstractNumId w:val="10"/>
  </w:num>
  <w:num w:numId="3" w16cid:durableId="230039253">
    <w:abstractNumId w:val="30"/>
  </w:num>
  <w:num w:numId="4" w16cid:durableId="2004503687">
    <w:abstractNumId w:val="43"/>
  </w:num>
  <w:num w:numId="5" w16cid:durableId="900752222">
    <w:abstractNumId w:val="6"/>
  </w:num>
  <w:num w:numId="6" w16cid:durableId="202324892">
    <w:abstractNumId w:val="24"/>
  </w:num>
  <w:num w:numId="7" w16cid:durableId="1378435196">
    <w:abstractNumId w:val="40"/>
  </w:num>
  <w:num w:numId="8" w16cid:durableId="1518274917">
    <w:abstractNumId w:val="35"/>
  </w:num>
  <w:num w:numId="9" w16cid:durableId="1287009171">
    <w:abstractNumId w:val="22"/>
  </w:num>
  <w:num w:numId="10" w16cid:durableId="186716324">
    <w:abstractNumId w:val="4"/>
  </w:num>
  <w:num w:numId="11" w16cid:durableId="1666203686">
    <w:abstractNumId w:val="15"/>
  </w:num>
  <w:num w:numId="12" w16cid:durableId="597951003">
    <w:abstractNumId w:val="37"/>
  </w:num>
  <w:num w:numId="13" w16cid:durableId="769275165">
    <w:abstractNumId w:val="33"/>
  </w:num>
  <w:num w:numId="14" w16cid:durableId="1674919790">
    <w:abstractNumId w:val="2"/>
  </w:num>
  <w:num w:numId="15" w16cid:durableId="2044863697">
    <w:abstractNumId w:val="7"/>
  </w:num>
  <w:num w:numId="16" w16cid:durableId="331105307">
    <w:abstractNumId w:val="44"/>
  </w:num>
  <w:num w:numId="17" w16cid:durableId="1380783737">
    <w:abstractNumId w:val="34"/>
  </w:num>
  <w:num w:numId="18" w16cid:durableId="872500967">
    <w:abstractNumId w:val="17"/>
  </w:num>
  <w:num w:numId="19" w16cid:durableId="1793667478">
    <w:abstractNumId w:val="26"/>
  </w:num>
  <w:num w:numId="20" w16cid:durableId="909922029">
    <w:abstractNumId w:val="8"/>
  </w:num>
  <w:num w:numId="21" w16cid:durableId="407725938">
    <w:abstractNumId w:val="27"/>
  </w:num>
  <w:num w:numId="22" w16cid:durableId="127743872">
    <w:abstractNumId w:val="38"/>
  </w:num>
  <w:num w:numId="23" w16cid:durableId="2030988307">
    <w:abstractNumId w:val="31"/>
  </w:num>
  <w:num w:numId="24" w16cid:durableId="332418565">
    <w:abstractNumId w:val="1"/>
  </w:num>
  <w:num w:numId="25" w16cid:durableId="1566916461">
    <w:abstractNumId w:val="13"/>
  </w:num>
  <w:num w:numId="26" w16cid:durableId="146676169">
    <w:abstractNumId w:val="29"/>
  </w:num>
  <w:num w:numId="27" w16cid:durableId="351418742">
    <w:abstractNumId w:val="14"/>
  </w:num>
  <w:num w:numId="28" w16cid:durableId="1796100863">
    <w:abstractNumId w:val="16"/>
  </w:num>
  <w:num w:numId="29" w16cid:durableId="1598173012">
    <w:abstractNumId w:val="28"/>
  </w:num>
  <w:num w:numId="30" w16cid:durableId="924189614">
    <w:abstractNumId w:val="25"/>
  </w:num>
  <w:num w:numId="31" w16cid:durableId="742483763">
    <w:abstractNumId w:val="3"/>
  </w:num>
  <w:num w:numId="32" w16cid:durableId="736510878">
    <w:abstractNumId w:val="36"/>
  </w:num>
  <w:num w:numId="33" w16cid:durableId="1194616626">
    <w:abstractNumId w:val="21"/>
  </w:num>
  <w:num w:numId="34" w16cid:durableId="159319882">
    <w:abstractNumId w:val="23"/>
  </w:num>
  <w:num w:numId="35" w16cid:durableId="288706072">
    <w:abstractNumId w:val="19"/>
  </w:num>
  <w:num w:numId="36" w16cid:durableId="1460954502">
    <w:abstractNumId w:val="18"/>
  </w:num>
  <w:num w:numId="37" w16cid:durableId="962466072">
    <w:abstractNumId w:val="0"/>
  </w:num>
  <w:num w:numId="38" w16cid:durableId="720323829">
    <w:abstractNumId w:val="20"/>
  </w:num>
  <w:num w:numId="39" w16cid:durableId="81488262">
    <w:abstractNumId w:val="39"/>
  </w:num>
  <w:num w:numId="40" w16cid:durableId="1629971341">
    <w:abstractNumId w:val="11"/>
  </w:num>
  <w:num w:numId="41" w16cid:durableId="332726496">
    <w:abstractNumId w:val="32"/>
  </w:num>
  <w:num w:numId="42" w16cid:durableId="515463518">
    <w:abstractNumId w:val="9"/>
  </w:num>
  <w:num w:numId="43" w16cid:durableId="1325401795">
    <w:abstractNumId w:val="5"/>
  </w:num>
  <w:num w:numId="44" w16cid:durableId="131336602">
    <w:abstractNumId w:val="12"/>
  </w:num>
  <w:num w:numId="45" w16cid:durableId="1876965860">
    <w:abstractNumId w:val="4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2NDC3NDA3NzY2NjdV0lEKTi0uzszPAykwsqgFAEuwCCwtAAAA"/>
  </w:docVars>
  <w:rsids>
    <w:rsidRoot w:val="0052348D"/>
    <w:rsid w:val="00000EB9"/>
    <w:rsid w:val="00000FCF"/>
    <w:rsid w:val="00001FE1"/>
    <w:rsid w:val="00003A89"/>
    <w:rsid w:val="00003B87"/>
    <w:rsid w:val="00003F35"/>
    <w:rsid w:val="000058B4"/>
    <w:rsid w:val="00005ED2"/>
    <w:rsid w:val="000061B6"/>
    <w:rsid w:val="000062A9"/>
    <w:rsid w:val="000065CE"/>
    <w:rsid w:val="0000698C"/>
    <w:rsid w:val="00007F71"/>
    <w:rsid w:val="000102A8"/>
    <w:rsid w:val="00010FE1"/>
    <w:rsid w:val="00011548"/>
    <w:rsid w:val="0001187F"/>
    <w:rsid w:val="00011891"/>
    <w:rsid w:val="00011DCF"/>
    <w:rsid w:val="0001219B"/>
    <w:rsid w:val="00012851"/>
    <w:rsid w:val="00012B73"/>
    <w:rsid w:val="000139DA"/>
    <w:rsid w:val="00013F6A"/>
    <w:rsid w:val="00013FAD"/>
    <w:rsid w:val="00014089"/>
    <w:rsid w:val="000145FF"/>
    <w:rsid w:val="000148E5"/>
    <w:rsid w:val="000156BE"/>
    <w:rsid w:val="00016103"/>
    <w:rsid w:val="00016B8B"/>
    <w:rsid w:val="000172A5"/>
    <w:rsid w:val="00017B89"/>
    <w:rsid w:val="000200B7"/>
    <w:rsid w:val="0002050C"/>
    <w:rsid w:val="000207F0"/>
    <w:rsid w:val="000219B1"/>
    <w:rsid w:val="00022302"/>
    <w:rsid w:val="0002303E"/>
    <w:rsid w:val="000230AA"/>
    <w:rsid w:val="000233EB"/>
    <w:rsid w:val="0002397B"/>
    <w:rsid w:val="00024009"/>
    <w:rsid w:val="0002499D"/>
    <w:rsid w:val="0002559A"/>
    <w:rsid w:val="000261ED"/>
    <w:rsid w:val="00026691"/>
    <w:rsid w:val="00027419"/>
    <w:rsid w:val="000275DF"/>
    <w:rsid w:val="000303C2"/>
    <w:rsid w:val="000305BD"/>
    <w:rsid w:val="000306E2"/>
    <w:rsid w:val="00030A5C"/>
    <w:rsid w:val="00031002"/>
    <w:rsid w:val="0003104F"/>
    <w:rsid w:val="00031AF1"/>
    <w:rsid w:val="00034861"/>
    <w:rsid w:val="00034893"/>
    <w:rsid w:val="00034FCD"/>
    <w:rsid w:val="0003594F"/>
    <w:rsid w:val="000359F6"/>
    <w:rsid w:val="000364A6"/>
    <w:rsid w:val="00037DF1"/>
    <w:rsid w:val="000400B5"/>
    <w:rsid w:val="00041C7A"/>
    <w:rsid w:val="00041E5E"/>
    <w:rsid w:val="00042A65"/>
    <w:rsid w:val="00042C02"/>
    <w:rsid w:val="00042EE4"/>
    <w:rsid w:val="000431DB"/>
    <w:rsid w:val="00044439"/>
    <w:rsid w:val="00044BCA"/>
    <w:rsid w:val="00051438"/>
    <w:rsid w:val="0005210F"/>
    <w:rsid w:val="00052545"/>
    <w:rsid w:val="00052B74"/>
    <w:rsid w:val="0005344C"/>
    <w:rsid w:val="000543AA"/>
    <w:rsid w:val="000546EA"/>
    <w:rsid w:val="0005583B"/>
    <w:rsid w:val="00055F80"/>
    <w:rsid w:val="00056539"/>
    <w:rsid w:val="00056755"/>
    <w:rsid w:val="00056CF3"/>
    <w:rsid w:val="0005738B"/>
    <w:rsid w:val="0005773B"/>
    <w:rsid w:val="000606D1"/>
    <w:rsid w:val="000613E5"/>
    <w:rsid w:val="0006183C"/>
    <w:rsid w:val="00063122"/>
    <w:rsid w:val="00063878"/>
    <w:rsid w:val="00064213"/>
    <w:rsid w:val="0006494C"/>
    <w:rsid w:val="000655FF"/>
    <w:rsid w:val="000658F7"/>
    <w:rsid w:val="00066477"/>
    <w:rsid w:val="00066825"/>
    <w:rsid w:val="000671ED"/>
    <w:rsid w:val="00067FF7"/>
    <w:rsid w:val="00070B40"/>
    <w:rsid w:val="00071005"/>
    <w:rsid w:val="00071011"/>
    <w:rsid w:val="00072A40"/>
    <w:rsid w:val="000733BA"/>
    <w:rsid w:val="00073960"/>
    <w:rsid w:val="0007462C"/>
    <w:rsid w:val="00076F83"/>
    <w:rsid w:val="000776CE"/>
    <w:rsid w:val="00077BEA"/>
    <w:rsid w:val="00080892"/>
    <w:rsid w:val="000810DE"/>
    <w:rsid w:val="00081B70"/>
    <w:rsid w:val="00081B75"/>
    <w:rsid w:val="00081E79"/>
    <w:rsid w:val="00083193"/>
    <w:rsid w:val="000848EA"/>
    <w:rsid w:val="00085168"/>
    <w:rsid w:val="00085764"/>
    <w:rsid w:val="000858AE"/>
    <w:rsid w:val="0008596F"/>
    <w:rsid w:val="00085EE0"/>
    <w:rsid w:val="00086125"/>
    <w:rsid w:val="00086A3E"/>
    <w:rsid w:val="00086A53"/>
    <w:rsid w:val="00086AE6"/>
    <w:rsid w:val="00087BE6"/>
    <w:rsid w:val="00087D6D"/>
    <w:rsid w:val="00090253"/>
    <w:rsid w:val="000902E5"/>
    <w:rsid w:val="000903E3"/>
    <w:rsid w:val="0009088C"/>
    <w:rsid w:val="000928AF"/>
    <w:rsid w:val="00092972"/>
    <w:rsid w:val="00093A45"/>
    <w:rsid w:val="000943C9"/>
    <w:rsid w:val="000968D2"/>
    <w:rsid w:val="00096A1C"/>
    <w:rsid w:val="00096C01"/>
    <w:rsid w:val="00096DE1"/>
    <w:rsid w:val="000A1C31"/>
    <w:rsid w:val="000A3C81"/>
    <w:rsid w:val="000A5128"/>
    <w:rsid w:val="000A584D"/>
    <w:rsid w:val="000A74C4"/>
    <w:rsid w:val="000B120F"/>
    <w:rsid w:val="000B1C26"/>
    <w:rsid w:val="000B1F88"/>
    <w:rsid w:val="000B33AA"/>
    <w:rsid w:val="000B4524"/>
    <w:rsid w:val="000B66C0"/>
    <w:rsid w:val="000B67E9"/>
    <w:rsid w:val="000B7241"/>
    <w:rsid w:val="000B7314"/>
    <w:rsid w:val="000C2EF7"/>
    <w:rsid w:val="000C3D2C"/>
    <w:rsid w:val="000C40E0"/>
    <w:rsid w:val="000C458A"/>
    <w:rsid w:val="000C55AA"/>
    <w:rsid w:val="000C560D"/>
    <w:rsid w:val="000C582B"/>
    <w:rsid w:val="000C5C5E"/>
    <w:rsid w:val="000C618F"/>
    <w:rsid w:val="000C668B"/>
    <w:rsid w:val="000C6795"/>
    <w:rsid w:val="000C6A6E"/>
    <w:rsid w:val="000C6F3B"/>
    <w:rsid w:val="000D0A9E"/>
    <w:rsid w:val="000D10BF"/>
    <w:rsid w:val="000D1510"/>
    <w:rsid w:val="000D169B"/>
    <w:rsid w:val="000D2B1C"/>
    <w:rsid w:val="000D3CBC"/>
    <w:rsid w:val="000D45E9"/>
    <w:rsid w:val="000D4BCB"/>
    <w:rsid w:val="000D4DE8"/>
    <w:rsid w:val="000D5A15"/>
    <w:rsid w:val="000D75A1"/>
    <w:rsid w:val="000D7DD1"/>
    <w:rsid w:val="000D7F27"/>
    <w:rsid w:val="000E0C1F"/>
    <w:rsid w:val="000E0FC7"/>
    <w:rsid w:val="000E17EB"/>
    <w:rsid w:val="000E1B18"/>
    <w:rsid w:val="000E1B65"/>
    <w:rsid w:val="000E1F04"/>
    <w:rsid w:val="000E26F7"/>
    <w:rsid w:val="000E642D"/>
    <w:rsid w:val="000E652E"/>
    <w:rsid w:val="000E7C96"/>
    <w:rsid w:val="000E7C9B"/>
    <w:rsid w:val="000F05EF"/>
    <w:rsid w:val="000F09CC"/>
    <w:rsid w:val="000F15AE"/>
    <w:rsid w:val="000F1919"/>
    <w:rsid w:val="000F2A35"/>
    <w:rsid w:val="000F3D63"/>
    <w:rsid w:val="000F443F"/>
    <w:rsid w:val="000F477E"/>
    <w:rsid w:val="000F4E71"/>
    <w:rsid w:val="000F53EE"/>
    <w:rsid w:val="000F7DE1"/>
    <w:rsid w:val="001023B0"/>
    <w:rsid w:val="00104DF2"/>
    <w:rsid w:val="001054CE"/>
    <w:rsid w:val="001057DC"/>
    <w:rsid w:val="0010611D"/>
    <w:rsid w:val="0010674E"/>
    <w:rsid w:val="001068D6"/>
    <w:rsid w:val="00111785"/>
    <w:rsid w:val="0011192C"/>
    <w:rsid w:val="00111CBC"/>
    <w:rsid w:val="00112390"/>
    <w:rsid w:val="0011257E"/>
    <w:rsid w:val="00112635"/>
    <w:rsid w:val="00112CEA"/>
    <w:rsid w:val="001134AC"/>
    <w:rsid w:val="001146F7"/>
    <w:rsid w:val="00114AD8"/>
    <w:rsid w:val="00117C2E"/>
    <w:rsid w:val="00120708"/>
    <w:rsid w:val="0012426B"/>
    <w:rsid w:val="001250FD"/>
    <w:rsid w:val="00125AE3"/>
    <w:rsid w:val="0012603D"/>
    <w:rsid w:val="00126E2D"/>
    <w:rsid w:val="00126E40"/>
    <w:rsid w:val="001315A6"/>
    <w:rsid w:val="00131FB9"/>
    <w:rsid w:val="0013301A"/>
    <w:rsid w:val="001336C8"/>
    <w:rsid w:val="001344BB"/>
    <w:rsid w:val="00134518"/>
    <w:rsid w:val="00134B07"/>
    <w:rsid w:val="0013553B"/>
    <w:rsid w:val="00136D7B"/>
    <w:rsid w:val="00137274"/>
    <w:rsid w:val="00137B44"/>
    <w:rsid w:val="00137EC2"/>
    <w:rsid w:val="00140DED"/>
    <w:rsid w:val="00141159"/>
    <w:rsid w:val="00142241"/>
    <w:rsid w:val="00142F7B"/>
    <w:rsid w:val="00144179"/>
    <w:rsid w:val="00145096"/>
    <w:rsid w:val="00145C5A"/>
    <w:rsid w:val="0014600C"/>
    <w:rsid w:val="00146809"/>
    <w:rsid w:val="00146851"/>
    <w:rsid w:val="00146ED3"/>
    <w:rsid w:val="00147A70"/>
    <w:rsid w:val="00147D65"/>
    <w:rsid w:val="00147E0C"/>
    <w:rsid w:val="001504E6"/>
    <w:rsid w:val="001521EC"/>
    <w:rsid w:val="001521F9"/>
    <w:rsid w:val="0015226C"/>
    <w:rsid w:val="001529C1"/>
    <w:rsid w:val="00153E38"/>
    <w:rsid w:val="0015414B"/>
    <w:rsid w:val="0015503E"/>
    <w:rsid w:val="00155B31"/>
    <w:rsid w:val="00155F84"/>
    <w:rsid w:val="001563E8"/>
    <w:rsid w:val="00161A7F"/>
    <w:rsid w:val="0016288D"/>
    <w:rsid w:val="00162D3F"/>
    <w:rsid w:val="00164FB1"/>
    <w:rsid w:val="00165573"/>
    <w:rsid w:val="00165B48"/>
    <w:rsid w:val="00165E58"/>
    <w:rsid w:val="00166239"/>
    <w:rsid w:val="00167241"/>
    <w:rsid w:val="00170A9B"/>
    <w:rsid w:val="00170E82"/>
    <w:rsid w:val="001716B6"/>
    <w:rsid w:val="0017171F"/>
    <w:rsid w:val="001717CD"/>
    <w:rsid w:val="00171CDA"/>
    <w:rsid w:val="0017231B"/>
    <w:rsid w:val="0017471D"/>
    <w:rsid w:val="00174AD0"/>
    <w:rsid w:val="00174F6F"/>
    <w:rsid w:val="00175110"/>
    <w:rsid w:val="0017681A"/>
    <w:rsid w:val="001769DB"/>
    <w:rsid w:val="001769EE"/>
    <w:rsid w:val="00176BFA"/>
    <w:rsid w:val="001771D6"/>
    <w:rsid w:val="00177839"/>
    <w:rsid w:val="001805AF"/>
    <w:rsid w:val="0018107C"/>
    <w:rsid w:val="00181A50"/>
    <w:rsid w:val="001821CB"/>
    <w:rsid w:val="00182319"/>
    <w:rsid w:val="00182D91"/>
    <w:rsid w:val="00183198"/>
    <w:rsid w:val="0018335B"/>
    <w:rsid w:val="001835A4"/>
    <w:rsid w:val="0018429B"/>
    <w:rsid w:val="0018485D"/>
    <w:rsid w:val="00184900"/>
    <w:rsid w:val="00185A26"/>
    <w:rsid w:val="00186D39"/>
    <w:rsid w:val="001874A7"/>
    <w:rsid w:val="00190352"/>
    <w:rsid w:val="001907AC"/>
    <w:rsid w:val="001915B2"/>
    <w:rsid w:val="00191AE4"/>
    <w:rsid w:val="00191E87"/>
    <w:rsid w:val="00192E39"/>
    <w:rsid w:val="00193265"/>
    <w:rsid w:val="00195183"/>
    <w:rsid w:val="00195208"/>
    <w:rsid w:val="00195544"/>
    <w:rsid w:val="001966AA"/>
    <w:rsid w:val="00197287"/>
    <w:rsid w:val="001A03E9"/>
    <w:rsid w:val="001A0FD3"/>
    <w:rsid w:val="001A103C"/>
    <w:rsid w:val="001A13B3"/>
    <w:rsid w:val="001A294D"/>
    <w:rsid w:val="001A2DC0"/>
    <w:rsid w:val="001A38D2"/>
    <w:rsid w:val="001A4C3E"/>
    <w:rsid w:val="001A4C93"/>
    <w:rsid w:val="001A4D77"/>
    <w:rsid w:val="001A53FE"/>
    <w:rsid w:val="001A6103"/>
    <w:rsid w:val="001A682E"/>
    <w:rsid w:val="001A7F13"/>
    <w:rsid w:val="001B07E4"/>
    <w:rsid w:val="001B23D1"/>
    <w:rsid w:val="001B3369"/>
    <w:rsid w:val="001B4F2A"/>
    <w:rsid w:val="001B5652"/>
    <w:rsid w:val="001B5828"/>
    <w:rsid w:val="001B5998"/>
    <w:rsid w:val="001B603D"/>
    <w:rsid w:val="001B6EC8"/>
    <w:rsid w:val="001B6FD3"/>
    <w:rsid w:val="001C039F"/>
    <w:rsid w:val="001C2169"/>
    <w:rsid w:val="001C3725"/>
    <w:rsid w:val="001C3C27"/>
    <w:rsid w:val="001C3C5C"/>
    <w:rsid w:val="001C3E69"/>
    <w:rsid w:val="001C53E8"/>
    <w:rsid w:val="001C5459"/>
    <w:rsid w:val="001C6E6A"/>
    <w:rsid w:val="001C707E"/>
    <w:rsid w:val="001C76C1"/>
    <w:rsid w:val="001D080E"/>
    <w:rsid w:val="001D2298"/>
    <w:rsid w:val="001D29DA"/>
    <w:rsid w:val="001D2EF5"/>
    <w:rsid w:val="001D3028"/>
    <w:rsid w:val="001D346D"/>
    <w:rsid w:val="001D4B84"/>
    <w:rsid w:val="001D5287"/>
    <w:rsid w:val="001D5B11"/>
    <w:rsid w:val="001D5C8C"/>
    <w:rsid w:val="001D5E5D"/>
    <w:rsid w:val="001D6665"/>
    <w:rsid w:val="001D750A"/>
    <w:rsid w:val="001E1C74"/>
    <w:rsid w:val="001E27AC"/>
    <w:rsid w:val="001E2D26"/>
    <w:rsid w:val="001E3FB8"/>
    <w:rsid w:val="001E4FB0"/>
    <w:rsid w:val="001E64E7"/>
    <w:rsid w:val="001E6B16"/>
    <w:rsid w:val="001E70DA"/>
    <w:rsid w:val="001E76EE"/>
    <w:rsid w:val="001F0D40"/>
    <w:rsid w:val="001F0DC6"/>
    <w:rsid w:val="001F2976"/>
    <w:rsid w:val="001F3614"/>
    <w:rsid w:val="001F441C"/>
    <w:rsid w:val="001F5EBA"/>
    <w:rsid w:val="001F7049"/>
    <w:rsid w:val="001F74B2"/>
    <w:rsid w:val="001F758D"/>
    <w:rsid w:val="001F7C66"/>
    <w:rsid w:val="00200D27"/>
    <w:rsid w:val="002013F8"/>
    <w:rsid w:val="00204384"/>
    <w:rsid w:val="00207519"/>
    <w:rsid w:val="00207832"/>
    <w:rsid w:val="00210B89"/>
    <w:rsid w:val="0021179A"/>
    <w:rsid w:val="00212A17"/>
    <w:rsid w:val="00213282"/>
    <w:rsid w:val="002149C3"/>
    <w:rsid w:val="002161B2"/>
    <w:rsid w:val="00217718"/>
    <w:rsid w:val="00217B16"/>
    <w:rsid w:val="002202A6"/>
    <w:rsid w:val="002209CC"/>
    <w:rsid w:val="0022143D"/>
    <w:rsid w:val="00221BB6"/>
    <w:rsid w:val="00222CFE"/>
    <w:rsid w:val="00222EC2"/>
    <w:rsid w:val="0022523B"/>
    <w:rsid w:val="002261FC"/>
    <w:rsid w:val="0022653D"/>
    <w:rsid w:val="002267A6"/>
    <w:rsid w:val="00226D80"/>
    <w:rsid w:val="00233B88"/>
    <w:rsid w:val="00233E50"/>
    <w:rsid w:val="00235DE3"/>
    <w:rsid w:val="00235EEC"/>
    <w:rsid w:val="00237531"/>
    <w:rsid w:val="002414E9"/>
    <w:rsid w:val="00241EA9"/>
    <w:rsid w:val="00243ABE"/>
    <w:rsid w:val="0024457C"/>
    <w:rsid w:val="0024534D"/>
    <w:rsid w:val="00245393"/>
    <w:rsid w:val="00245B41"/>
    <w:rsid w:val="00245EDA"/>
    <w:rsid w:val="002479E3"/>
    <w:rsid w:val="002513B5"/>
    <w:rsid w:val="0025144E"/>
    <w:rsid w:val="002516D0"/>
    <w:rsid w:val="0025231B"/>
    <w:rsid w:val="00252446"/>
    <w:rsid w:val="00252CE6"/>
    <w:rsid w:val="0025334F"/>
    <w:rsid w:val="002542B8"/>
    <w:rsid w:val="002546CC"/>
    <w:rsid w:val="002548FC"/>
    <w:rsid w:val="0025528A"/>
    <w:rsid w:val="002555FA"/>
    <w:rsid w:val="002558B3"/>
    <w:rsid w:val="00256908"/>
    <w:rsid w:val="00256E58"/>
    <w:rsid w:val="002607A9"/>
    <w:rsid w:val="00261027"/>
    <w:rsid w:val="00261161"/>
    <w:rsid w:val="002611CB"/>
    <w:rsid w:val="00261DAC"/>
    <w:rsid w:val="00262CF5"/>
    <w:rsid w:val="00263181"/>
    <w:rsid w:val="002642CD"/>
    <w:rsid w:val="00266FDE"/>
    <w:rsid w:val="0027104A"/>
    <w:rsid w:val="002710B3"/>
    <w:rsid w:val="002716CC"/>
    <w:rsid w:val="00271803"/>
    <w:rsid w:val="00272532"/>
    <w:rsid w:val="00273F1B"/>
    <w:rsid w:val="002741FC"/>
    <w:rsid w:val="002745CE"/>
    <w:rsid w:val="002761AE"/>
    <w:rsid w:val="002763DA"/>
    <w:rsid w:val="0027741E"/>
    <w:rsid w:val="00277779"/>
    <w:rsid w:val="00277B73"/>
    <w:rsid w:val="00280FB1"/>
    <w:rsid w:val="0028190A"/>
    <w:rsid w:val="00282FE9"/>
    <w:rsid w:val="0028401C"/>
    <w:rsid w:val="0028508F"/>
    <w:rsid w:val="00285189"/>
    <w:rsid w:val="002855D4"/>
    <w:rsid w:val="002875E4"/>
    <w:rsid w:val="002879ED"/>
    <w:rsid w:val="00291B98"/>
    <w:rsid w:val="0029208B"/>
    <w:rsid w:val="0029257C"/>
    <w:rsid w:val="002926EB"/>
    <w:rsid w:val="00295761"/>
    <w:rsid w:val="00296290"/>
    <w:rsid w:val="00297D39"/>
    <w:rsid w:val="002A0309"/>
    <w:rsid w:val="002A0405"/>
    <w:rsid w:val="002A2C63"/>
    <w:rsid w:val="002A3B2F"/>
    <w:rsid w:val="002A5DAC"/>
    <w:rsid w:val="002A633B"/>
    <w:rsid w:val="002A6E1E"/>
    <w:rsid w:val="002A7030"/>
    <w:rsid w:val="002A7234"/>
    <w:rsid w:val="002A7A69"/>
    <w:rsid w:val="002B0AE5"/>
    <w:rsid w:val="002B122C"/>
    <w:rsid w:val="002B1B47"/>
    <w:rsid w:val="002B23CE"/>
    <w:rsid w:val="002B2AD7"/>
    <w:rsid w:val="002B490E"/>
    <w:rsid w:val="002B492D"/>
    <w:rsid w:val="002B5289"/>
    <w:rsid w:val="002B5B3B"/>
    <w:rsid w:val="002B765F"/>
    <w:rsid w:val="002B7AD4"/>
    <w:rsid w:val="002B7CD5"/>
    <w:rsid w:val="002C0440"/>
    <w:rsid w:val="002C053A"/>
    <w:rsid w:val="002C10B4"/>
    <w:rsid w:val="002C142E"/>
    <w:rsid w:val="002C159D"/>
    <w:rsid w:val="002C1A63"/>
    <w:rsid w:val="002C3943"/>
    <w:rsid w:val="002C4758"/>
    <w:rsid w:val="002C4C44"/>
    <w:rsid w:val="002C4CD6"/>
    <w:rsid w:val="002C6236"/>
    <w:rsid w:val="002C65DA"/>
    <w:rsid w:val="002C75A1"/>
    <w:rsid w:val="002C783A"/>
    <w:rsid w:val="002C7896"/>
    <w:rsid w:val="002C7AA7"/>
    <w:rsid w:val="002C7DB7"/>
    <w:rsid w:val="002C7EA0"/>
    <w:rsid w:val="002D08AE"/>
    <w:rsid w:val="002D1140"/>
    <w:rsid w:val="002D28F9"/>
    <w:rsid w:val="002D4577"/>
    <w:rsid w:val="002D6456"/>
    <w:rsid w:val="002D658E"/>
    <w:rsid w:val="002D6605"/>
    <w:rsid w:val="002D6657"/>
    <w:rsid w:val="002D700A"/>
    <w:rsid w:val="002D76C1"/>
    <w:rsid w:val="002E15AF"/>
    <w:rsid w:val="002E281F"/>
    <w:rsid w:val="002E3D9F"/>
    <w:rsid w:val="002E3F83"/>
    <w:rsid w:val="002E4C32"/>
    <w:rsid w:val="002E5238"/>
    <w:rsid w:val="002E528A"/>
    <w:rsid w:val="002E666C"/>
    <w:rsid w:val="002E71BF"/>
    <w:rsid w:val="002E741D"/>
    <w:rsid w:val="002E7580"/>
    <w:rsid w:val="002E77E3"/>
    <w:rsid w:val="002E7BE1"/>
    <w:rsid w:val="002F0BEB"/>
    <w:rsid w:val="002F0DFE"/>
    <w:rsid w:val="002F2099"/>
    <w:rsid w:val="002F299A"/>
    <w:rsid w:val="002F4263"/>
    <w:rsid w:val="002F43AB"/>
    <w:rsid w:val="002F5301"/>
    <w:rsid w:val="002F6198"/>
    <w:rsid w:val="002F6786"/>
    <w:rsid w:val="002F7C3E"/>
    <w:rsid w:val="003019AE"/>
    <w:rsid w:val="00303339"/>
    <w:rsid w:val="003048F4"/>
    <w:rsid w:val="00304F4A"/>
    <w:rsid w:val="003052E4"/>
    <w:rsid w:val="00305866"/>
    <w:rsid w:val="00305976"/>
    <w:rsid w:val="00305BBA"/>
    <w:rsid w:val="00306782"/>
    <w:rsid w:val="00307143"/>
    <w:rsid w:val="00307377"/>
    <w:rsid w:val="0030754E"/>
    <w:rsid w:val="00307C66"/>
    <w:rsid w:val="00307C89"/>
    <w:rsid w:val="00310AC5"/>
    <w:rsid w:val="003119A6"/>
    <w:rsid w:val="0031258A"/>
    <w:rsid w:val="00313911"/>
    <w:rsid w:val="00314AD2"/>
    <w:rsid w:val="003164A2"/>
    <w:rsid w:val="0031788C"/>
    <w:rsid w:val="00317BA9"/>
    <w:rsid w:val="003202F7"/>
    <w:rsid w:val="003219E1"/>
    <w:rsid w:val="003226D7"/>
    <w:rsid w:val="00323696"/>
    <w:rsid w:val="00323732"/>
    <w:rsid w:val="003246B7"/>
    <w:rsid w:val="003246FE"/>
    <w:rsid w:val="00326287"/>
    <w:rsid w:val="0032664C"/>
    <w:rsid w:val="00326E45"/>
    <w:rsid w:val="003276EB"/>
    <w:rsid w:val="00327D9F"/>
    <w:rsid w:val="003301A2"/>
    <w:rsid w:val="00330425"/>
    <w:rsid w:val="00332777"/>
    <w:rsid w:val="0033329C"/>
    <w:rsid w:val="00333E9E"/>
    <w:rsid w:val="00334959"/>
    <w:rsid w:val="00334ABC"/>
    <w:rsid w:val="00335050"/>
    <w:rsid w:val="0033607D"/>
    <w:rsid w:val="003365D3"/>
    <w:rsid w:val="00336E1A"/>
    <w:rsid w:val="003372CE"/>
    <w:rsid w:val="00337A36"/>
    <w:rsid w:val="00337C05"/>
    <w:rsid w:val="00337EA0"/>
    <w:rsid w:val="003425CD"/>
    <w:rsid w:val="00342A87"/>
    <w:rsid w:val="00342D9D"/>
    <w:rsid w:val="00343ECE"/>
    <w:rsid w:val="0034465F"/>
    <w:rsid w:val="00344EA7"/>
    <w:rsid w:val="00345791"/>
    <w:rsid w:val="00345FC9"/>
    <w:rsid w:val="00346427"/>
    <w:rsid w:val="00346557"/>
    <w:rsid w:val="00347180"/>
    <w:rsid w:val="00347DF7"/>
    <w:rsid w:val="00350473"/>
    <w:rsid w:val="00353098"/>
    <w:rsid w:val="003531D4"/>
    <w:rsid w:val="00353E79"/>
    <w:rsid w:val="00355D2D"/>
    <w:rsid w:val="00355FCA"/>
    <w:rsid w:val="003561D4"/>
    <w:rsid w:val="00356C08"/>
    <w:rsid w:val="00357F11"/>
    <w:rsid w:val="0036089E"/>
    <w:rsid w:val="003616B1"/>
    <w:rsid w:val="003616B6"/>
    <w:rsid w:val="00362A8B"/>
    <w:rsid w:val="003630D2"/>
    <w:rsid w:val="00365060"/>
    <w:rsid w:val="00366D06"/>
    <w:rsid w:val="00367046"/>
    <w:rsid w:val="00367204"/>
    <w:rsid w:val="0037008A"/>
    <w:rsid w:val="00371D3A"/>
    <w:rsid w:val="00371FAD"/>
    <w:rsid w:val="0037265A"/>
    <w:rsid w:val="0037371C"/>
    <w:rsid w:val="003742B7"/>
    <w:rsid w:val="00374554"/>
    <w:rsid w:val="0037455E"/>
    <w:rsid w:val="00374DBC"/>
    <w:rsid w:val="00376319"/>
    <w:rsid w:val="00376EE3"/>
    <w:rsid w:val="00376EE4"/>
    <w:rsid w:val="003774E5"/>
    <w:rsid w:val="00377F57"/>
    <w:rsid w:val="003804E3"/>
    <w:rsid w:val="00380577"/>
    <w:rsid w:val="00381047"/>
    <w:rsid w:val="00382F19"/>
    <w:rsid w:val="00383BCA"/>
    <w:rsid w:val="00383C5C"/>
    <w:rsid w:val="00384267"/>
    <w:rsid w:val="00384D9A"/>
    <w:rsid w:val="003850CC"/>
    <w:rsid w:val="0038573E"/>
    <w:rsid w:val="003870E6"/>
    <w:rsid w:val="003876C3"/>
    <w:rsid w:val="00387E6D"/>
    <w:rsid w:val="0039058F"/>
    <w:rsid w:val="00391373"/>
    <w:rsid w:val="00393C7C"/>
    <w:rsid w:val="00394C01"/>
    <w:rsid w:val="003951BE"/>
    <w:rsid w:val="003961A8"/>
    <w:rsid w:val="00397897"/>
    <w:rsid w:val="003A002D"/>
    <w:rsid w:val="003A06FE"/>
    <w:rsid w:val="003A14D4"/>
    <w:rsid w:val="003A2DC0"/>
    <w:rsid w:val="003A2E37"/>
    <w:rsid w:val="003A3259"/>
    <w:rsid w:val="003A3360"/>
    <w:rsid w:val="003B0C80"/>
    <w:rsid w:val="003B1F38"/>
    <w:rsid w:val="003B4521"/>
    <w:rsid w:val="003B4B32"/>
    <w:rsid w:val="003B5BA0"/>
    <w:rsid w:val="003B6076"/>
    <w:rsid w:val="003B60A8"/>
    <w:rsid w:val="003B6B70"/>
    <w:rsid w:val="003B6E88"/>
    <w:rsid w:val="003B7118"/>
    <w:rsid w:val="003B77A7"/>
    <w:rsid w:val="003B7FCF"/>
    <w:rsid w:val="003C0001"/>
    <w:rsid w:val="003C03DD"/>
    <w:rsid w:val="003C0A9E"/>
    <w:rsid w:val="003C0D4C"/>
    <w:rsid w:val="003C1FD5"/>
    <w:rsid w:val="003C2F9B"/>
    <w:rsid w:val="003C45E3"/>
    <w:rsid w:val="003C5017"/>
    <w:rsid w:val="003C57EC"/>
    <w:rsid w:val="003C6C95"/>
    <w:rsid w:val="003C7BDC"/>
    <w:rsid w:val="003D01E5"/>
    <w:rsid w:val="003D1160"/>
    <w:rsid w:val="003D1266"/>
    <w:rsid w:val="003D1E1E"/>
    <w:rsid w:val="003D3BF1"/>
    <w:rsid w:val="003D3DCA"/>
    <w:rsid w:val="003D55C9"/>
    <w:rsid w:val="003D5A13"/>
    <w:rsid w:val="003D5A73"/>
    <w:rsid w:val="003D6E46"/>
    <w:rsid w:val="003E0D91"/>
    <w:rsid w:val="003E1DF1"/>
    <w:rsid w:val="003E1FAD"/>
    <w:rsid w:val="003E33C0"/>
    <w:rsid w:val="003E4234"/>
    <w:rsid w:val="003E42E2"/>
    <w:rsid w:val="003E523E"/>
    <w:rsid w:val="003E59A9"/>
    <w:rsid w:val="003E5A4E"/>
    <w:rsid w:val="003E5A53"/>
    <w:rsid w:val="003E5E6C"/>
    <w:rsid w:val="003E60F7"/>
    <w:rsid w:val="003E6937"/>
    <w:rsid w:val="003E7D5D"/>
    <w:rsid w:val="003F0ACC"/>
    <w:rsid w:val="003F1FE6"/>
    <w:rsid w:val="003F2440"/>
    <w:rsid w:val="003F2F1B"/>
    <w:rsid w:val="003F3654"/>
    <w:rsid w:val="003F4C87"/>
    <w:rsid w:val="003F5326"/>
    <w:rsid w:val="00400743"/>
    <w:rsid w:val="00400A9F"/>
    <w:rsid w:val="0040237A"/>
    <w:rsid w:val="0040244B"/>
    <w:rsid w:val="004040F8"/>
    <w:rsid w:val="004046F2"/>
    <w:rsid w:val="00404968"/>
    <w:rsid w:val="00404FCA"/>
    <w:rsid w:val="00411C00"/>
    <w:rsid w:val="004132F9"/>
    <w:rsid w:val="00413B1A"/>
    <w:rsid w:val="00413EED"/>
    <w:rsid w:val="00413FD6"/>
    <w:rsid w:val="00415373"/>
    <w:rsid w:val="00416723"/>
    <w:rsid w:val="00416886"/>
    <w:rsid w:val="00416D29"/>
    <w:rsid w:val="00420972"/>
    <w:rsid w:val="00420BF4"/>
    <w:rsid w:val="00420E89"/>
    <w:rsid w:val="00421DF2"/>
    <w:rsid w:val="004220B8"/>
    <w:rsid w:val="00422578"/>
    <w:rsid w:val="00422849"/>
    <w:rsid w:val="00422850"/>
    <w:rsid w:val="00423D13"/>
    <w:rsid w:val="00423FAB"/>
    <w:rsid w:val="00424FD3"/>
    <w:rsid w:val="00425C41"/>
    <w:rsid w:val="00426A80"/>
    <w:rsid w:val="004276AE"/>
    <w:rsid w:val="00431171"/>
    <w:rsid w:val="004315D1"/>
    <w:rsid w:val="00431DDF"/>
    <w:rsid w:val="00431F42"/>
    <w:rsid w:val="004324C9"/>
    <w:rsid w:val="0043289B"/>
    <w:rsid w:val="0043294F"/>
    <w:rsid w:val="00432DEB"/>
    <w:rsid w:val="00433591"/>
    <w:rsid w:val="00433F7D"/>
    <w:rsid w:val="0043703B"/>
    <w:rsid w:val="004372FE"/>
    <w:rsid w:val="00437469"/>
    <w:rsid w:val="004379A6"/>
    <w:rsid w:val="00440986"/>
    <w:rsid w:val="00440AC4"/>
    <w:rsid w:val="00444388"/>
    <w:rsid w:val="004450BA"/>
    <w:rsid w:val="004450F2"/>
    <w:rsid w:val="0044661A"/>
    <w:rsid w:val="004466F4"/>
    <w:rsid w:val="00447997"/>
    <w:rsid w:val="00450A27"/>
    <w:rsid w:val="00450A28"/>
    <w:rsid w:val="004515AB"/>
    <w:rsid w:val="00452440"/>
    <w:rsid w:val="004528E0"/>
    <w:rsid w:val="004542BB"/>
    <w:rsid w:val="00454690"/>
    <w:rsid w:val="00455613"/>
    <w:rsid w:val="004556AC"/>
    <w:rsid w:val="004556E9"/>
    <w:rsid w:val="00455B2D"/>
    <w:rsid w:val="00456034"/>
    <w:rsid w:val="00456DCD"/>
    <w:rsid w:val="0045709A"/>
    <w:rsid w:val="0046112C"/>
    <w:rsid w:val="00461B2F"/>
    <w:rsid w:val="00461D0A"/>
    <w:rsid w:val="00462541"/>
    <w:rsid w:val="004630FF"/>
    <w:rsid w:val="004632B6"/>
    <w:rsid w:val="004639BF"/>
    <w:rsid w:val="00463E3B"/>
    <w:rsid w:val="004641C2"/>
    <w:rsid w:val="004646A8"/>
    <w:rsid w:val="00464A06"/>
    <w:rsid w:val="00464B85"/>
    <w:rsid w:val="00465DFE"/>
    <w:rsid w:val="0047176A"/>
    <w:rsid w:val="004718F8"/>
    <w:rsid w:val="004736AD"/>
    <w:rsid w:val="004746F8"/>
    <w:rsid w:val="00474AB2"/>
    <w:rsid w:val="004753A2"/>
    <w:rsid w:val="00476783"/>
    <w:rsid w:val="004768B3"/>
    <w:rsid w:val="00477B48"/>
    <w:rsid w:val="00480466"/>
    <w:rsid w:val="00480684"/>
    <w:rsid w:val="00482C65"/>
    <w:rsid w:val="00482E0E"/>
    <w:rsid w:val="00483979"/>
    <w:rsid w:val="00483F9E"/>
    <w:rsid w:val="004840D6"/>
    <w:rsid w:val="00484128"/>
    <w:rsid w:val="00485072"/>
    <w:rsid w:val="00485A45"/>
    <w:rsid w:val="00485A79"/>
    <w:rsid w:val="00485FF7"/>
    <w:rsid w:val="00486449"/>
    <w:rsid w:val="004867C4"/>
    <w:rsid w:val="0049035A"/>
    <w:rsid w:val="00491423"/>
    <w:rsid w:val="004915F8"/>
    <w:rsid w:val="004917F3"/>
    <w:rsid w:val="004922A5"/>
    <w:rsid w:val="00492B13"/>
    <w:rsid w:val="00492E39"/>
    <w:rsid w:val="00493013"/>
    <w:rsid w:val="004942D3"/>
    <w:rsid w:val="00494D34"/>
    <w:rsid w:val="004962E7"/>
    <w:rsid w:val="004A06B2"/>
    <w:rsid w:val="004A0BE2"/>
    <w:rsid w:val="004A0CA3"/>
    <w:rsid w:val="004A0EFA"/>
    <w:rsid w:val="004A1016"/>
    <w:rsid w:val="004A2ABC"/>
    <w:rsid w:val="004A34AC"/>
    <w:rsid w:val="004A41D3"/>
    <w:rsid w:val="004A42D1"/>
    <w:rsid w:val="004A498D"/>
    <w:rsid w:val="004A5D20"/>
    <w:rsid w:val="004A649C"/>
    <w:rsid w:val="004B0F57"/>
    <w:rsid w:val="004B1597"/>
    <w:rsid w:val="004B15DD"/>
    <w:rsid w:val="004B1E37"/>
    <w:rsid w:val="004B24FA"/>
    <w:rsid w:val="004B30BF"/>
    <w:rsid w:val="004B36B8"/>
    <w:rsid w:val="004B4263"/>
    <w:rsid w:val="004B4E74"/>
    <w:rsid w:val="004B4F70"/>
    <w:rsid w:val="004B5952"/>
    <w:rsid w:val="004B59C2"/>
    <w:rsid w:val="004B5E12"/>
    <w:rsid w:val="004B5F3B"/>
    <w:rsid w:val="004B630B"/>
    <w:rsid w:val="004B6747"/>
    <w:rsid w:val="004B6BD0"/>
    <w:rsid w:val="004B7E09"/>
    <w:rsid w:val="004C0E80"/>
    <w:rsid w:val="004C146E"/>
    <w:rsid w:val="004C16C4"/>
    <w:rsid w:val="004C2C46"/>
    <w:rsid w:val="004C32A8"/>
    <w:rsid w:val="004C32FD"/>
    <w:rsid w:val="004C3337"/>
    <w:rsid w:val="004C3507"/>
    <w:rsid w:val="004C3F70"/>
    <w:rsid w:val="004C610D"/>
    <w:rsid w:val="004D03A3"/>
    <w:rsid w:val="004D0FD8"/>
    <w:rsid w:val="004D2EA5"/>
    <w:rsid w:val="004D3222"/>
    <w:rsid w:val="004D39BA"/>
    <w:rsid w:val="004D41B2"/>
    <w:rsid w:val="004D4946"/>
    <w:rsid w:val="004D5FFD"/>
    <w:rsid w:val="004D6C66"/>
    <w:rsid w:val="004D6DC7"/>
    <w:rsid w:val="004D7624"/>
    <w:rsid w:val="004D7A16"/>
    <w:rsid w:val="004E00CA"/>
    <w:rsid w:val="004E0BEE"/>
    <w:rsid w:val="004E14F5"/>
    <w:rsid w:val="004E2997"/>
    <w:rsid w:val="004E29E8"/>
    <w:rsid w:val="004E2B5D"/>
    <w:rsid w:val="004E34F5"/>
    <w:rsid w:val="004E36FB"/>
    <w:rsid w:val="004E4C98"/>
    <w:rsid w:val="004E5AC2"/>
    <w:rsid w:val="004E5FD4"/>
    <w:rsid w:val="004E6125"/>
    <w:rsid w:val="004E6ADF"/>
    <w:rsid w:val="004E6C01"/>
    <w:rsid w:val="004E6F18"/>
    <w:rsid w:val="004E7338"/>
    <w:rsid w:val="004E780A"/>
    <w:rsid w:val="004E7BF9"/>
    <w:rsid w:val="004E7C13"/>
    <w:rsid w:val="004F1684"/>
    <w:rsid w:val="004F2138"/>
    <w:rsid w:val="004F4798"/>
    <w:rsid w:val="004F4CA7"/>
    <w:rsid w:val="004F50A1"/>
    <w:rsid w:val="004F50CB"/>
    <w:rsid w:val="004F5E35"/>
    <w:rsid w:val="004F6414"/>
    <w:rsid w:val="004F6823"/>
    <w:rsid w:val="004F6DC1"/>
    <w:rsid w:val="004F76C1"/>
    <w:rsid w:val="004F7CDC"/>
    <w:rsid w:val="0050001E"/>
    <w:rsid w:val="0050058D"/>
    <w:rsid w:val="005018A7"/>
    <w:rsid w:val="005019B1"/>
    <w:rsid w:val="005035F8"/>
    <w:rsid w:val="00504C1B"/>
    <w:rsid w:val="00505EA4"/>
    <w:rsid w:val="0050744D"/>
    <w:rsid w:val="005079F3"/>
    <w:rsid w:val="005104FB"/>
    <w:rsid w:val="00510732"/>
    <w:rsid w:val="00511912"/>
    <w:rsid w:val="00511D06"/>
    <w:rsid w:val="00512975"/>
    <w:rsid w:val="00513082"/>
    <w:rsid w:val="00513DB7"/>
    <w:rsid w:val="00514944"/>
    <w:rsid w:val="00514FB8"/>
    <w:rsid w:val="00515132"/>
    <w:rsid w:val="0051669F"/>
    <w:rsid w:val="00517361"/>
    <w:rsid w:val="0051781A"/>
    <w:rsid w:val="00520343"/>
    <w:rsid w:val="00521231"/>
    <w:rsid w:val="005213E4"/>
    <w:rsid w:val="00521EC3"/>
    <w:rsid w:val="00522416"/>
    <w:rsid w:val="00522DCE"/>
    <w:rsid w:val="0052348D"/>
    <w:rsid w:val="0052465E"/>
    <w:rsid w:val="00524BFE"/>
    <w:rsid w:val="00525678"/>
    <w:rsid w:val="00526390"/>
    <w:rsid w:val="0052640C"/>
    <w:rsid w:val="00526747"/>
    <w:rsid w:val="00526F88"/>
    <w:rsid w:val="0053035E"/>
    <w:rsid w:val="005310EA"/>
    <w:rsid w:val="00531AEE"/>
    <w:rsid w:val="00531E5C"/>
    <w:rsid w:val="00532094"/>
    <w:rsid w:val="00533561"/>
    <w:rsid w:val="00533D22"/>
    <w:rsid w:val="00534884"/>
    <w:rsid w:val="00535806"/>
    <w:rsid w:val="00535BA2"/>
    <w:rsid w:val="0053614A"/>
    <w:rsid w:val="005365E2"/>
    <w:rsid w:val="00540A0E"/>
    <w:rsid w:val="0054159D"/>
    <w:rsid w:val="00541C3E"/>
    <w:rsid w:val="0054337E"/>
    <w:rsid w:val="005433C8"/>
    <w:rsid w:val="0054399D"/>
    <w:rsid w:val="00545BA8"/>
    <w:rsid w:val="00545EC6"/>
    <w:rsid w:val="00547302"/>
    <w:rsid w:val="005476B0"/>
    <w:rsid w:val="00547F47"/>
    <w:rsid w:val="005508C0"/>
    <w:rsid w:val="00550E54"/>
    <w:rsid w:val="00552169"/>
    <w:rsid w:val="00552A95"/>
    <w:rsid w:val="00552DA5"/>
    <w:rsid w:val="00553D9B"/>
    <w:rsid w:val="005549BF"/>
    <w:rsid w:val="005565D8"/>
    <w:rsid w:val="005578CB"/>
    <w:rsid w:val="00557D43"/>
    <w:rsid w:val="00557D5D"/>
    <w:rsid w:val="00560FE5"/>
    <w:rsid w:val="00562490"/>
    <w:rsid w:val="00562852"/>
    <w:rsid w:val="00563583"/>
    <w:rsid w:val="00563B93"/>
    <w:rsid w:val="00564C45"/>
    <w:rsid w:val="00564CB7"/>
    <w:rsid w:val="0056550F"/>
    <w:rsid w:val="005668C1"/>
    <w:rsid w:val="00566E9D"/>
    <w:rsid w:val="00566F42"/>
    <w:rsid w:val="00567D99"/>
    <w:rsid w:val="005702FE"/>
    <w:rsid w:val="005711E6"/>
    <w:rsid w:val="00571BC8"/>
    <w:rsid w:val="00574771"/>
    <w:rsid w:val="00574B0B"/>
    <w:rsid w:val="00575AB7"/>
    <w:rsid w:val="00576DBC"/>
    <w:rsid w:val="00577473"/>
    <w:rsid w:val="005776AF"/>
    <w:rsid w:val="00577B1F"/>
    <w:rsid w:val="005805FF"/>
    <w:rsid w:val="00580E86"/>
    <w:rsid w:val="00581B28"/>
    <w:rsid w:val="0058216C"/>
    <w:rsid w:val="00582DB8"/>
    <w:rsid w:val="00582DEE"/>
    <w:rsid w:val="0058379D"/>
    <w:rsid w:val="00585A1A"/>
    <w:rsid w:val="00585D03"/>
    <w:rsid w:val="0058618A"/>
    <w:rsid w:val="005863EC"/>
    <w:rsid w:val="005868CB"/>
    <w:rsid w:val="005873F7"/>
    <w:rsid w:val="005876A2"/>
    <w:rsid w:val="00587DB0"/>
    <w:rsid w:val="0059005C"/>
    <w:rsid w:val="005904EB"/>
    <w:rsid w:val="00591BE4"/>
    <w:rsid w:val="005920AD"/>
    <w:rsid w:val="00592498"/>
    <w:rsid w:val="0059578E"/>
    <w:rsid w:val="0059600C"/>
    <w:rsid w:val="005969BC"/>
    <w:rsid w:val="0059773A"/>
    <w:rsid w:val="00597802"/>
    <w:rsid w:val="005A165D"/>
    <w:rsid w:val="005A19CE"/>
    <w:rsid w:val="005A1F56"/>
    <w:rsid w:val="005A24D6"/>
    <w:rsid w:val="005A2D8C"/>
    <w:rsid w:val="005A35B7"/>
    <w:rsid w:val="005A4341"/>
    <w:rsid w:val="005A4D55"/>
    <w:rsid w:val="005A72D3"/>
    <w:rsid w:val="005A77BE"/>
    <w:rsid w:val="005B04B1"/>
    <w:rsid w:val="005B0A27"/>
    <w:rsid w:val="005B1574"/>
    <w:rsid w:val="005B1D91"/>
    <w:rsid w:val="005B1E38"/>
    <w:rsid w:val="005B287E"/>
    <w:rsid w:val="005B2CA3"/>
    <w:rsid w:val="005B5B5B"/>
    <w:rsid w:val="005B7CEE"/>
    <w:rsid w:val="005C0E2A"/>
    <w:rsid w:val="005C1271"/>
    <w:rsid w:val="005C1B69"/>
    <w:rsid w:val="005C29E7"/>
    <w:rsid w:val="005C34D2"/>
    <w:rsid w:val="005C39D4"/>
    <w:rsid w:val="005C40C0"/>
    <w:rsid w:val="005C42CB"/>
    <w:rsid w:val="005C4989"/>
    <w:rsid w:val="005C5248"/>
    <w:rsid w:val="005C6025"/>
    <w:rsid w:val="005C63C8"/>
    <w:rsid w:val="005C67B0"/>
    <w:rsid w:val="005C70E0"/>
    <w:rsid w:val="005D039D"/>
    <w:rsid w:val="005D080E"/>
    <w:rsid w:val="005D196D"/>
    <w:rsid w:val="005D2207"/>
    <w:rsid w:val="005D2F13"/>
    <w:rsid w:val="005D2FDE"/>
    <w:rsid w:val="005D4376"/>
    <w:rsid w:val="005D4AA0"/>
    <w:rsid w:val="005D55B0"/>
    <w:rsid w:val="005D5766"/>
    <w:rsid w:val="005D6003"/>
    <w:rsid w:val="005D62D6"/>
    <w:rsid w:val="005D6537"/>
    <w:rsid w:val="005D689D"/>
    <w:rsid w:val="005D68FF"/>
    <w:rsid w:val="005D7362"/>
    <w:rsid w:val="005D7366"/>
    <w:rsid w:val="005D756C"/>
    <w:rsid w:val="005D75AC"/>
    <w:rsid w:val="005E01BD"/>
    <w:rsid w:val="005E1565"/>
    <w:rsid w:val="005E1987"/>
    <w:rsid w:val="005E2699"/>
    <w:rsid w:val="005E2E0B"/>
    <w:rsid w:val="005E382B"/>
    <w:rsid w:val="005E3EAD"/>
    <w:rsid w:val="005E4172"/>
    <w:rsid w:val="005E56B4"/>
    <w:rsid w:val="005E5CDA"/>
    <w:rsid w:val="005E6862"/>
    <w:rsid w:val="005E6B42"/>
    <w:rsid w:val="005E7267"/>
    <w:rsid w:val="005E7BAF"/>
    <w:rsid w:val="005E7FEF"/>
    <w:rsid w:val="005F076E"/>
    <w:rsid w:val="005F2475"/>
    <w:rsid w:val="005F43C6"/>
    <w:rsid w:val="005F448D"/>
    <w:rsid w:val="005F4A2C"/>
    <w:rsid w:val="005F4D39"/>
    <w:rsid w:val="005F5225"/>
    <w:rsid w:val="005F6610"/>
    <w:rsid w:val="0060029A"/>
    <w:rsid w:val="00600A18"/>
    <w:rsid w:val="00601096"/>
    <w:rsid w:val="0060151C"/>
    <w:rsid w:val="0060205A"/>
    <w:rsid w:val="0060466A"/>
    <w:rsid w:val="00604B15"/>
    <w:rsid w:val="00606C00"/>
    <w:rsid w:val="00607697"/>
    <w:rsid w:val="00607C78"/>
    <w:rsid w:val="00610116"/>
    <w:rsid w:val="00610EA8"/>
    <w:rsid w:val="00611656"/>
    <w:rsid w:val="00611D8E"/>
    <w:rsid w:val="0061291E"/>
    <w:rsid w:val="00613295"/>
    <w:rsid w:val="00613D44"/>
    <w:rsid w:val="00615629"/>
    <w:rsid w:val="0061577C"/>
    <w:rsid w:val="0061647C"/>
    <w:rsid w:val="00616D85"/>
    <w:rsid w:val="00620243"/>
    <w:rsid w:val="006202C4"/>
    <w:rsid w:val="00621337"/>
    <w:rsid w:val="006225B0"/>
    <w:rsid w:val="00623D51"/>
    <w:rsid w:val="0062491C"/>
    <w:rsid w:val="00624C73"/>
    <w:rsid w:val="00627FB4"/>
    <w:rsid w:val="006301F0"/>
    <w:rsid w:val="0063054E"/>
    <w:rsid w:val="006309B1"/>
    <w:rsid w:val="00631BDE"/>
    <w:rsid w:val="006334E5"/>
    <w:rsid w:val="00633A60"/>
    <w:rsid w:val="00633A93"/>
    <w:rsid w:val="00633E66"/>
    <w:rsid w:val="00634573"/>
    <w:rsid w:val="00634F4E"/>
    <w:rsid w:val="00635265"/>
    <w:rsid w:val="00635A61"/>
    <w:rsid w:val="00637709"/>
    <w:rsid w:val="0063797B"/>
    <w:rsid w:val="00637FEF"/>
    <w:rsid w:val="0064136D"/>
    <w:rsid w:val="00643273"/>
    <w:rsid w:val="0064374A"/>
    <w:rsid w:val="006440ED"/>
    <w:rsid w:val="0064410B"/>
    <w:rsid w:val="006443C9"/>
    <w:rsid w:val="00644484"/>
    <w:rsid w:val="00644D03"/>
    <w:rsid w:val="00645B95"/>
    <w:rsid w:val="0064686D"/>
    <w:rsid w:val="0064716F"/>
    <w:rsid w:val="00647B58"/>
    <w:rsid w:val="0065041E"/>
    <w:rsid w:val="00650673"/>
    <w:rsid w:val="00651531"/>
    <w:rsid w:val="0065164B"/>
    <w:rsid w:val="00652B1E"/>
    <w:rsid w:val="00653834"/>
    <w:rsid w:val="00654156"/>
    <w:rsid w:val="006542AC"/>
    <w:rsid w:val="00654432"/>
    <w:rsid w:val="006546BA"/>
    <w:rsid w:val="00655A88"/>
    <w:rsid w:val="00656C4F"/>
    <w:rsid w:val="00656E00"/>
    <w:rsid w:val="00660CA7"/>
    <w:rsid w:val="00660EEE"/>
    <w:rsid w:val="006615F4"/>
    <w:rsid w:val="00662037"/>
    <w:rsid w:val="00662627"/>
    <w:rsid w:val="00662F74"/>
    <w:rsid w:val="006644F5"/>
    <w:rsid w:val="00664883"/>
    <w:rsid w:val="00665399"/>
    <w:rsid w:val="00665DEE"/>
    <w:rsid w:val="00666BBE"/>
    <w:rsid w:val="00667BA9"/>
    <w:rsid w:val="00667CD5"/>
    <w:rsid w:val="00667E83"/>
    <w:rsid w:val="00670B5F"/>
    <w:rsid w:val="00671294"/>
    <w:rsid w:val="006719F5"/>
    <w:rsid w:val="00671B19"/>
    <w:rsid w:val="00671DC3"/>
    <w:rsid w:val="0067458B"/>
    <w:rsid w:val="0067577F"/>
    <w:rsid w:val="0068048D"/>
    <w:rsid w:val="0068063E"/>
    <w:rsid w:val="006824AB"/>
    <w:rsid w:val="00686830"/>
    <w:rsid w:val="00687594"/>
    <w:rsid w:val="00687A58"/>
    <w:rsid w:val="00687B5B"/>
    <w:rsid w:val="006905BE"/>
    <w:rsid w:val="00690D2F"/>
    <w:rsid w:val="00691672"/>
    <w:rsid w:val="006923E0"/>
    <w:rsid w:val="006925AE"/>
    <w:rsid w:val="006927B5"/>
    <w:rsid w:val="0069483D"/>
    <w:rsid w:val="0069531D"/>
    <w:rsid w:val="00695B65"/>
    <w:rsid w:val="00696067"/>
    <w:rsid w:val="006978BB"/>
    <w:rsid w:val="006A0308"/>
    <w:rsid w:val="006A04FE"/>
    <w:rsid w:val="006A0D7D"/>
    <w:rsid w:val="006A1368"/>
    <w:rsid w:val="006A1B2A"/>
    <w:rsid w:val="006A2866"/>
    <w:rsid w:val="006A2A1F"/>
    <w:rsid w:val="006A2ECB"/>
    <w:rsid w:val="006A378A"/>
    <w:rsid w:val="006A3DE6"/>
    <w:rsid w:val="006A3F00"/>
    <w:rsid w:val="006A4A6F"/>
    <w:rsid w:val="006A5FDD"/>
    <w:rsid w:val="006A6612"/>
    <w:rsid w:val="006A66A7"/>
    <w:rsid w:val="006A6984"/>
    <w:rsid w:val="006A6A73"/>
    <w:rsid w:val="006A7742"/>
    <w:rsid w:val="006B0280"/>
    <w:rsid w:val="006B041E"/>
    <w:rsid w:val="006B0946"/>
    <w:rsid w:val="006B105F"/>
    <w:rsid w:val="006B179C"/>
    <w:rsid w:val="006B1A3A"/>
    <w:rsid w:val="006B2D54"/>
    <w:rsid w:val="006B3869"/>
    <w:rsid w:val="006B388D"/>
    <w:rsid w:val="006B3EF8"/>
    <w:rsid w:val="006B430D"/>
    <w:rsid w:val="006B4315"/>
    <w:rsid w:val="006B4350"/>
    <w:rsid w:val="006B4662"/>
    <w:rsid w:val="006B577C"/>
    <w:rsid w:val="006B6521"/>
    <w:rsid w:val="006B6761"/>
    <w:rsid w:val="006C33D4"/>
    <w:rsid w:val="006C348B"/>
    <w:rsid w:val="006C3D37"/>
    <w:rsid w:val="006C4146"/>
    <w:rsid w:val="006C70E5"/>
    <w:rsid w:val="006C7A8A"/>
    <w:rsid w:val="006D0108"/>
    <w:rsid w:val="006D0897"/>
    <w:rsid w:val="006D1E5A"/>
    <w:rsid w:val="006D2D29"/>
    <w:rsid w:val="006D3346"/>
    <w:rsid w:val="006D4EE3"/>
    <w:rsid w:val="006D5CAD"/>
    <w:rsid w:val="006D6631"/>
    <w:rsid w:val="006D7708"/>
    <w:rsid w:val="006E19FF"/>
    <w:rsid w:val="006E29C5"/>
    <w:rsid w:val="006E3462"/>
    <w:rsid w:val="006E3D9F"/>
    <w:rsid w:val="006E68C7"/>
    <w:rsid w:val="006E746B"/>
    <w:rsid w:val="006E77F2"/>
    <w:rsid w:val="006F00B9"/>
    <w:rsid w:val="006F1172"/>
    <w:rsid w:val="006F171A"/>
    <w:rsid w:val="006F2AC8"/>
    <w:rsid w:val="006F2D23"/>
    <w:rsid w:val="006F3340"/>
    <w:rsid w:val="006F360F"/>
    <w:rsid w:val="006F45C1"/>
    <w:rsid w:val="006F4618"/>
    <w:rsid w:val="006F4B76"/>
    <w:rsid w:val="006F57F2"/>
    <w:rsid w:val="006F5EA0"/>
    <w:rsid w:val="006F61E4"/>
    <w:rsid w:val="006F65FC"/>
    <w:rsid w:val="006F7EC8"/>
    <w:rsid w:val="00700806"/>
    <w:rsid w:val="00701D71"/>
    <w:rsid w:val="00701F5B"/>
    <w:rsid w:val="00702B61"/>
    <w:rsid w:val="00702BD4"/>
    <w:rsid w:val="00702FE7"/>
    <w:rsid w:val="00703082"/>
    <w:rsid w:val="007036F6"/>
    <w:rsid w:val="007037C1"/>
    <w:rsid w:val="00704EB1"/>
    <w:rsid w:val="00705039"/>
    <w:rsid w:val="0070738E"/>
    <w:rsid w:val="00707742"/>
    <w:rsid w:val="0071071B"/>
    <w:rsid w:val="007116CA"/>
    <w:rsid w:val="00711F95"/>
    <w:rsid w:val="00712C20"/>
    <w:rsid w:val="007140F1"/>
    <w:rsid w:val="00714163"/>
    <w:rsid w:val="00716B4D"/>
    <w:rsid w:val="00717C0B"/>
    <w:rsid w:val="00717E1B"/>
    <w:rsid w:val="00717ED9"/>
    <w:rsid w:val="00720466"/>
    <w:rsid w:val="00720BF8"/>
    <w:rsid w:val="00722209"/>
    <w:rsid w:val="00723A8B"/>
    <w:rsid w:val="00723E12"/>
    <w:rsid w:val="007244B6"/>
    <w:rsid w:val="00724CEF"/>
    <w:rsid w:val="00725AD8"/>
    <w:rsid w:val="00727C07"/>
    <w:rsid w:val="00727EF8"/>
    <w:rsid w:val="0073080A"/>
    <w:rsid w:val="00730977"/>
    <w:rsid w:val="00731052"/>
    <w:rsid w:val="007313F1"/>
    <w:rsid w:val="0073172D"/>
    <w:rsid w:val="00731EF4"/>
    <w:rsid w:val="00732092"/>
    <w:rsid w:val="007337F6"/>
    <w:rsid w:val="00734659"/>
    <w:rsid w:val="0073578C"/>
    <w:rsid w:val="007357F3"/>
    <w:rsid w:val="007368DB"/>
    <w:rsid w:val="00737262"/>
    <w:rsid w:val="0074001E"/>
    <w:rsid w:val="00740DF4"/>
    <w:rsid w:val="00741525"/>
    <w:rsid w:val="0074160A"/>
    <w:rsid w:val="0074181F"/>
    <w:rsid w:val="00741D8B"/>
    <w:rsid w:val="007436BC"/>
    <w:rsid w:val="007441AC"/>
    <w:rsid w:val="00745A5D"/>
    <w:rsid w:val="00746686"/>
    <w:rsid w:val="007471FE"/>
    <w:rsid w:val="0074754C"/>
    <w:rsid w:val="007476DB"/>
    <w:rsid w:val="007504A2"/>
    <w:rsid w:val="00750861"/>
    <w:rsid w:val="00751D19"/>
    <w:rsid w:val="00751EB6"/>
    <w:rsid w:val="007521B1"/>
    <w:rsid w:val="0075224A"/>
    <w:rsid w:val="00752FBE"/>
    <w:rsid w:val="00753E04"/>
    <w:rsid w:val="00755121"/>
    <w:rsid w:val="007553D3"/>
    <w:rsid w:val="00755E2F"/>
    <w:rsid w:val="007563D9"/>
    <w:rsid w:val="007569C6"/>
    <w:rsid w:val="007600DE"/>
    <w:rsid w:val="00762CDD"/>
    <w:rsid w:val="00763F59"/>
    <w:rsid w:val="007647DE"/>
    <w:rsid w:val="007651D1"/>
    <w:rsid w:val="0076545D"/>
    <w:rsid w:val="007656B9"/>
    <w:rsid w:val="0076638D"/>
    <w:rsid w:val="007665D8"/>
    <w:rsid w:val="007666FA"/>
    <w:rsid w:val="007667D5"/>
    <w:rsid w:val="00766E32"/>
    <w:rsid w:val="00767446"/>
    <w:rsid w:val="007679DC"/>
    <w:rsid w:val="0077034B"/>
    <w:rsid w:val="00771929"/>
    <w:rsid w:val="00772E43"/>
    <w:rsid w:val="007730DD"/>
    <w:rsid w:val="0077335F"/>
    <w:rsid w:val="00774537"/>
    <w:rsid w:val="0077508A"/>
    <w:rsid w:val="00775194"/>
    <w:rsid w:val="0077687D"/>
    <w:rsid w:val="007816F2"/>
    <w:rsid w:val="007836BE"/>
    <w:rsid w:val="007849ED"/>
    <w:rsid w:val="00784A2B"/>
    <w:rsid w:val="00784E7D"/>
    <w:rsid w:val="00784FEB"/>
    <w:rsid w:val="0078521C"/>
    <w:rsid w:val="00785529"/>
    <w:rsid w:val="00785CF1"/>
    <w:rsid w:val="00785EC1"/>
    <w:rsid w:val="0078641E"/>
    <w:rsid w:val="00786899"/>
    <w:rsid w:val="00786EAF"/>
    <w:rsid w:val="00787BD0"/>
    <w:rsid w:val="00787D31"/>
    <w:rsid w:val="00790641"/>
    <w:rsid w:val="0079235A"/>
    <w:rsid w:val="0079258B"/>
    <w:rsid w:val="00792BC2"/>
    <w:rsid w:val="00794179"/>
    <w:rsid w:val="0079501D"/>
    <w:rsid w:val="00796DC9"/>
    <w:rsid w:val="007A06DD"/>
    <w:rsid w:val="007A07D8"/>
    <w:rsid w:val="007A1C81"/>
    <w:rsid w:val="007A27C1"/>
    <w:rsid w:val="007A2AAD"/>
    <w:rsid w:val="007A324F"/>
    <w:rsid w:val="007A451A"/>
    <w:rsid w:val="007A6E0F"/>
    <w:rsid w:val="007A70EC"/>
    <w:rsid w:val="007A7BFD"/>
    <w:rsid w:val="007B0348"/>
    <w:rsid w:val="007B0900"/>
    <w:rsid w:val="007B0C18"/>
    <w:rsid w:val="007B204A"/>
    <w:rsid w:val="007B270C"/>
    <w:rsid w:val="007B2911"/>
    <w:rsid w:val="007B39AC"/>
    <w:rsid w:val="007B5B2E"/>
    <w:rsid w:val="007B5E5D"/>
    <w:rsid w:val="007B60EE"/>
    <w:rsid w:val="007B772A"/>
    <w:rsid w:val="007B79CF"/>
    <w:rsid w:val="007C0EAE"/>
    <w:rsid w:val="007C13B9"/>
    <w:rsid w:val="007C1D0A"/>
    <w:rsid w:val="007C2FF1"/>
    <w:rsid w:val="007C38A0"/>
    <w:rsid w:val="007C3A1A"/>
    <w:rsid w:val="007C3A86"/>
    <w:rsid w:val="007C42C1"/>
    <w:rsid w:val="007C4874"/>
    <w:rsid w:val="007C5691"/>
    <w:rsid w:val="007C64FF"/>
    <w:rsid w:val="007C65F5"/>
    <w:rsid w:val="007C6F5F"/>
    <w:rsid w:val="007C7610"/>
    <w:rsid w:val="007C765D"/>
    <w:rsid w:val="007D005F"/>
    <w:rsid w:val="007D118B"/>
    <w:rsid w:val="007D2643"/>
    <w:rsid w:val="007D30B6"/>
    <w:rsid w:val="007D343C"/>
    <w:rsid w:val="007D40EE"/>
    <w:rsid w:val="007D48BB"/>
    <w:rsid w:val="007D5286"/>
    <w:rsid w:val="007D64A3"/>
    <w:rsid w:val="007D6670"/>
    <w:rsid w:val="007D69C0"/>
    <w:rsid w:val="007D6FE7"/>
    <w:rsid w:val="007E0AE4"/>
    <w:rsid w:val="007E1F98"/>
    <w:rsid w:val="007E2AA2"/>
    <w:rsid w:val="007E2B06"/>
    <w:rsid w:val="007E2CF8"/>
    <w:rsid w:val="007E33D7"/>
    <w:rsid w:val="007E39A2"/>
    <w:rsid w:val="007E4AC0"/>
    <w:rsid w:val="007E6D2E"/>
    <w:rsid w:val="007E7911"/>
    <w:rsid w:val="007E7A4A"/>
    <w:rsid w:val="007E7B35"/>
    <w:rsid w:val="007E7F97"/>
    <w:rsid w:val="007F03A4"/>
    <w:rsid w:val="007F086F"/>
    <w:rsid w:val="007F0D3F"/>
    <w:rsid w:val="007F2C64"/>
    <w:rsid w:val="007F37F0"/>
    <w:rsid w:val="007F3A99"/>
    <w:rsid w:val="007F563B"/>
    <w:rsid w:val="007F5810"/>
    <w:rsid w:val="007F5B2D"/>
    <w:rsid w:val="007F6357"/>
    <w:rsid w:val="007F65D6"/>
    <w:rsid w:val="007F67A3"/>
    <w:rsid w:val="0080079B"/>
    <w:rsid w:val="008015DD"/>
    <w:rsid w:val="008027B0"/>
    <w:rsid w:val="00802A6A"/>
    <w:rsid w:val="008032E9"/>
    <w:rsid w:val="0080344A"/>
    <w:rsid w:val="008037B5"/>
    <w:rsid w:val="0080400F"/>
    <w:rsid w:val="008042E6"/>
    <w:rsid w:val="00804357"/>
    <w:rsid w:val="00804BE1"/>
    <w:rsid w:val="00804C47"/>
    <w:rsid w:val="00806194"/>
    <w:rsid w:val="008071D3"/>
    <w:rsid w:val="008079B0"/>
    <w:rsid w:val="008114BD"/>
    <w:rsid w:val="00811C3D"/>
    <w:rsid w:val="00812896"/>
    <w:rsid w:val="00812A4A"/>
    <w:rsid w:val="00812D81"/>
    <w:rsid w:val="00813616"/>
    <w:rsid w:val="00813B02"/>
    <w:rsid w:val="0081456A"/>
    <w:rsid w:val="00814F89"/>
    <w:rsid w:val="008157C1"/>
    <w:rsid w:val="00820BB9"/>
    <w:rsid w:val="008214EA"/>
    <w:rsid w:val="00821807"/>
    <w:rsid w:val="00822EFB"/>
    <w:rsid w:val="00824309"/>
    <w:rsid w:val="0082467C"/>
    <w:rsid w:val="00825B07"/>
    <w:rsid w:val="00825C3C"/>
    <w:rsid w:val="00825F17"/>
    <w:rsid w:val="0082698C"/>
    <w:rsid w:val="008270F1"/>
    <w:rsid w:val="008276EE"/>
    <w:rsid w:val="0083055B"/>
    <w:rsid w:val="008324F3"/>
    <w:rsid w:val="008340F5"/>
    <w:rsid w:val="00834848"/>
    <w:rsid w:val="00835DE9"/>
    <w:rsid w:val="00835DFB"/>
    <w:rsid w:val="00836F00"/>
    <w:rsid w:val="00836FB3"/>
    <w:rsid w:val="00837EAB"/>
    <w:rsid w:val="00840CFF"/>
    <w:rsid w:val="00841359"/>
    <w:rsid w:val="008427B2"/>
    <w:rsid w:val="00842C18"/>
    <w:rsid w:val="00842ED0"/>
    <w:rsid w:val="00843087"/>
    <w:rsid w:val="0084344C"/>
    <w:rsid w:val="0084480F"/>
    <w:rsid w:val="00845AA0"/>
    <w:rsid w:val="00845F37"/>
    <w:rsid w:val="008476E4"/>
    <w:rsid w:val="008504B8"/>
    <w:rsid w:val="00850EC0"/>
    <w:rsid w:val="00850F88"/>
    <w:rsid w:val="00851315"/>
    <w:rsid w:val="00851FAF"/>
    <w:rsid w:val="0085211F"/>
    <w:rsid w:val="00852AC2"/>
    <w:rsid w:val="008533F7"/>
    <w:rsid w:val="00854E99"/>
    <w:rsid w:val="00854F46"/>
    <w:rsid w:val="00855EA6"/>
    <w:rsid w:val="00855EE1"/>
    <w:rsid w:val="00856C42"/>
    <w:rsid w:val="0085703A"/>
    <w:rsid w:val="0085732D"/>
    <w:rsid w:val="0085767A"/>
    <w:rsid w:val="00857F83"/>
    <w:rsid w:val="008600E7"/>
    <w:rsid w:val="008605BA"/>
    <w:rsid w:val="00860AAF"/>
    <w:rsid w:val="00860E50"/>
    <w:rsid w:val="00861B0B"/>
    <w:rsid w:val="00861BED"/>
    <w:rsid w:val="00862321"/>
    <w:rsid w:val="00862BC3"/>
    <w:rsid w:val="008642FE"/>
    <w:rsid w:val="00864B45"/>
    <w:rsid w:val="00865E06"/>
    <w:rsid w:val="00866023"/>
    <w:rsid w:val="00866398"/>
    <w:rsid w:val="00866D3F"/>
    <w:rsid w:val="00867514"/>
    <w:rsid w:val="00870CBC"/>
    <w:rsid w:val="00872184"/>
    <w:rsid w:val="0087237E"/>
    <w:rsid w:val="0087250D"/>
    <w:rsid w:val="00872727"/>
    <w:rsid w:val="0087335B"/>
    <w:rsid w:val="008737CB"/>
    <w:rsid w:val="00875C30"/>
    <w:rsid w:val="008763FC"/>
    <w:rsid w:val="008774AA"/>
    <w:rsid w:val="00877A4C"/>
    <w:rsid w:val="008801CA"/>
    <w:rsid w:val="008803B7"/>
    <w:rsid w:val="008807B3"/>
    <w:rsid w:val="00880BAD"/>
    <w:rsid w:val="00880FC7"/>
    <w:rsid w:val="00881402"/>
    <w:rsid w:val="0088151C"/>
    <w:rsid w:val="0088233C"/>
    <w:rsid w:val="00884365"/>
    <w:rsid w:val="00884B71"/>
    <w:rsid w:val="00884FB8"/>
    <w:rsid w:val="00885C11"/>
    <w:rsid w:val="00885E6E"/>
    <w:rsid w:val="00886145"/>
    <w:rsid w:val="008867C7"/>
    <w:rsid w:val="008869B4"/>
    <w:rsid w:val="00886A3F"/>
    <w:rsid w:val="0088722A"/>
    <w:rsid w:val="008904BF"/>
    <w:rsid w:val="0089089E"/>
    <w:rsid w:val="00891611"/>
    <w:rsid w:val="00892AE9"/>
    <w:rsid w:val="0089399D"/>
    <w:rsid w:val="0089466F"/>
    <w:rsid w:val="0089472C"/>
    <w:rsid w:val="0089587F"/>
    <w:rsid w:val="008968D8"/>
    <w:rsid w:val="008973E2"/>
    <w:rsid w:val="008A0122"/>
    <w:rsid w:val="008A1118"/>
    <w:rsid w:val="008A27BA"/>
    <w:rsid w:val="008A282B"/>
    <w:rsid w:val="008A490B"/>
    <w:rsid w:val="008A5D3A"/>
    <w:rsid w:val="008A64BE"/>
    <w:rsid w:val="008A6BAD"/>
    <w:rsid w:val="008A78CD"/>
    <w:rsid w:val="008B01AA"/>
    <w:rsid w:val="008B0C9F"/>
    <w:rsid w:val="008B0E3F"/>
    <w:rsid w:val="008B12DD"/>
    <w:rsid w:val="008B333F"/>
    <w:rsid w:val="008B3459"/>
    <w:rsid w:val="008B46B0"/>
    <w:rsid w:val="008B5C1F"/>
    <w:rsid w:val="008C03FD"/>
    <w:rsid w:val="008C1F86"/>
    <w:rsid w:val="008C207A"/>
    <w:rsid w:val="008C2E6D"/>
    <w:rsid w:val="008C310F"/>
    <w:rsid w:val="008C4267"/>
    <w:rsid w:val="008C60C6"/>
    <w:rsid w:val="008C66DF"/>
    <w:rsid w:val="008D07DE"/>
    <w:rsid w:val="008D0AC9"/>
    <w:rsid w:val="008D0FDC"/>
    <w:rsid w:val="008D1713"/>
    <w:rsid w:val="008D17E0"/>
    <w:rsid w:val="008D1DEA"/>
    <w:rsid w:val="008D1FC0"/>
    <w:rsid w:val="008D217B"/>
    <w:rsid w:val="008D4607"/>
    <w:rsid w:val="008D4BEC"/>
    <w:rsid w:val="008D4F9D"/>
    <w:rsid w:val="008D5054"/>
    <w:rsid w:val="008D569B"/>
    <w:rsid w:val="008D66A0"/>
    <w:rsid w:val="008D7534"/>
    <w:rsid w:val="008D7831"/>
    <w:rsid w:val="008D7973"/>
    <w:rsid w:val="008D7CDE"/>
    <w:rsid w:val="008E0BB4"/>
    <w:rsid w:val="008E1100"/>
    <w:rsid w:val="008E1639"/>
    <w:rsid w:val="008E2378"/>
    <w:rsid w:val="008E2534"/>
    <w:rsid w:val="008E2AE4"/>
    <w:rsid w:val="008E4D65"/>
    <w:rsid w:val="008E4DAD"/>
    <w:rsid w:val="008E5F2D"/>
    <w:rsid w:val="008E65B0"/>
    <w:rsid w:val="008E66C3"/>
    <w:rsid w:val="008F1926"/>
    <w:rsid w:val="008F1AF5"/>
    <w:rsid w:val="008F2425"/>
    <w:rsid w:val="008F3691"/>
    <w:rsid w:val="008F4653"/>
    <w:rsid w:val="008F76F7"/>
    <w:rsid w:val="00901278"/>
    <w:rsid w:val="0090158E"/>
    <w:rsid w:val="009025E5"/>
    <w:rsid w:val="00902690"/>
    <w:rsid w:val="00902B11"/>
    <w:rsid w:val="00904657"/>
    <w:rsid w:val="0090559A"/>
    <w:rsid w:val="009061DD"/>
    <w:rsid w:val="009069B8"/>
    <w:rsid w:val="00906ECF"/>
    <w:rsid w:val="009070DE"/>
    <w:rsid w:val="00910F3F"/>
    <w:rsid w:val="00911A7C"/>
    <w:rsid w:val="00911ABF"/>
    <w:rsid w:val="0091232A"/>
    <w:rsid w:val="00912367"/>
    <w:rsid w:val="009123AF"/>
    <w:rsid w:val="00912948"/>
    <w:rsid w:val="009129B8"/>
    <w:rsid w:val="00912A9F"/>
    <w:rsid w:val="00912ECC"/>
    <w:rsid w:val="0091367D"/>
    <w:rsid w:val="00913697"/>
    <w:rsid w:val="00914494"/>
    <w:rsid w:val="0091505D"/>
    <w:rsid w:val="00915260"/>
    <w:rsid w:val="00916AAE"/>
    <w:rsid w:val="00916E48"/>
    <w:rsid w:val="0091739F"/>
    <w:rsid w:val="00917C5D"/>
    <w:rsid w:val="00920A22"/>
    <w:rsid w:val="00922693"/>
    <w:rsid w:val="00922D16"/>
    <w:rsid w:val="009241A9"/>
    <w:rsid w:val="009241BF"/>
    <w:rsid w:val="00924BD3"/>
    <w:rsid w:val="00924EE5"/>
    <w:rsid w:val="0092663F"/>
    <w:rsid w:val="00926A0F"/>
    <w:rsid w:val="00926BB6"/>
    <w:rsid w:val="00927401"/>
    <w:rsid w:val="00927FCE"/>
    <w:rsid w:val="0093018A"/>
    <w:rsid w:val="0093113F"/>
    <w:rsid w:val="00931B34"/>
    <w:rsid w:val="00932DF0"/>
    <w:rsid w:val="0093308C"/>
    <w:rsid w:val="0093355A"/>
    <w:rsid w:val="00934BA3"/>
    <w:rsid w:val="00935957"/>
    <w:rsid w:val="00935B26"/>
    <w:rsid w:val="00936005"/>
    <w:rsid w:val="009368B1"/>
    <w:rsid w:val="009373B9"/>
    <w:rsid w:val="009379E9"/>
    <w:rsid w:val="00937A68"/>
    <w:rsid w:val="009404B1"/>
    <w:rsid w:val="009408E1"/>
    <w:rsid w:val="009410E7"/>
    <w:rsid w:val="009421B4"/>
    <w:rsid w:val="0094282C"/>
    <w:rsid w:val="00942FB3"/>
    <w:rsid w:val="00942FC1"/>
    <w:rsid w:val="009439CE"/>
    <w:rsid w:val="00943DB7"/>
    <w:rsid w:val="009440EF"/>
    <w:rsid w:val="00944C3C"/>
    <w:rsid w:val="00944DD4"/>
    <w:rsid w:val="009453D7"/>
    <w:rsid w:val="00945C8D"/>
    <w:rsid w:val="00945FBE"/>
    <w:rsid w:val="00946058"/>
    <w:rsid w:val="00946A21"/>
    <w:rsid w:val="009505C4"/>
    <w:rsid w:val="009518DA"/>
    <w:rsid w:val="009534D7"/>
    <w:rsid w:val="009549B1"/>
    <w:rsid w:val="0095500B"/>
    <w:rsid w:val="0095559C"/>
    <w:rsid w:val="00955F22"/>
    <w:rsid w:val="0095708B"/>
    <w:rsid w:val="00960F1D"/>
    <w:rsid w:val="009618D3"/>
    <w:rsid w:val="00961F7A"/>
    <w:rsid w:val="00961FD4"/>
    <w:rsid w:val="0096285D"/>
    <w:rsid w:val="00962B11"/>
    <w:rsid w:val="00962BC4"/>
    <w:rsid w:val="00963F76"/>
    <w:rsid w:val="009642E4"/>
    <w:rsid w:val="009656D3"/>
    <w:rsid w:val="009660A3"/>
    <w:rsid w:val="00966391"/>
    <w:rsid w:val="00967BFD"/>
    <w:rsid w:val="00967F6D"/>
    <w:rsid w:val="00970E1D"/>
    <w:rsid w:val="0097108D"/>
    <w:rsid w:val="00971D71"/>
    <w:rsid w:val="00971FE5"/>
    <w:rsid w:val="00972DF1"/>
    <w:rsid w:val="00972E4D"/>
    <w:rsid w:val="009733BC"/>
    <w:rsid w:val="00973553"/>
    <w:rsid w:val="009735CC"/>
    <w:rsid w:val="00974ACE"/>
    <w:rsid w:val="00974B7E"/>
    <w:rsid w:val="00977169"/>
    <w:rsid w:val="009814EF"/>
    <w:rsid w:val="00981F4C"/>
    <w:rsid w:val="00982664"/>
    <w:rsid w:val="009827FA"/>
    <w:rsid w:val="00982F0E"/>
    <w:rsid w:val="009846F7"/>
    <w:rsid w:val="00984F23"/>
    <w:rsid w:val="00985C11"/>
    <w:rsid w:val="00986567"/>
    <w:rsid w:val="00986A86"/>
    <w:rsid w:val="00987E03"/>
    <w:rsid w:val="00987F47"/>
    <w:rsid w:val="00990149"/>
    <w:rsid w:val="0099015D"/>
    <w:rsid w:val="00990F5E"/>
    <w:rsid w:val="009914CE"/>
    <w:rsid w:val="009914E1"/>
    <w:rsid w:val="009928A6"/>
    <w:rsid w:val="009950FA"/>
    <w:rsid w:val="0099657C"/>
    <w:rsid w:val="0099797C"/>
    <w:rsid w:val="009A16BA"/>
    <w:rsid w:val="009A2740"/>
    <w:rsid w:val="009A46D6"/>
    <w:rsid w:val="009A4BFF"/>
    <w:rsid w:val="009A51C8"/>
    <w:rsid w:val="009A657A"/>
    <w:rsid w:val="009A737C"/>
    <w:rsid w:val="009A78DD"/>
    <w:rsid w:val="009A797C"/>
    <w:rsid w:val="009B2808"/>
    <w:rsid w:val="009B3B76"/>
    <w:rsid w:val="009B4F8A"/>
    <w:rsid w:val="009B6826"/>
    <w:rsid w:val="009B69BF"/>
    <w:rsid w:val="009B6E7E"/>
    <w:rsid w:val="009B746E"/>
    <w:rsid w:val="009C002F"/>
    <w:rsid w:val="009C2713"/>
    <w:rsid w:val="009C2FD9"/>
    <w:rsid w:val="009C3526"/>
    <w:rsid w:val="009C3626"/>
    <w:rsid w:val="009C3873"/>
    <w:rsid w:val="009C5364"/>
    <w:rsid w:val="009C6285"/>
    <w:rsid w:val="009C7E4E"/>
    <w:rsid w:val="009D0269"/>
    <w:rsid w:val="009D0317"/>
    <w:rsid w:val="009D04CC"/>
    <w:rsid w:val="009D06FE"/>
    <w:rsid w:val="009D0994"/>
    <w:rsid w:val="009D0D36"/>
    <w:rsid w:val="009D1182"/>
    <w:rsid w:val="009D2A6F"/>
    <w:rsid w:val="009D2CF8"/>
    <w:rsid w:val="009D3A92"/>
    <w:rsid w:val="009D3BE8"/>
    <w:rsid w:val="009D4811"/>
    <w:rsid w:val="009D483B"/>
    <w:rsid w:val="009D4F1D"/>
    <w:rsid w:val="009D5444"/>
    <w:rsid w:val="009D6A84"/>
    <w:rsid w:val="009D6BFB"/>
    <w:rsid w:val="009D6CEA"/>
    <w:rsid w:val="009E044A"/>
    <w:rsid w:val="009E0CED"/>
    <w:rsid w:val="009E15BC"/>
    <w:rsid w:val="009E16A4"/>
    <w:rsid w:val="009E2482"/>
    <w:rsid w:val="009E4200"/>
    <w:rsid w:val="009E466B"/>
    <w:rsid w:val="009E49D8"/>
    <w:rsid w:val="009E63D6"/>
    <w:rsid w:val="009E6BE8"/>
    <w:rsid w:val="009E77E2"/>
    <w:rsid w:val="009E7918"/>
    <w:rsid w:val="009E7D3C"/>
    <w:rsid w:val="009F0308"/>
    <w:rsid w:val="009F3115"/>
    <w:rsid w:val="009F37BE"/>
    <w:rsid w:val="009F3A61"/>
    <w:rsid w:val="009F3D9C"/>
    <w:rsid w:val="009F4802"/>
    <w:rsid w:val="009F4F59"/>
    <w:rsid w:val="009F5E97"/>
    <w:rsid w:val="009F7CD1"/>
    <w:rsid w:val="009F7D0E"/>
    <w:rsid w:val="009F7D7F"/>
    <w:rsid w:val="00A00412"/>
    <w:rsid w:val="00A00FDA"/>
    <w:rsid w:val="00A01540"/>
    <w:rsid w:val="00A024E8"/>
    <w:rsid w:val="00A0261B"/>
    <w:rsid w:val="00A045B5"/>
    <w:rsid w:val="00A04811"/>
    <w:rsid w:val="00A052FF"/>
    <w:rsid w:val="00A061CB"/>
    <w:rsid w:val="00A07604"/>
    <w:rsid w:val="00A10ABD"/>
    <w:rsid w:val="00A10B8B"/>
    <w:rsid w:val="00A10D22"/>
    <w:rsid w:val="00A11448"/>
    <w:rsid w:val="00A11B64"/>
    <w:rsid w:val="00A11CF1"/>
    <w:rsid w:val="00A1219D"/>
    <w:rsid w:val="00A125BC"/>
    <w:rsid w:val="00A13314"/>
    <w:rsid w:val="00A137FE"/>
    <w:rsid w:val="00A13B1F"/>
    <w:rsid w:val="00A13BC3"/>
    <w:rsid w:val="00A16B2C"/>
    <w:rsid w:val="00A16DCA"/>
    <w:rsid w:val="00A174B4"/>
    <w:rsid w:val="00A21AB0"/>
    <w:rsid w:val="00A23803"/>
    <w:rsid w:val="00A23F0C"/>
    <w:rsid w:val="00A24733"/>
    <w:rsid w:val="00A273D5"/>
    <w:rsid w:val="00A278BF"/>
    <w:rsid w:val="00A30174"/>
    <w:rsid w:val="00A3144C"/>
    <w:rsid w:val="00A316AC"/>
    <w:rsid w:val="00A32BA6"/>
    <w:rsid w:val="00A35150"/>
    <w:rsid w:val="00A35F91"/>
    <w:rsid w:val="00A362DD"/>
    <w:rsid w:val="00A366BB"/>
    <w:rsid w:val="00A36EC4"/>
    <w:rsid w:val="00A3739B"/>
    <w:rsid w:val="00A40596"/>
    <w:rsid w:val="00A40F3E"/>
    <w:rsid w:val="00A416F4"/>
    <w:rsid w:val="00A41883"/>
    <w:rsid w:val="00A42AD7"/>
    <w:rsid w:val="00A42F34"/>
    <w:rsid w:val="00A443CD"/>
    <w:rsid w:val="00A44588"/>
    <w:rsid w:val="00A44748"/>
    <w:rsid w:val="00A44932"/>
    <w:rsid w:val="00A4536A"/>
    <w:rsid w:val="00A46217"/>
    <w:rsid w:val="00A472CA"/>
    <w:rsid w:val="00A47ABB"/>
    <w:rsid w:val="00A47E8B"/>
    <w:rsid w:val="00A514D1"/>
    <w:rsid w:val="00A51952"/>
    <w:rsid w:val="00A53C38"/>
    <w:rsid w:val="00A53DCA"/>
    <w:rsid w:val="00A552DC"/>
    <w:rsid w:val="00A555EF"/>
    <w:rsid w:val="00A55782"/>
    <w:rsid w:val="00A57E34"/>
    <w:rsid w:val="00A6143A"/>
    <w:rsid w:val="00A614BA"/>
    <w:rsid w:val="00A61721"/>
    <w:rsid w:val="00A61BA3"/>
    <w:rsid w:val="00A6202B"/>
    <w:rsid w:val="00A62E24"/>
    <w:rsid w:val="00A6348C"/>
    <w:rsid w:val="00A644A3"/>
    <w:rsid w:val="00A644B4"/>
    <w:rsid w:val="00A64826"/>
    <w:rsid w:val="00A65EB4"/>
    <w:rsid w:val="00A6632F"/>
    <w:rsid w:val="00A70375"/>
    <w:rsid w:val="00A70588"/>
    <w:rsid w:val="00A72555"/>
    <w:rsid w:val="00A7302C"/>
    <w:rsid w:val="00A74B71"/>
    <w:rsid w:val="00A74DFF"/>
    <w:rsid w:val="00A752B8"/>
    <w:rsid w:val="00A75686"/>
    <w:rsid w:val="00A75C6F"/>
    <w:rsid w:val="00A75D47"/>
    <w:rsid w:val="00A77817"/>
    <w:rsid w:val="00A77C98"/>
    <w:rsid w:val="00A804F2"/>
    <w:rsid w:val="00A80D1C"/>
    <w:rsid w:val="00A82167"/>
    <w:rsid w:val="00A82194"/>
    <w:rsid w:val="00A82751"/>
    <w:rsid w:val="00A84055"/>
    <w:rsid w:val="00A84BB3"/>
    <w:rsid w:val="00A84EAA"/>
    <w:rsid w:val="00A85118"/>
    <w:rsid w:val="00A87BA9"/>
    <w:rsid w:val="00A90D8E"/>
    <w:rsid w:val="00A9154B"/>
    <w:rsid w:val="00A915D9"/>
    <w:rsid w:val="00A9198C"/>
    <w:rsid w:val="00A91C5E"/>
    <w:rsid w:val="00A9218E"/>
    <w:rsid w:val="00A92EA8"/>
    <w:rsid w:val="00A937B9"/>
    <w:rsid w:val="00A94D17"/>
    <w:rsid w:val="00A954A2"/>
    <w:rsid w:val="00A955A9"/>
    <w:rsid w:val="00A957D8"/>
    <w:rsid w:val="00A95CA1"/>
    <w:rsid w:val="00A96447"/>
    <w:rsid w:val="00A97ED9"/>
    <w:rsid w:val="00AA0958"/>
    <w:rsid w:val="00AA0FF3"/>
    <w:rsid w:val="00AA14AA"/>
    <w:rsid w:val="00AA2B0E"/>
    <w:rsid w:val="00AA4354"/>
    <w:rsid w:val="00AA4BF9"/>
    <w:rsid w:val="00AA4FFB"/>
    <w:rsid w:val="00AA5FBC"/>
    <w:rsid w:val="00AA60A6"/>
    <w:rsid w:val="00AA6113"/>
    <w:rsid w:val="00AA63D1"/>
    <w:rsid w:val="00AA700B"/>
    <w:rsid w:val="00AA73ED"/>
    <w:rsid w:val="00AA7427"/>
    <w:rsid w:val="00AA7D44"/>
    <w:rsid w:val="00AB004C"/>
    <w:rsid w:val="00AB3A58"/>
    <w:rsid w:val="00AB4307"/>
    <w:rsid w:val="00AB4B2E"/>
    <w:rsid w:val="00AB4C6B"/>
    <w:rsid w:val="00AB5C3D"/>
    <w:rsid w:val="00AB6230"/>
    <w:rsid w:val="00AB650F"/>
    <w:rsid w:val="00AB74B5"/>
    <w:rsid w:val="00AB7B24"/>
    <w:rsid w:val="00AC251F"/>
    <w:rsid w:val="00AC2DE6"/>
    <w:rsid w:val="00AC3DF5"/>
    <w:rsid w:val="00AC4136"/>
    <w:rsid w:val="00AC4C2E"/>
    <w:rsid w:val="00AC4D5E"/>
    <w:rsid w:val="00AC52C9"/>
    <w:rsid w:val="00AC597C"/>
    <w:rsid w:val="00AC6497"/>
    <w:rsid w:val="00AC7628"/>
    <w:rsid w:val="00AC77BA"/>
    <w:rsid w:val="00AD0376"/>
    <w:rsid w:val="00AD0FE8"/>
    <w:rsid w:val="00AD167D"/>
    <w:rsid w:val="00AD1AA7"/>
    <w:rsid w:val="00AD2178"/>
    <w:rsid w:val="00AD23BE"/>
    <w:rsid w:val="00AD251D"/>
    <w:rsid w:val="00AD5849"/>
    <w:rsid w:val="00AD5887"/>
    <w:rsid w:val="00AD59D7"/>
    <w:rsid w:val="00AD6254"/>
    <w:rsid w:val="00AD6363"/>
    <w:rsid w:val="00AD7F9F"/>
    <w:rsid w:val="00AD7FDF"/>
    <w:rsid w:val="00AE0BCC"/>
    <w:rsid w:val="00AE0C38"/>
    <w:rsid w:val="00AE1B3A"/>
    <w:rsid w:val="00AE1E5F"/>
    <w:rsid w:val="00AE1E84"/>
    <w:rsid w:val="00AE24D6"/>
    <w:rsid w:val="00AE2E16"/>
    <w:rsid w:val="00AE3181"/>
    <w:rsid w:val="00AE3243"/>
    <w:rsid w:val="00AE3D2E"/>
    <w:rsid w:val="00AE45A6"/>
    <w:rsid w:val="00AE6D88"/>
    <w:rsid w:val="00AE6DAF"/>
    <w:rsid w:val="00AE7505"/>
    <w:rsid w:val="00AF00B3"/>
    <w:rsid w:val="00AF17BF"/>
    <w:rsid w:val="00AF2C5B"/>
    <w:rsid w:val="00AF2F01"/>
    <w:rsid w:val="00AF32D9"/>
    <w:rsid w:val="00AF38EA"/>
    <w:rsid w:val="00AF44D4"/>
    <w:rsid w:val="00AF4BDF"/>
    <w:rsid w:val="00AF5347"/>
    <w:rsid w:val="00AF71E7"/>
    <w:rsid w:val="00AF7C2B"/>
    <w:rsid w:val="00B007F5"/>
    <w:rsid w:val="00B02315"/>
    <w:rsid w:val="00B023D1"/>
    <w:rsid w:val="00B02D49"/>
    <w:rsid w:val="00B02F79"/>
    <w:rsid w:val="00B03681"/>
    <w:rsid w:val="00B04413"/>
    <w:rsid w:val="00B05350"/>
    <w:rsid w:val="00B07113"/>
    <w:rsid w:val="00B0712C"/>
    <w:rsid w:val="00B07C40"/>
    <w:rsid w:val="00B07F36"/>
    <w:rsid w:val="00B10188"/>
    <w:rsid w:val="00B101CE"/>
    <w:rsid w:val="00B119AD"/>
    <w:rsid w:val="00B11E9D"/>
    <w:rsid w:val="00B12639"/>
    <w:rsid w:val="00B12A7B"/>
    <w:rsid w:val="00B12E27"/>
    <w:rsid w:val="00B137E0"/>
    <w:rsid w:val="00B145EE"/>
    <w:rsid w:val="00B1490D"/>
    <w:rsid w:val="00B14C11"/>
    <w:rsid w:val="00B15262"/>
    <w:rsid w:val="00B15988"/>
    <w:rsid w:val="00B17BE5"/>
    <w:rsid w:val="00B20469"/>
    <w:rsid w:val="00B20C72"/>
    <w:rsid w:val="00B20F2B"/>
    <w:rsid w:val="00B222DF"/>
    <w:rsid w:val="00B22E86"/>
    <w:rsid w:val="00B23734"/>
    <w:rsid w:val="00B24B36"/>
    <w:rsid w:val="00B24BE2"/>
    <w:rsid w:val="00B25541"/>
    <w:rsid w:val="00B2671C"/>
    <w:rsid w:val="00B30377"/>
    <w:rsid w:val="00B3148A"/>
    <w:rsid w:val="00B31EF2"/>
    <w:rsid w:val="00B32018"/>
    <w:rsid w:val="00B329F1"/>
    <w:rsid w:val="00B331C5"/>
    <w:rsid w:val="00B33B1E"/>
    <w:rsid w:val="00B3446B"/>
    <w:rsid w:val="00B34485"/>
    <w:rsid w:val="00B34C08"/>
    <w:rsid w:val="00B4105E"/>
    <w:rsid w:val="00B418C6"/>
    <w:rsid w:val="00B427D5"/>
    <w:rsid w:val="00B43130"/>
    <w:rsid w:val="00B435D5"/>
    <w:rsid w:val="00B4471E"/>
    <w:rsid w:val="00B44FE0"/>
    <w:rsid w:val="00B44FFB"/>
    <w:rsid w:val="00B4629F"/>
    <w:rsid w:val="00B466E7"/>
    <w:rsid w:val="00B46DE6"/>
    <w:rsid w:val="00B47351"/>
    <w:rsid w:val="00B47727"/>
    <w:rsid w:val="00B477F6"/>
    <w:rsid w:val="00B50AD5"/>
    <w:rsid w:val="00B51392"/>
    <w:rsid w:val="00B51DEE"/>
    <w:rsid w:val="00B52093"/>
    <w:rsid w:val="00B53EB0"/>
    <w:rsid w:val="00B5480B"/>
    <w:rsid w:val="00B54A04"/>
    <w:rsid w:val="00B56D0F"/>
    <w:rsid w:val="00B56D56"/>
    <w:rsid w:val="00B56E02"/>
    <w:rsid w:val="00B575E3"/>
    <w:rsid w:val="00B57A6A"/>
    <w:rsid w:val="00B60211"/>
    <w:rsid w:val="00B60684"/>
    <w:rsid w:val="00B60EF1"/>
    <w:rsid w:val="00B6121B"/>
    <w:rsid w:val="00B61273"/>
    <w:rsid w:val="00B63432"/>
    <w:rsid w:val="00B64B7B"/>
    <w:rsid w:val="00B6507B"/>
    <w:rsid w:val="00B6539E"/>
    <w:rsid w:val="00B660A2"/>
    <w:rsid w:val="00B66D07"/>
    <w:rsid w:val="00B67B28"/>
    <w:rsid w:val="00B67E73"/>
    <w:rsid w:val="00B67FDD"/>
    <w:rsid w:val="00B706E6"/>
    <w:rsid w:val="00B718D1"/>
    <w:rsid w:val="00B7207B"/>
    <w:rsid w:val="00B72A4C"/>
    <w:rsid w:val="00B73256"/>
    <w:rsid w:val="00B73596"/>
    <w:rsid w:val="00B744B0"/>
    <w:rsid w:val="00B74C6A"/>
    <w:rsid w:val="00B74CB7"/>
    <w:rsid w:val="00B7577D"/>
    <w:rsid w:val="00B766B2"/>
    <w:rsid w:val="00B76F46"/>
    <w:rsid w:val="00B77185"/>
    <w:rsid w:val="00B80541"/>
    <w:rsid w:val="00B81840"/>
    <w:rsid w:val="00B81B99"/>
    <w:rsid w:val="00B82AF6"/>
    <w:rsid w:val="00B84558"/>
    <w:rsid w:val="00B848F1"/>
    <w:rsid w:val="00B863F0"/>
    <w:rsid w:val="00B90177"/>
    <w:rsid w:val="00B9052E"/>
    <w:rsid w:val="00B90602"/>
    <w:rsid w:val="00B90B0C"/>
    <w:rsid w:val="00B90E41"/>
    <w:rsid w:val="00B935BE"/>
    <w:rsid w:val="00B93853"/>
    <w:rsid w:val="00B93992"/>
    <w:rsid w:val="00B9403D"/>
    <w:rsid w:val="00B94132"/>
    <w:rsid w:val="00B94E7A"/>
    <w:rsid w:val="00B956C8"/>
    <w:rsid w:val="00B967BC"/>
    <w:rsid w:val="00B975A9"/>
    <w:rsid w:val="00B9783D"/>
    <w:rsid w:val="00BA0286"/>
    <w:rsid w:val="00BA05B3"/>
    <w:rsid w:val="00BA0D69"/>
    <w:rsid w:val="00BA0FAB"/>
    <w:rsid w:val="00BA195A"/>
    <w:rsid w:val="00BA2FCF"/>
    <w:rsid w:val="00BA379F"/>
    <w:rsid w:val="00BA4B13"/>
    <w:rsid w:val="00BA4BF5"/>
    <w:rsid w:val="00BA4EDF"/>
    <w:rsid w:val="00BA4FD5"/>
    <w:rsid w:val="00BA6ACC"/>
    <w:rsid w:val="00BA6D12"/>
    <w:rsid w:val="00BA732D"/>
    <w:rsid w:val="00BA7B46"/>
    <w:rsid w:val="00BB0E93"/>
    <w:rsid w:val="00BB11DE"/>
    <w:rsid w:val="00BB1446"/>
    <w:rsid w:val="00BB19D5"/>
    <w:rsid w:val="00BB2F9D"/>
    <w:rsid w:val="00BB4908"/>
    <w:rsid w:val="00BB5208"/>
    <w:rsid w:val="00BB5448"/>
    <w:rsid w:val="00BB5698"/>
    <w:rsid w:val="00BB64C9"/>
    <w:rsid w:val="00BB6C69"/>
    <w:rsid w:val="00BB721C"/>
    <w:rsid w:val="00BB72D3"/>
    <w:rsid w:val="00BB75D5"/>
    <w:rsid w:val="00BC1999"/>
    <w:rsid w:val="00BC2486"/>
    <w:rsid w:val="00BC27AD"/>
    <w:rsid w:val="00BC2F65"/>
    <w:rsid w:val="00BC3B34"/>
    <w:rsid w:val="00BC4D0F"/>
    <w:rsid w:val="00BC5546"/>
    <w:rsid w:val="00BC622A"/>
    <w:rsid w:val="00BC6250"/>
    <w:rsid w:val="00BC7CE6"/>
    <w:rsid w:val="00BD00B1"/>
    <w:rsid w:val="00BD180F"/>
    <w:rsid w:val="00BD1BDC"/>
    <w:rsid w:val="00BD2765"/>
    <w:rsid w:val="00BD3255"/>
    <w:rsid w:val="00BD65ED"/>
    <w:rsid w:val="00BE0B30"/>
    <w:rsid w:val="00BE0E21"/>
    <w:rsid w:val="00BE1372"/>
    <w:rsid w:val="00BE13B4"/>
    <w:rsid w:val="00BE1916"/>
    <w:rsid w:val="00BE2173"/>
    <w:rsid w:val="00BE3113"/>
    <w:rsid w:val="00BE35C3"/>
    <w:rsid w:val="00BE3EB0"/>
    <w:rsid w:val="00BE41CD"/>
    <w:rsid w:val="00BE4F4E"/>
    <w:rsid w:val="00BE5D70"/>
    <w:rsid w:val="00BF1782"/>
    <w:rsid w:val="00BF3099"/>
    <w:rsid w:val="00BF335C"/>
    <w:rsid w:val="00BF4182"/>
    <w:rsid w:val="00BF55F7"/>
    <w:rsid w:val="00BF5954"/>
    <w:rsid w:val="00BF6150"/>
    <w:rsid w:val="00C00576"/>
    <w:rsid w:val="00C01C83"/>
    <w:rsid w:val="00C03854"/>
    <w:rsid w:val="00C0386A"/>
    <w:rsid w:val="00C03D41"/>
    <w:rsid w:val="00C04C56"/>
    <w:rsid w:val="00C05C75"/>
    <w:rsid w:val="00C0619A"/>
    <w:rsid w:val="00C068DD"/>
    <w:rsid w:val="00C06ADB"/>
    <w:rsid w:val="00C072AB"/>
    <w:rsid w:val="00C075C3"/>
    <w:rsid w:val="00C07775"/>
    <w:rsid w:val="00C10873"/>
    <w:rsid w:val="00C10976"/>
    <w:rsid w:val="00C11D95"/>
    <w:rsid w:val="00C12263"/>
    <w:rsid w:val="00C12493"/>
    <w:rsid w:val="00C12938"/>
    <w:rsid w:val="00C132DE"/>
    <w:rsid w:val="00C13B3D"/>
    <w:rsid w:val="00C13F3A"/>
    <w:rsid w:val="00C14249"/>
    <w:rsid w:val="00C144D4"/>
    <w:rsid w:val="00C15279"/>
    <w:rsid w:val="00C15A8B"/>
    <w:rsid w:val="00C16A36"/>
    <w:rsid w:val="00C1772D"/>
    <w:rsid w:val="00C2184C"/>
    <w:rsid w:val="00C22018"/>
    <w:rsid w:val="00C24C4E"/>
    <w:rsid w:val="00C256B5"/>
    <w:rsid w:val="00C25C83"/>
    <w:rsid w:val="00C25E9B"/>
    <w:rsid w:val="00C261FD"/>
    <w:rsid w:val="00C264B1"/>
    <w:rsid w:val="00C2713B"/>
    <w:rsid w:val="00C277C0"/>
    <w:rsid w:val="00C27BB3"/>
    <w:rsid w:val="00C307E8"/>
    <w:rsid w:val="00C3092F"/>
    <w:rsid w:val="00C32882"/>
    <w:rsid w:val="00C34986"/>
    <w:rsid w:val="00C34B33"/>
    <w:rsid w:val="00C34DD6"/>
    <w:rsid w:val="00C3544D"/>
    <w:rsid w:val="00C357D6"/>
    <w:rsid w:val="00C35A25"/>
    <w:rsid w:val="00C35CA7"/>
    <w:rsid w:val="00C35CF9"/>
    <w:rsid w:val="00C36244"/>
    <w:rsid w:val="00C36982"/>
    <w:rsid w:val="00C37131"/>
    <w:rsid w:val="00C40022"/>
    <w:rsid w:val="00C413E8"/>
    <w:rsid w:val="00C41CE5"/>
    <w:rsid w:val="00C424FE"/>
    <w:rsid w:val="00C4353A"/>
    <w:rsid w:val="00C44D4B"/>
    <w:rsid w:val="00C4510C"/>
    <w:rsid w:val="00C458B1"/>
    <w:rsid w:val="00C462F8"/>
    <w:rsid w:val="00C468BC"/>
    <w:rsid w:val="00C46E7A"/>
    <w:rsid w:val="00C46EB9"/>
    <w:rsid w:val="00C47828"/>
    <w:rsid w:val="00C506CA"/>
    <w:rsid w:val="00C50C3E"/>
    <w:rsid w:val="00C50DB1"/>
    <w:rsid w:val="00C51757"/>
    <w:rsid w:val="00C5185F"/>
    <w:rsid w:val="00C522BD"/>
    <w:rsid w:val="00C53042"/>
    <w:rsid w:val="00C53A7A"/>
    <w:rsid w:val="00C53AD3"/>
    <w:rsid w:val="00C54089"/>
    <w:rsid w:val="00C57060"/>
    <w:rsid w:val="00C576A3"/>
    <w:rsid w:val="00C577C2"/>
    <w:rsid w:val="00C6089C"/>
    <w:rsid w:val="00C6097A"/>
    <w:rsid w:val="00C60B4E"/>
    <w:rsid w:val="00C60EF5"/>
    <w:rsid w:val="00C61083"/>
    <w:rsid w:val="00C613E1"/>
    <w:rsid w:val="00C618D7"/>
    <w:rsid w:val="00C63359"/>
    <w:rsid w:val="00C6394F"/>
    <w:rsid w:val="00C648A3"/>
    <w:rsid w:val="00C6555A"/>
    <w:rsid w:val="00C669FE"/>
    <w:rsid w:val="00C66A7E"/>
    <w:rsid w:val="00C706C4"/>
    <w:rsid w:val="00C7167B"/>
    <w:rsid w:val="00C72AAB"/>
    <w:rsid w:val="00C73998"/>
    <w:rsid w:val="00C7443E"/>
    <w:rsid w:val="00C74C81"/>
    <w:rsid w:val="00C75A4F"/>
    <w:rsid w:val="00C76D8E"/>
    <w:rsid w:val="00C7727A"/>
    <w:rsid w:val="00C77403"/>
    <w:rsid w:val="00C77883"/>
    <w:rsid w:val="00C83BAA"/>
    <w:rsid w:val="00C8414A"/>
    <w:rsid w:val="00C84504"/>
    <w:rsid w:val="00C84BD5"/>
    <w:rsid w:val="00C84BE0"/>
    <w:rsid w:val="00C84DD2"/>
    <w:rsid w:val="00C86C8E"/>
    <w:rsid w:val="00C86D96"/>
    <w:rsid w:val="00C902C1"/>
    <w:rsid w:val="00C908C7"/>
    <w:rsid w:val="00C91503"/>
    <w:rsid w:val="00C91604"/>
    <w:rsid w:val="00C91B76"/>
    <w:rsid w:val="00C9381C"/>
    <w:rsid w:val="00C94411"/>
    <w:rsid w:val="00C95B3D"/>
    <w:rsid w:val="00C966CE"/>
    <w:rsid w:val="00C96A7C"/>
    <w:rsid w:val="00C971DA"/>
    <w:rsid w:val="00C97F01"/>
    <w:rsid w:val="00CA08AE"/>
    <w:rsid w:val="00CA0EE2"/>
    <w:rsid w:val="00CA0FAB"/>
    <w:rsid w:val="00CA13BC"/>
    <w:rsid w:val="00CA1C38"/>
    <w:rsid w:val="00CA229D"/>
    <w:rsid w:val="00CA23A6"/>
    <w:rsid w:val="00CA28E6"/>
    <w:rsid w:val="00CA2B5E"/>
    <w:rsid w:val="00CA2FAC"/>
    <w:rsid w:val="00CA3499"/>
    <w:rsid w:val="00CA4372"/>
    <w:rsid w:val="00CA4C7A"/>
    <w:rsid w:val="00CA52B1"/>
    <w:rsid w:val="00CA5C2F"/>
    <w:rsid w:val="00CA6416"/>
    <w:rsid w:val="00CA64C8"/>
    <w:rsid w:val="00CA666C"/>
    <w:rsid w:val="00CA70E3"/>
    <w:rsid w:val="00CA7613"/>
    <w:rsid w:val="00CA78C3"/>
    <w:rsid w:val="00CA7AFF"/>
    <w:rsid w:val="00CB076D"/>
    <w:rsid w:val="00CB1673"/>
    <w:rsid w:val="00CB2259"/>
    <w:rsid w:val="00CB24D8"/>
    <w:rsid w:val="00CB24E9"/>
    <w:rsid w:val="00CB25BA"/>
    <w:rsid w:val="00CB31EE"/>
    <w:rsid w:val="00CB347F"/>
    <w:rsid w:val="00CB3C73"/>
    <w:rsid w:val="00CB4B5B"/>
    <w:rsid w:val="00CB4BE2"/>
    <w:rsid w:val="00CB53B2"/>
    <w:rsid w:val="00CB5F1B"/>
    <w:rsid w:val="00CB695F"/>
    <w:rsid w:val="00CB6D0C"/>
    <w:rsid w:val="00CC23C7"/>
    <w:rsid w:val="00CC3C34"/>
    <w:rsid w:val="00CC4669"/>
    <w:rsid w:val="00CC46DE"/>
    <w:rsid w:val="00CC7887"/>
    <w:rsid w:val="00CC7DFE"/>
    <w:rsid w:val="00CD07BA"/>
    <w:rsid w:val="00CD0D31"/>
    <w:rsid w:val="00CD1A13"/>
    <w:rsid w:val="00CD2339"/>
    <w:rsid w:val="00CD26A5"/>
    <w:rsid w:val="00CD511E"/>
    <w:rsid w:val="00CD53F8"/>
    <w:rsid w:val="00CD557D"/>
    <w:rsid w:val="00CD6DC8"/>
    <w:rsid w:val="00CD749F"/>
    <w:rsid w:val="00CE0228"/>
    <w:rsid w:val="00CE0D62"/>
    <w:rsid w:val="00CE19B3"/>
    <w:rsid w:val="00CE2618"/>
    <w:rsid w:val="00CE33F6"/>
    <w:rsid w:val="00CE3482"/>
    <w:rsid w:val="00CE3D29"/>
    <w:rsid w:val="00CE42D3"/>
    <w:rsid w:val="00CE4C4F"/>
    <w:rsid w:val="00CE5597"/>
    <w:rsid w:val="00CE5BBA"/>
    <w:rsid w:val="00CE7477"/>
    <w:rsid w:val="00CE7BE7"/>
    <w:rsid w:val="00CF06DE"/>
    <w:rsid w:val="00CF129B"/>
    <w:rsid w:val="00CF1C97"/>
    <w:rsid w:val="00CF31AF"/>
    <w:rsid w:val="00CF3D1F"/>
    <w:rsid w:val="00CF3D25"/>
    <w:rsid w:val="00CF3E4D"/>
    <w:rsid w:val="00CF4658"/>
    <w:rsid w:val="00CF5C8F"/>
    <w:rsid w:val="00CF6C9C"/>
    <w:rsid w:val="00D000AD"/>
    <w:rsid w:val="00D00FF2"/>
    <w:rsid w:val="00D0211E"/>
    <w:rsid w:val="00D04DF9"/>
    <w:rsid w:val="00D0563A"/>
    <w:rsid w:val="00D0640E"/>
    <w:rsid w:val="00D06567"/>
    <w:rsid w:val="00D073EC"/>
    <w:rsid w:val="00D07BB4"/>
    <w:rsid w:val="00D07D93"/>
    <w:rsid w:val="00D12E97"/>
    <w:rsid w:val="00D13616"/>
    <w:rsid w:val="00D1459F"/>
    <w:rsid w:val="00D167CE"/>
    <w:rsid w:val="00D16E0D"/>
    <w:rsid w:val="00D17034"/>
    <w:rsid w:val="00D20A39"/>
    <w:rsid w:val="00D20C56"/>
    <w:rsid w:val="00D21B4D"/>
    <w:rsid w:val="00D22CC9"/>
    <w:rsid w:val="00D235A0"/>
    <w:rsid w:val="00D238B1"/>
    <w:rsid w:val="00D244AA"/>
    <w:rsid w:val="00D24CD3"/>
    <w:rsid w:val="00D25386"/>
    <w:rsid w:val="00D25FA6"/>
    <w:rsid w:val="00D27BB6"/>
    <w:rsid w:val="00D30E60"/>
    <w:rsid w:val="00D31D5D"/>
    <w:rsid w:val="00D31E47"/>
    <w:rsid w:val="00D324EB"/>
    <w:rsid w:val="00D3256C"/>
    <w:rsid w:val="00D32A74"/>
    <w:rsid w:val="00D32E7E"/>
    <w:rsid w:val="00D33708"/>
    <w:rsid w:val="00D33B2D"/>
    <w:rsid w:val="00D346EA"/>
    <w:rsid w:val="00D363B9"/>
    <w:rsid w:val="00D37490"/>
    <w:rsid w:val="00D417A8"/>
    <w:rsid w:val="00D41E1E"/>
    <w:rsid w:val="00D43B8B"/>
    <w:rsid w:val="00D43DE9"/>
    <w:rsid w:val="00D448F4"/>
    <w:rsid w:val="00D458AA"/>
    <w:rsid w:val="00D46747"/>
    <w:rsid w:val="00D4754A"/>
    <w:rsid w:val="00D509C9"/>
    <w:rsid w:val="00D50D59"/>
    <w:rsid w:val="00D52490"/>
    <w:rsid w:val="00D53360"/>
    <w:rsid w:val="00D53E3B"/>
    <w:rsid w:val="00D55146"/>
    <w:rsid w:val="00D55BC0"/>
    <w:rsid w:val="00D572F0"/>
    <w:rsid w:val="00D57419"/>
    <w:rsid w:val="00D619FD"/>
    <w:rsid w:val="00D624A1"/>
    <w:rsid w:val="00D62827"/>
    <w:rsid w:val="00D63052"/>
    <w:rsid w:val="00D631AB"/>
    <w:rsid w:val="00D63E5E"/>
    <w:rsid w:val="00D640CE"/>
    <w:rsid w:val="00D64CF1"/>
    <w:rsid w:val="00D65E45"/>
    <w:rsid w:val="00D66160"/>
    <w:rsid w:val="00D66B27"/>
    <w:rsid w:val="00D66D7D"/>
    <w:rsid w:val="00D70C4A"/>
    <w:rsid w:val="00D70F39"/>
    <w:rsid w:val="00D71A8A"/>
    <w:rsid w:val="00D725B7"/>
    <w:rsid w:val="00D728D1"/>
    <w:rsid w:val="00D72907"/>
    <w:rsid w:val="00D72B32"/>
    <w:rsid w:val="00D7311B"/>
    <w:rsid w:val="00D7420E"/>
    <w:rsid w:val="00D76254"/>
    <w:rsid w:val="00D7712D"/>
    <w:rsid w:val="00D803B0"/>
    <w:rsid w:val="00D808B4"/>
    <w:rsid w:val="00D820D5"/>
    <w:rsid w:val="00D841A1"/>
    <w:rsid w:val="00D8426D"/>
    <w:rsid w:val="00D849F5"/>
    <w:rsid w:val="00D85422"/>
    <w:rsid w:val="00D85C5A"/>
    <w:rsid w:val="00D86618"/>
    <w:rsid w:val="00D86C82"/>
    <w:rsid w:val="00D86EDF"/>
    <w:rsid w:val="00D873A2"/>
    <w:rsid w:val="00D9179A"/>
    <w:rsid w:val="00D91B88"/>
    <w:rsid w:val="00D91C12"/>
    <w:rsid w:val="00D920EC"/>
    <w:rsid w:val="00D92FCF"/>
    <w:rsid w:val="00D93B94"/>
    <w:rsid w:val="00D94242"/>
    <w:rsid w:val="00D95163"/>
    <w:rsid w:val="00D95789"/>
    <w:rsid w:val="00D95889"/>
    <w:rsid w:val="00D95906"/>
    <w:rsid w:val="00D9598C"/>
    <w:rsid w:val="00D959FD"/>
    <w:rsid w:val="00D96611"/>
    <w:rsid w:val="00D97331"/>
    <w:rsid w:val="00D973D4"/>
    <w:rsid w:val="00DA0C06"/>
    <w:rsid w:val="00DA0EDF"/>
    <w:rsid w:val="00DA140C"/>
    <w:rsid w:val="00DA1E04"/>
    <w:rsid w:val="00DA304C"/>
    <w:rsid w:val="00DA3136"/>
    <w:rsid w:val="00DA36F4"/>
    <w:rsid w:val="00DA4F29"/>
    <w:rsid w:val="00DA4FE1"/>
    <w:rsid w:val="00DA5236"/>
    <w:rsid w:val="00DA57C8"/>
    <w:rsid w:val="00DA5EEF"/>
    <w:rsid w:val="00DA6C5E"/>
    <w:rsid w:val="00DA7FEB"/>
    <w:rsid w:val="00DB0171"/>
    <w:rsid w:val="00DB040D"/>
    <w:rsid w:val="00DB0E06"/>
    <w:rsid w:val="00DB124B"/>
    <w:rsid w:val="00DB19E4"/>
    <w:rsid w:val="00DB3EA0"/>
    <w:rsid w:val="00DB44F7"/>
    <w:rsid w:val="00DB58B3"/>
    <w:rsid w:val="00DB5BEB"/>
    <w:rsid w:val="00DB6D1B"/>
    <w:rsid w:val="00DC03F8"/>
    <w:rsid w:val="00DC0CCD"/>
    <w:rsid w:val="00DC0D71"/>
    <w:rsid w:val="00DC0DCA"/>
    <w:rsid w:val="00DC2EB6"/>
    <w:rsid w:val="00DC3DDD"/>
    <w:rsid w:val="00DC4290"/>
    <w:rsid w:val="00DC4DB1"/>
    <w:rsid w:val="00DC604E"/>
    <w:rsid w:val="00DC7AC5"/>
    <w:rsid w:val="00DD08B4"/>
    <w:rsid w:val="00DD10E8"/>
    <w:rsid w:val="00DD20AC"/>
    <w:rsid w:val="00DD22BA"/>
    <w:rsid w:val="00DD2845"/>
    <w:rsid w:val="00DD42D8"/>
    <w:rsid w:val="00DD48B5"/>
    <w:rsid w:val="00DD48EA"/>
    <w:rsid w:val="00DD499D"/>
    <w:rsid w:val="00DD4A15"/>
    <w:rsid w:val="00DD4BB8"/>
    <w:rsid w:val="00DD4E85"/>
    <w:rsid w:val="00DD6002"/>
    <w:rsid w:val="00DD613E"/>
    <w:rsid w:val="00DD6404"/>
    <w:rsid w:val="00DD7170"/>
    <w:rsid w:val="00DD7262"/>
    <w:rsid w:val="00DE086D"/>
    <w:rsid w:val="00DE0F26"/>
    <w:rsid w:val="00DE1084"/>
    <w:rsid w:val="00DE1D2C"/>
    <w:rsid w:val="00DE1F95"/>
    <w:rsid w:val="00DE318D"/>
    <w:rsid w:val="00DE533F"/>
    <w:rsid w:val="00DE615F"/>
    <w:rsid w:val="00DE6FDD"/>
    <w:rsid w:val="00DE7411"/>
    <w:rsid w:val="00DE79EB"/>
    <w:rsid w:val="00DF02FF"/>
    <w:rsid w:val="00DF0796"/>
    <w:rsid w:val="00DF207F"/>
    <w:rsid w:val="00DF2175"/>
    <w:rsid w:val="00DF2B0B"/>
    <w:rsid w:val="00DF35C6"/>
    <w:rsid w:val="00DF3C7D"/>
    <w:rsid w:val="00DF3E7D"/>
    <w:rsid w:val="00DF4AE9"/>
    <w:rsid w:val="00DF4F00"/>
    <w:rsid w:val="00DF61DD"/>
    <w:rsid w:val="00DF6B30"/>
    <w:rsid w:val="00DF6D86"/>
    <w:rsid w:val="00E00EB5"/>
    <w:rsid w:val="00E02386"/>
    <w:rsid w:val="00E02CAD"/>
    <w:rsid w:val="00E02D90"/>
    <w:rsid w:val="00E030C3"/>
    <w:rsid w:val="00E032B1"/>
    <w:rsid w:val="00E05026"/>
    <w:rsid w:val="00E0530E"/>
    <w:rsid w:val="00E05BEE"/>
    <w:rsid w:val="00E1073C"/>
    <w:rsid w:val="00E10EFE"/>
    <w:rsid w:val="00E11315"/>
    <w:rsid w:val="00E1144B"/>
    <w:rsid w:val="00E11564"/>
    <w:rsid w:val="00E1178D"/>
    <w:rsid w:val="00E11912"/>
    <w:rsid w:val="00E11935"/>
    <w:rsid w:val="00E12DF1"/>
    <w:rsid w:val="00E13303"/>
    <w:rsid w:val="00E13F2D"/>
    <w:rsid w:val="00E14604"/>
    <w:rsid w:val="00E15C2B"/>
    <w:rsid w:val="00E15D94"/>
    <w:rsid w:val="00E16151"/>
    <w:rsid w:val="00E228BD"/>
    <w:rsid w:val="00E239D9"/>
    <w:rsid w:val="00E24BB9"/>
    <w:rsid w:val="00E24CAF"/>
    <w:rsid w:val="00E25675"/>
    <w:rsid w:val="00E25E7E"/>
    <w:rsid w:val="00E26BFD"/>
    <w:rsid w:val="00E26DF1"/>
    <w:rsid w:val="00E273F9"/>
    <w:rsid w:val="00E27551"/>
    <w:rsid w:val="00E27608"/>
    <w:rsid w:val="00E27EEB"/>
    <w:rsid w:val="00E30429"/>
    <w:rsid w:val="00E30C4B"/>
    <w:rsid w:val="00E30E0C"/>
    <w:rsid w:val="00E3113E"/>
    <w:rsid w:val="00E32D2F"/>
    <w:rsid w:val="00E32D91"/>
    <w:rsid w:val="00E3303D"/>
    <w:rsid w:val="00E33124"/>
    <w:rsid w:val="00E3330D"/>
    <w:rsid w:val="00E334F8"/>
    <w:rsid w:val="00E3380E"/>
    <w:rsid w:val="00E34730"/>
    <w:rsid w:val="00E35910"/>
    <w:rsid w:val="00E35A59"/>
    <w:rsid w:val="00E36280"/>
    <w:rsid w:val="00E36603"/>
    <w:rsid w:val="00E37DC7"/>
    <w:rsid w:val="00E403C9"/>
    <w:rsid w:val="00E40D35"/>
    <w:rsid w:val="00E40E5B"/>
    <w:rsid w:val="00E4137F"/>
    <w:rsid w:val="00E41665"/>
    <w:rsid w:val="00E42C7D"/>
    <w:rsid w:val="00E43D96"/>
    <w:rsid w:val="00E4522F"/>
    <w:rsid w:val="00E46906"/>
    <w:rsid w:val="00E5082D"/>
    <w:rsid w:val="00E50E9E"/>
    <w:rsid w:val="00E51188"/>
    <w:rsid w:val="00E51389"/>
    <w:rsid w:val="00E5154E"/>
    <w:rsid w:val="00E52397"/>
    <w:rsid w:val="00E52975"/>
    <w:rsid w:val="00E52FCE"/>
    <w:rsid w:val="00E53290"/>
    <w:rsid w:val="00E538BC"/>
    <w:rsid w:val="00E53E6C"/>
    <w:rsid w:val="00E54A12"/>
    <w:rsid w:val="00E559C1"/>
    <w:rsid w:val="00E56187"/>
    <w:rsid w:val="00E57404"/>
    <w:rsid w:val="00E57CA3"/>
    <w:rsid w:val="00E609CD"/>
    <w:rsid w:val="00E609FA"/>
    <w:rsid w:val="00E60A1E"/>
    <w:rsid w:val="00E61505"/>
    <w:rsid w:val="00E61F61"/>
    <w:rsid w:val="00E62781"/>
    <w:rsid w:val="00E6319A"/>
    <w:rsid w:val="00E654AF"/>
    <w:rsid w:val="00E659CA"/>
    <w:rsid w:val="00E65E94"/>
    <w:rsid w:val="00E66E19"/>
    <w:rsid w:val="00E672EA"/>
    <w:rsid w:val="00E70ED2"/>
    <w:rsid w:val="00E72683"/>
    <w:rsid w:val="00E72BE8"/>
    <w:rsid w:val="00E73136"/>
    <w:rsid w:val="00E73D0E"/>
    <w:rsid w:val="00E75A48"/>
    <w:rsid w:val="00E76CE3"/>
    <w:rsid w:val="00E7763B"/>
    <w:rsid w:val="00E814BD"/>
    <w:rsid w:val="00E82DCC"/>
    <w:rsid w:val="00E837BD"/>
    <w:rsid w:val="00E83967"/>
    <w:rsid w:val="00E846B4"/>
    <w:rsid w:val="00E84852"/>
    <w:rsid w:val="00E84ABE"/>
    <w:rsid w:val="00E84EA2"/>
    <w:rsid w:val="00E8608F"/>
    <w:rsid w:val="00E8637F"/>
    <w:rsid w:val="00E8664F"/>
    <w:rsid w:val="00E8759B"/>
    <w:rsid w:val="00E91C1F"/>
    <w:rsid w:val="00E924A3"/>
    <w:rsid w:val="00E92BAE"/>
    <w:rsid w:val="00E95C9C"/>
    <w:rsid w:val="00E9659E"/>
    <w:rsid w:val="00E97071"/>
    <w:rsid w:val="00EA0106"/>
    <w:rsid w:val="00EA03F8"/>
    <w:rsid w:val="00EA07B3"/>
    <w:rsid w:val="00EA1FCE"/>
    <w:rsid w:val="00EA25BE"/>
    <w:rsid w:val="00EA3240"/>
    <w:rsid w:val="00EA38F4"/>
    <w:rsid w:val="00EA4D6C"/>
    <w:rsid w:val="00EA4D78"/>
    <w:rsid w:val="00EA52A4"/>
    <w:rsid w:val="00EA650C"/>
    <w:rsid w:val="00EA71C7"/>
    <w:rsid w:val="00EB03CA"/>
    <w:rsid w:val="00EB1829"/>
    <w:rsid w:val="00EB299C"/>
    <w:rsid w:val="00EB2CED"/>
    <w:rsid w:val="00EB333D"/>
    <w:rsid w:val="00EB4349"/>
    <w:rsid w:val="00EB51FF"/>
    <w:rsid w:val="00EB55E2"/>
    <w:rsid w:val="00EC1AE9"/>
    <w:rsid w:val="00EC20EC"/>
    <w:rsid w:val="00EC2557"/>
    <w:rsid w:val="00EC29FD"/>
    <w:rsid w:val="00EC34C7"/>
    <w:rsid w:val="00EC6D7E"/>
    <w:rsid w:val="00ED027E"/>
    <w:rsid w:val="00ED0E69"/>
    <w:rsid w:val="00ED1234"/>
    <w:rsid w:val="00ED2B5B"/>
    <w:rsid w:val="00ED3817"/>
    <w:rsid w:val="00ED403F"/>
    <w:rsid w:val="00ED4453"/>
    <w:rsid w:val="00ED52B3"/>
    <w:rsid w:val="00ED5BC6"/>
    <w:rsid w:val="00ED684D"/>
    <w:rsid w:val="00ED7406"/>
    <w:rsid w:val="00ED7844"/>
    <w:rsid w:val="00ED7A50"/>
    <w:rsid w:val="00EE0229"/>
    <w:rsid w:val="00EE2346"/>
    <w:rsid w:val="00EE3892"/>
    <w:rsid w:val="00EE531A"/>
    <w:rsid w:val="00EE5B16"/>
    <w:rsid w:val="00EE5FA4"/>
    <w:rsid w:val="00EE6609"/>
    <w:rsid w:val="00EE66B2"/>
    <w:rsid w:val="00EF1674"/>
    <w:rsid w:val="00EF20F7"/>
    <w:rsid w:val="00EF2599"/>
    <w:rsid w:val="00EF27CF"/>
    <w:rsid w:val="00EF3622"/>
    <w:rsid w:val="00EF3DE2"/>
    <w:rsid w:val="00EF4DED"/>
    <w:rsid w:val="00EF56B3"/>
    <w:rsid w:val="00EF5D06"/>
    <w:rsid w:val="00EF6F38"/>
    <w:rsid w:val="00EF6F3E"/>
    <w:rsid w:val="00EF7A66"/>
    <w:rsid w:val="00F00086"/>
    <w:rsid w:val="00F00410"/>
    <w:rsid w:val="00F006D1"/>
    <w:rsid w:val="00F00AA3"/>
    <w:rsid w:val="00F00C3A"/>
    <w:rsid w:val="00F013EC"/>
    <w:rsid w:val="00F0210D"/>
    <w:rsid w:val="00F02F27"/>
    <w:rsid w:val="00F0303C"/>
    <w:rsid w:val="00F031D9"/>
    <w:rsid w:val="00F03E94"/>
    <w:rsid w:val="00F05CB7"/>
    <w:rsid w:val="00F05FA0"/>
    <w:rsid w:val="00F06B0B"/>
    <w:rsid w:val="00F076C6"/>
    <w:rsid w:val="00F10CC8"/>
    <w:rsid w:val="00F10CE1"/>
    <w:rsid w:val="00F11EE7"/>
    <w:rsid w:val="00F12124"/>
    <w:rsid w:val="00F12CC4"/>
    <w:rsid w:val="00F13144"/>
    <w:rsid w:val="00F14248"/>
    <w:rsid w:val="00F14887"/>
    <w:rsid w:val="00F15922"/>
    <w:rsid w:val="00F17B90"/>
    <w:rsid w:val="00F17DE9"/>
    <w:rsid w:val="00F17F6B"/>
    <w:rsid w:val="00F201B7"/>
    <w:rsid w:val="00F20282"/>
    <w:rsid w:val="00F205CA"/>
    <w:rsid w:val="00F20817"/>
    <w:rsid w:val="00F20983"/>
    <w:rsid w:val="00F21292"/>
    <w:rsid w:val="00F22A4F"/>
    <w:rsid w:val="00F232E5"/>
    <w:rsid w:val="00F23974"/>
    <w:rsid w:val="00F240B5"/>
    <w:rsid w:val="00F25F7F"/>
    <w:rsid w:val="00F26009"/>
    <w:rsid w:val="00F260BD"/>
    <w:rsid w:val="00F268DE"/>
    <w:rsid w:val="00F26BE9"/>
    <w:rsid w:val="00F31622"/>
    <w:rsid w:val="00F34EA1"/>
    <w:rsid w:val="00F3612F"/>
    <w:rsid w:val="00F369AB"/>
    <w:rsid w:val="00F36BDC"/>
    <w:rsid w:val="00F37627"/>
    <w:rsid w:val="00F37F9D"/>
    <w:rsid w:val="00F40337"/>
    <w:rsid w:val="00F40ECF"/>
    <w:rsid w:val="00F41607"/>
    <w:rsid w:val="00F41D93"/>
    <w:rsid w:val="00F41E60"/>
    <w:rsid w:val="00F4252A"/>
    <w:rsid w:val="00F4311D"/>
    <w:rsid w:val="00F43F00"/>
    <w:rsid w:val="00F44259"/>
    <w:rsid w:val="00F44911"/>
    <w:rsid w:val="00F45159"/>
    <w:rsid w:val="00F460A5"/>
    <w:rsid w:val="00F460D9"/>
    <w:rsid w:val="00F46399"/>
    <w:rsid w:val="00F46C85"/>
    <w:rsid w:val="00F5067B"/>
    <w:rsid w:val="00F509A5"/>
    <w:rsid w:val="00F50B89"/>
    <w:rsid w:val="00F516FD"/>
    <w:rsid w:val="00F51FB3"/>
    <w:rsid w:val="00F52CE9"/>
    <w:rsid w:val="00F53322"/>
    <w:rsid w:val="00F53B51"/>
    <w:rsid w:val="00F545CE"/>
    <w:rsid w:val="00F547FC"/>
    <w:rsid w:val="00F54C1D"/>
    <w:rsid w:val="00F54CB2"/>
    <w:rsid w:val="00F5570B"/>
    <w:rsid w:val="00F60202"/>
    <w:rsid w:val="00F602DF"/>
    <w:rsid w:val="00F60B70"/>
    <w:rsid w:val="00F611B3"/>
    <w:rsid w:val="00F61297"/>
    <w:rsid w:val="00F6139D"/>
    <w:rsid w:val="00F61616"/>
    <w:rsid w:val="00F61AC2"/>
    <w:rsid w:val="00F6278E"/>
    <w:rsid w:val="00F62B1D"/>
    <w:rsid w:val="00F63226"/>
    <w:rsid w:val="00F63F4E"/>
    <w:rsid w:val="00F64F5C"/>
    <w:rsid w:val="00F66106"/>
    <w:rsid w:val="00F66ACB"/>
    <w:rsid w:val="00F66DAC"/>
    <w:rsid w:val="00F7027F"/>
    <w:rsid w:val="00F716A7"/>
    <w:rsid w:val="00F71DA8"/>
    <w:rsid w:val="00F72268"/>
    <w:rsid w:val="00F72478"/>
    <w:rsid w:val="00F72C8E"/>
    <w:rsid w:val="00F73520"/>
    <w:rsid w:val="00F75FD3"/>
    <w:rsid w:val="00F7667E"/>
    <w:rsid w:val="00F769F0"/>
    <w:rsid w:val="00F77689"/>
    <w:rsid w:val="00F80461"/>
    <w:rsid w:val="00F80CDA"/>
    <w:rsid w:val="00F80E91"/>
    <w:rsid w:val="00F8245D"/>
    <w:rsid w:val="00F82660"/>
    <w:rsid w:val="00F8309E"/>
    <w:rsid w:val="00F83FB7"/>
    <w:rsid w:val="00F8470F"/>
    <w:rsid w:val="00F852E9"/>
    <w:rsid w:val="00F9021F"/>
    <w:rsid w:val="00F9051A"/>
    <w:rsid w:val="00F90BE2"/>
    <w:rsid w:val="00F92441"/>
    <w:rsid w:val="00F92C46"/>
    <w:rsid w:val="00F941BD"/>
    <w:rsid w:val="00F94A6F"/>
    <w:rsid w:val="00F94A7C"/>
    <w:rsid w:val="00F95B01"/>
    <w:rsid w:val="00F96EC0"/>
    <w:rsid w:val="00F972C0"/>
    <w:rsid w:val="00FA1257"/>
    <w:rsid w:val="00FA190D"/>
    <w:rsid w:val="00FA1FB2"/>
    <w:rsid w:val="00FA2605"/>
    <w:rsid w:val="00FA2D04"/>
    <w:rsid w:val="00FA31F3"/>
    <w:rsid w:val="00FA3F63"/>
    <w:rsid w:val="00FA4F00"/>
    <w:rsid w:val="00FA65E4"/>
    <w:rsid w:val="00FA6634"/>
    <w:rsid w:val="00FA67AD"/>
    <w:rsid w:val="00FA6DF2"/>
    <w:rsid w:val="00FA710B"/>
    <w:rsid w:val="00FA760C"/>
    <w:rsid w:val="00FA7D49"/>
    <w:rsid w:val="00FB0D7E"/>
    <w:rsid w:val="00FB1388"/>
    <w:rsid w:val="00FB18EA"/>
    <w:rsid w:val="00FB2DC2"/>
    <w:rsid w:val="00FB3B48"/>
    <w:rsid w:val="00FB4A74"/>
    <w:rsid w:val="00FB5B58"/>
    <w:rsid w:val="00FB5DB2"/>
    <w:rsid w:val="00FB785E"/>
    <w:rsid w:val="00FC01E8"/>
    <w:rsid w:val="00FC11FF"/>
    <w:rsid w:val="00FC176D"/>
    <w:rsid w:val="00FC24E3"/>
    <w:rsid w:val="00FC2B8A"/>
    <w:rsid w:val="00FC3ED1"/>
    <w:rsid w:val="00FC4F62"/>
    <w:rsid w:val="00FC50C9"/>
    <w:rsid w:val="00FC5111"/>
    <w:rsid w:val="00FC5571"/>
    <w:rsid w:val="00FC5A9F"/>
    <w:rsid w:val="00FC5EB0"/>
    <w:rsid w:val="00FC6FB2"/>
    <w:rsid w:val="00FC7437"/>
    <w:rsid w:val="00FC7A4C"/>
    <w:rsid w:val="00FD06CE"/>
    <w:rsid w:val="00FD07BB"/>
    <w:rsid w:val="00FD1393"/>
    <w:rsid w:val="00FD17A4"/>
    <w:rsid w:val="00FD21EF"/>
    <w:rsid w:val="00FD2663"/>
    <w:rsid w:val="00FD3001"/>
    <w:rsid w:val="00FD4EAA"/>
    <w:rsid w:val="00FD4EAB"/>
    <w:rsid w:val="00FD4F38"/>
    <w:rsid w:val="00FD4F83"/>
    <w:rsid w:val="00FD5154"/>
    <w:rsid w:val="00FD5457"/>
    <w:rsid w:val="00FD7592"/>
    <w:rsid w:val="00FD759E"/>
    <w:rsid w:val="00FD7B63"/>
    <w:rsid w:val="00FE043C"/>
    <w:rsid w:val="00FE0EF8"/>
    <w:rsid w:val="00FE26E1"/>
    <w:rsid w:val="00FE2834"/>
    <w:rsid w:val="00FE2B91"/>
    <w:rsid w:val="00FE364A"/>
    <w:rsid w:val="00FE432E"/>
    <w:rsid w:val="00FE4684"/>
    <w:rsid w:val="00FE4BA3"/>
    <w:rsid w:val="00FE4F2C"/>
    <w:rsid w:val="00FE593D"/>
    <w:rsid w:val="00FE5F7B"/>
    <w:rsid w:val="00FE72F1"/>
    <w:rsid w:val="00FE752E"/>
    <w:rsid w:val="00FE7CD8"/>
    <w:rsid w:val="00FF10B8"/>
    <w:rsid w:val="00FF391F"/>
    <w:rsid w:val="00FF3B81"/>
    <w:rsid w:val="00FF3C11"/>
    <w:rsid w:val="00FF5156"/>
    <w:rsid w:val="00FF6F76"/>
    <w:rsid w:val="00FF7CC6"/>
    <w:rsid w:val="00FF7DEB"/>
    <w:rsid w:val="00FF7F27"/>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DDEF5"/>
  <w15:chartTrackingRefBased/>
  <w15:docId w15:val="{4A2B5D15-A4C5-4598-AD69-E6B2905D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230AA"/>
    <w:pPr>
      <w:keepNext/>
      <w:keepLines/>
      <w:spacing w:before="40"/>
      <w:outlineLvl w:val="2"/>
    </w:pPr>
    <w:rPr>
      <w:rFonts w:asciiTheme="majorHAnsi" w:eastAsiaTheme="majorEastAsia" w:hAnsiTheme="majorHAnsi" w:cstheme="majorBidi"/>
      <w:color w:val="771048"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uiPriority w:val="99"/>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6B9F25"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B3186D" w:themeColor="accent1" w:themeShade="BF"/>
      <w:sz w:val="24"/>
      <w:lang w:eastAsia="en-GB"/>
    </w:rPr>
  </w:style>
  <w:style w:type="character" w:styleId="FollowedHyperlink">
    <w:name w:val="FollowedHyperlink"/>
    <w:basedOn w:val="DefaultParagraphFont"/>
    <w:uiPriority w:val="99"/>
    <w:semiHidden/>
    <w:unhideWhenUsed/>
    <w:rsid w:val="001C3725"/>
    <w:rPr>
      <w:color w:val="8C8C8C"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rsid w:val="000230AA"/>
    <w:rPr>
      <w:rFonts w:asciiTheme="majorHAnsi" w:eastAsiaTheme="majorEastAsia" w:hAnsiTheme="majorHAnsi" w:cstheme="majorBidi"/>
      <w:color w:val="771048" w:themeColor="accent1" w:themeShade="7F"/>
      <w:sz w:val="24"/>
      <w:szCs w:val="24"/>
      <w:lang w:eastAsia="en-GB"/>
    </w:rPr>
  </w:style>
  <w:style w:type="paragraph" w:styleId="NormalWeb">
    <w:name w:val="Normal (Web)"/>
    <w:basedOn w:val="Normal"/>
    <w:uiPriority w:val="99"/>
    <w:unhideWhenUsed/>
    <w:rsid w:val="000230AA"/>
    <w:pPr>
      <w:spacing w:before="100" w:beforeAutospacing="1" w:after="100" w:afterAutospacing="1"/>
    </w:pPr>
    <w:rPr>
      <w:rFonts w:ascii="Times New Roman" w:hAnsi="Times New Roman" w:cs="Times New Roman"/>
      <w:szCs w:val="24"/>
    </w:rPr>
  </w:style>
  <w:style w:type="table" w:styleId="TableGrid">
    <w:name w:val="Table Grid"/>
    <w:basedOn w:val="TableNormal"/>
    <w:uiPriority w:val="59"/>
    <w:rsid w:val="00A6143A"/>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A6143A"/>
    <w:rPr>
      <w:rFonts w:ascii="Calibri" w:eastAsiaTheme="minorHAnsi" w:hAnsi="Calibri" w:cs="Calibri"/>
      <w:sz w:val="22"/>
    </w:rPr>
  </w:style>
  <w:style w:type="paragraph" w:styleId="NoSpacing">
    <w:name w:val="No Spacing"/>
    <w:basedOn w:val="Normal"/>
    <w:link w:val="NoSpacingChar"/>
    <w:uiPriority w:val="1"/>
    <w:qFormat/>
    <w:rsid w:val="00A6143A"/>
    <w:rPr>
      <w:rFonts w:asciiTheme="minorHAnsi" w:eastAsiaTheme="minorHAnsi" w:hAnsiTheme="minorHAnsi" w:cs="Times New Roman"/>
      <w:color w:val="000000" w:themeColor="text1"/>
      <w:sz w:val="20"/>
      <w:szCs w:val="20"/>
      <w:lang w:val="en-US" w:eastAsia="ja-JP"/>
    </w:rPr>
  </w:style>
  <w:style w:type="paragraph" w:customStyle="1" w:styleId="FooterLeft">
    <w:name w:val="Footer Left"/>
    <w:basedOn w:val="Normal"/>
    <w:next w:val="Normal"/>
    <w:uiPriority w:val="35"/>
    <w:qFormat/>
    <w:rsid w:val="00A6143A"/>
    <w:pPr>
      <w:pBdr>
        <w:top w:val="dashed" w:sz="4" w:space="18" w:color="7F7F7F" w:themeColor="text1" w:themeTint="80"/>
      </w:pBdr>
      <w:tabs>
        <w:tab w:val="center" w:pos="4320"/>
        <w:tab w:val="right" w:pos="8640"/>
      </w:tabs>
      <w:spacing w:after="200"/>
      <w:contextualSpacing/>
    </w:pPr>
    <w:rPr>
      <w:rFonts w:asciiTheme="minorHAnsi" w:eastAsiaTheme="minorHAnsi" w:hAnsiTheme="minorHAnsi" w:cs="Times New Roman"/>
      <w:color w:val="7F7F7F" w:themeColor="text1" w:themeTint="80"/>
      <w:sz w:val="20"/>
      <w:szCs w:val="18"/>
      <w:lang w:val="en-US" w:eastAsia="ja-JP"/>
    </w:rPr>
  </w:style>
  <w:style w:type="paragraph" w:customStyle="1" w:styleId="FooterRight">
    <w:name w:val="Footer Right"/>
    <w:basedOn w:val="Footer"/>
    <w:uiPriority w:val="35"/>
    <w:qFormat/>
    <w:rsid w:val="00A6143A"/>
    <w:pPr>
      <w:pBdr>
        <w:top w:val="dashed" w:sz="4" w:space="18" w:color="7F7F7F"/>
      </w:pBdr>
      <w:tabs>
        <w:tab w:val="clear" w:pos="4153"/>
        <w:tab w:val="clear" w:pos="830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paragraph" w:customStyle="1" w:styleId="HeaderLeft">
    <w:name w:val="Header Left"/>
    <w:basedOn w:val="Header"/>
    <w:uiPriority w:val="35"/>
    <w:qFormat/>
    <w:rsid w:val="00A6143A"/>
    <w:pPr>
      <w:pBdr>
        <w:bottom w:val="dashed" w:sz="4" w:space="18" w:color="7F7F7F" w:themeColor="text1" w:themeTint="80"/>
      </w:pBdr>
      <w:tabs>
        <w:tab w:val="clear" w:pos="4153"/>
        <w:tab w:val="clear" w:pos="8306"/>
        <w:tab w:val="center" w:pos="4320"/>
        <w:tab w:val="right" w:pos="8640"/>
      </w:tabs>
      <w:spacing w:after="200" w:line="396" w:lineRule="auto"/>
    </w:pPr>
    <w:rPr>
      <w:rFonts w:asciiTheme="minorHAnsi" w:eastAsiaTheme="minorHAnsi" w:hAnsiTheme="minorHAnsi" w:cs="Times New Roman"/>
      <w:color w:val="7F7F7F" w:themeColor="text1" w:themeTint="80"/>
      <w:sz w:val="20"/>
      <w:szCs w:val="20"/>
      <w:lang w:val="en-US" w:eastAsia="ja-JP"/>
    </w:rPr>
  </w:style>
  <w:style w:type="paragraph" w:customStyle="1" w:styleId="HeaderRight">
    <w:name w:val="Header Right"/>
    <w:basedOn w:val="Header"/>
    <w:uiPriority w:val="35"/>
    <w:qFormat/>
    <w:rsid w:val="00A6143A"/>
    <w:pPr>
      <w:pBdr>
        <w:bottom w:val="dashed" w:sz="4" w:space="18" w:color="7F7F7F"/>
      </w:pBdr>
      <w:tabs>
        <w:tab w:val="clear" w:pos="4153"/>
        <w:tab w:val="clear" w:pos="8306"/>
        <w:tab w:val="center" w:pos="4320"/>
        <w:tab w:val="right" w:pos="8640"/>
      </w:tabs>
      <w:spacing w:after="200" w:line="276" w:lineRule="auto"/>
      <w:jc w:val="right"/>
    </w:pPr>
    <w:rPr>
      <w:rFonts w:asciiTheme="minorHAnsi" w:eastAsiaTheme="minorHAnsi" w:hAnsiTheme="minorHAnsi" w:cs="Times New Roman"/>
      <w:color w:val="7F7F7F" w:themeColor="text1" w:themeTint="80"/>
      <w:sz w:val="20"/>
      <w:szCs w:val="20"/>
      <w:lang w:val="en-US" w:eastAsia="ja-JP"/>
    </w:rPr>
  </w:style>
  <w:style w:type="paragraph" w:customStyle="1" w:styleId="xxmsonormal0">
    <w:name w:val="x_xmsonormal"/>
    <w:basedOn w:val="Normal"/>
    <w:rsid w:val="00EE66B2"/>
    <w:rPr>
      <w:rFonts w:ascii="Aptos" w:eastAsiaTheme="minorHAnsi" w:hAnsi="Aptos" w:cs="Aptos"/>
      <w:sz w:val="22"/>
    </w:rPr>
  </w:style>
  <w:style w:type="table" w:customStyle="1" w:styleId="TableGrid0">
    <w:name w:val="TableGrid"/>
    <w:rsid w:val="00CD53F8"/>
    <w:pPr>
      <w:spacing w:after="0" w:line="240" w:lineRule="auto"/>
    </w:pPr>
    <w:rPr>
      <w:rFonts w:ascii="Calibri" w:hAnsi="Calibri" w:cs="Times New Roman"/>
      <w:lang w:eastAsia="en-GB"/>
    </w:rPr>
    <w:tblPr>
      <w:tblCellMar>
        <w:top w:w="0" w:type="dxa"/>
        <w:left w:w="0" w:type="dxa"/>
        <w:bottom w:w="0" w:type="dxa"/>
        <w:right w:w="0" w:type="dxa"/>
      </w:tblCellMar>
    </w:tblPr>
  </w:style>
  <w:style w:type="paragraph" w:styleId="BodyText">
    <w:name w:val="Body Text"/>
    <w:basedOn w:val="Normal"/>
    <w:link w:val="BodyTextChar"/>
    <w:uiPriority w:val="1"/>
    <w:qFormat/>
    <w:rsid w:val="00317BA9"/>
    <w:pPr>
      <w:jc w:val="both"/>
    </w:pPr>
    <w:rPr>
      <w:rFonts w:ascii="Times New Roman" w:hAnsi="Times New Roman" w:cs="Times New Roman"/>
      <w:szCs w:val="20"/>
      <w:lang w:val="en-AU" w:eastAsia="en-US"/>
    </w:rPr>
  </w:style>
  <w:style w:type="character" w:customStyle="1" w:styleId="BodyTextChar">
    <w:name w:val="Body Text Char"/>
    <w:basedOn w:val="DefaultParagraphFont"/>
    <w:link w:val="BodyText"/>
    <w:rsid w:val="00317BA9"/>
    <w:rPr>
      <w:rFonts w:ascii="Times New Roman" w:hAnsi="Times New Roman" w:cs="Times New Roman"/>
      <w:sz w:val="24"/>
      <w:szCs w:val="20"/>
      <w:lang w:val="en-AU"/>
    </w:rPr>
  </w:style>
  <w:style w:type="paragraph" w:customStyle="1" w:styleId="1Text">
    <w:name w:val="1 Text"/>
    <w:basedOn w:val="Normal"/>
    <w:rsid w:val="00C86C8E"/>
    <w:pPr>
      <w:spacing w:line="240" w:lineRule="exact"/>
    </w:pPr>
    <w:rPr>
      <w:rFonts w:cs="Times New Roman"/>
      <w:sz w:val="18"/>
      <w:szCs w:val="24"/>
      <w:lang w:val="en-US" w:eastAsia="en-US"/>
    </w:rPr>
  </w:style>
  <w:style w:type="paragraph" w:styleId="Caption">
    <w:name w:val="caption"/>
    <w:basedOn w:val="Normal"/>
    <w:next w:val="Normal"/>
    <w:uiPriority w:val="35"/>
    <w:semiHidden/>
    <w:unhideWhenUsed/>
    <w:qFormat/>
    <w:rsid w:val="00C86C8E"/>
    <w:pPr>
      <w:spacing w:beforeAutospacing="1" w:after="200" w:afterAutospacing="1"/>
    </w:pPr>
    <w:rPr>
      <w:b/>
      <w:bCs/>
      <w:color w:val="E32D91" w:themeColor="accent1"/>
      <w:sz w:val="18"/>
      <w:szCs w:val="18"/>
      <w:lang w:eastAsia="en-US"/>
    </w:rPr>
  </w:style>
  <w:style w:type="paragraph" w:customStyle="1" w:styleId="xmsolistparagraph">
    <w:name w:val="x_msolistparagraph"/>
    <w:basedOn w:val="Normal"/>
    <w:rsid w:val="00FA6634"/>
    <w:pPr>
      <w:ind w:left="720"/>
    </w:pPr>
    <w:rPr>
      <w:rFonts w:ascii="Aptos" w:eastAsiaTheme="minorHAnsi" w:hAnsi="Aptos" w:cs="Aptos"/>
      <w:szCs w:val="24"/>
    </w:rPr>
  </w:style>
  <w:style w:type="character" w:customStyle="1" w:styleId="msonormal1">
    <w:name w:val="msonormal1"/>
    <w:basedOn w:val="DefaultParagraphFont"/>
    <w:rsid w:val="00B9052E"/>
  </w:style>
  <w:style w:type="character" w:customStyle="1" w:styleId="NoSpacingChar">
    <w:name w:val="No Spacing Char"/>
    <w:basedOn w:val="DefaultParagraphFont"/>
    <w:link w:val="NoSpacing"/>
    <w:uiPriority w:val="1"/>
    <w:rsid w:val="00F72268"/>
    <w:rPr>
      <w:rFonts w:asciiTheme="minorHAnsi" w:eastAsiaTheme="minorHAnsi" w:hAnsiTheme="minorHAnsi" w:cs="Times New Roman"/>
      <w:color w:val="000000" w:themeColor="text1"/>
      <w:sz w:val="20"/>
      <w:szCs w:val="20"/>
      <w:lang w:val="en-US" w:eastAsia="ja-JP"/>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80079B"/>
    <w:rPr>
      <w:rFonts w:ascii="Calibri" w:eastAsia="Calibri" w:hAnsi="Calibri" w:cs="Times New Roman"/>
      <w:sz w:val="24"/>
      <w:lang w:eastAsia="en-GB"/>
    </w:rPr>
  </w:style>
  <w:style w:type="paragraph" w:styleId="FootnoteText">
    <w:name w:val="footnote text"/>
    <w:basedOn w:val="Normal"/>
    <w:link w:val="FootnoteTextChar"/>
    <w:uiPriority w:val="99"/>
    <w:semiHidden/>
    <w:unhideWhenUsed/>
    <w:rsid w:val="009439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9439CE"/>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9439CE"/>
    <w:rPr>
      <w:vertAlign w:val="superscript"/>
    </w:rPr>
  </w:style>
  <w:style w:type="paragraph" w:customStyle="1" w:styleId="ECparanonumber">
    <w:name w:val="*EC _para_no_number"/>
    <w:basedOn w:val="Normal"/>
    <w:rsid w:val="00376319"/>
    <w:pPr>
      <w:spacing w:after="240"/>
    </w:pPr>
    <w:rPr>
      <w:rFonts w:cs="Times New Roman"/>
      <w:szCs w:val="24"/>
      <w:lang w:eastAsia="en-US"/>
    </w:rPr>
  </w:style>
  <w:style w:type="paragraph" w:customStyle="1" w:styleId="ECA-head">
    <w:name w:val="*EC_A-head"/>
    <w:basedOn w:val="Normal"/>
    <w:link w:val="ECA-headCharChar"/>
    <w:rsid w:val="00376319"/>
    <w:pPr>
      <w:keepNext/>
      <w:spacing w:after="240"/>
      <w:outlineLvl w:val="1"/>
    </w:pPr>
    <w:rPr>
      <w:rFonts w:cs="Times New Roman"/>
      <w:color w:val="003366"/>
      <w:sz w:val="48"/>
      <w:szCs w:val="24"/>
      <w:lang w:eastAsia="en-US"/>
    </w:rPr>
  </w:style>
  <w:style w:type="character" w:customStyle="1" w:styleId="ECA-headCharChar">
    <w:name w:val="*EC_A-head Char Char"/>
    <w:link w:val="ECA-head"/>
    <w:locked/>
    <w:rsid w:val="00376319"/>
    <w:rPr>
      <w:rFonts w:ascii="Arial" w:hAnsi="Arial" w:cs="Times New Roman"/>
      <w:color w:val="003366"/>
      <w:sz w:val="48"/>
      <w:szCs w:val="24"/>
    </w:rPr>
  </w:style>
  <w:style w:type="paragraph" w:customStyle="1" w:styleId="ECtablecolumnheading">
    <w:name w:val="*EC_table column heading"/>
    <w:basedOn w:val="Normal"/>
    <w:rsid w:val="00376319"/>
    <w:rPr>
      <w:rFonts w:cs="Times New Roman"/>
      <w:b/>
      <w:color w:val="003366"/>
      <w:szCs w:val="24"/>
      <w:lang w:eastAsia="en-US"/>
    </w:rPr>
  </w:style>
  <w:style w:type="paragraph" w:styleId="EndnoteText">
    <w:name w:val="endnote text"/>
    <w:basedOn w:val="Normal"/>
    <w:link w:val="EndnoteTextChar"/>
    <w:rsid w:val="00376319"/>
    <w:rPr>
      <w:sz w:val="20"/>
      <w:szCs w:val="20"/>
      <w:lang w:eastAsia="en-US"/>
    </w:rPr>
  </w:style>
  <w:style w:type="character" w:customStyle="1" w:styleId="EndnoteTextChar">
    <w:name w:val="Endnote Text Char"/>
    <w:basedOn w:val="DefaultParagraphFont"/>
    <w:link w:val="EndnoteText"/>
    <w:rsid w:val="00376319"/>
    <w:rPr>
      <w:rFonts w:ascii="Arial" w:hAnsi="Arial"/>
      <w:sz w:val="20"/>
      <w:szCs w:val="20"/>
    </w:rPr>
  </w:style>
  <w:style w:type="character" w:styleId="EndnoteReference">
    <w:name w:val="endnote reference"/>
    <w:rsid w:val="00376319"/>
    <w:rPr>
      <w:vertAlign w:val="superscript"/>
    </w:rPr>
  </w:style>
  <w:style w:type="paragraph" w:customStyle="1" w:styleId="AVReportHead1">
    <w:name w:val="AVReportHead1"/>
    <w:basedOn w:val="Normal"/>
    <w:rsid w:val="005A165D"/>
    <w:pPr>
      <w:keepNext/>
      <w:numPr>
        <w:numId w:val="5"/>
      </w:numPr>
      <w:pBdr>
        <w:top w:val="double" w:sz="4" w:space="1" w:color="auto"/>
      </w:pBdr>
      <w:tabs>
        <w:tab w:val="clear" w:pos="567"/>
      </w:tabs>
      <w:spacing w:before="360" w:after="120"/>
      <w:ind w:left="720" w:hanging="720"/>
    </w:pPr>
    <w:rPr>
      <w:b/>
      <w:bCs/>
      <w:szCs w:val="24"/>
      <w:lang w:eastAsia="en-US"/>
    </w:rPr>
  </w:style>
  <w:style w:type="paragraph" w:customStyle="1" w:styleId="AVRepBodyL1">
    <w:name w:val="AVRepBodyL1"/>
    <w:basedOn w:val="Normal"/>
    <w:rsid w:val="005A165D"/>
    <w:pPr>
      <w:numPr>
        <w:ilvl w:val="1"/>
        <w:numId w:val="6"/>
      </w:numPr>
      <w:spacing w:after="120"/>
      <w:ind w:left="720" w:hanging="720"/>
      <w:jc w:val="both"/>
    </w:pPr>
    <w:rPr>
      <w:szCs w:val="24"/>
      <w:lang w:eastAsia="en-US"/>
    </w:rPr>
  </w:style>
  <w:style w:type="paragraph" w:customStyle="1" w:styleId="AVRepBodyL2">
    <w:name w:val="AVRepBodyL2"/>
    <w:basedOn w:val="Normal"/>
    <w:rsid w:val="005A165D"/>
    <w:pPr>
      <w:numPr>
        <w:ilvl w:val="2"/>
        <w:numId w:val="5"/>
      </w:numPr>
      <w:tabs>
        <w:tab w:val="num" w:pos="678"/>
      </w:tabs>
      <w:spacing w:before="120" w:after="120"/>
      <w:ind w:left="678" w:hanging="678"/>
      <w:jc w:val="both"/>
    </w:pPr>
    <w:rPr>
      <w:rFonts w:cs="Times New Roman"/>
      <w:b/>
      <w:bCs/>
      <w:szCs w:val="24"/>
      <w:lang w:eastAsia="en-US"/>
    </w:rPr>
  </w:style>
  <w:style w:type="paragraph" w:customStyle="1" w:styleId="AVRepHead2">
    <w:name w:val="AVRepHead2"/>
    <w:basedOn w:val="Normal"/>
    <w:next w:val="AVRepBodyL1"/>
    <w:rsid w:val="005A165D"/>
    <w:pPr>
      <w:keepNext/>
      <w:numPr>
        <w:ilvl w:val="1"/>
        <w:numId w:val="5"/>
      </w:numPr>
      <w:tabs>
        <w:tab w:val="num" w:pos="678"/>
      </w:tabs>
      <w:spacing w:before="240" w:after="120"/>
      <w:ind w:left="678" w:hanging="678"/>
    </w:pPr>
    <w:rPr>
      <w:b/>
      <w:bCs/>
      <w:szCs w:val="24"/>
      <w:lang w:eastAsia="en-US"/>
    </w:rPr>
  </w:style>
  <w:style w:type="paragraph" w:customStyle="1" w:styleId="yiv9813653536msonormal">
    <w:name w:val="yiv9813653536msonormal"/>
    <w:basedOn w:val="Normal"/>
    <w:rsid w:val="005A165D"/>
    <w:pPr>
      <w:spacing w:before="100" w:beforeAutospacing="1" w:after="100" w:afterAutospacing="1"/>
    </w:pPr>
    <w:rPr>
      <w:rFonts w:ascii="Times New Roman" w:eastAsiaTheme="minorHAnsi" w:hAnsi="Times New Roman" w:cs="Times New Roman"/>
      <w:szCs w:val="24"/>
    </w:rPr>
  </w:style>
  <w:style w:type="character" w:customStyle="1" w:styleId="tinymce-placeholder">
    <w:name w:val="tinymce-placeholder"/>
    <w:basedOn w:val="DefaultParagraphFont"/>
    <w:rsid w:val="00E13303"/>
  </w:style>
  <w:style w:type="paragraph" w:styleId="TOC1">
    <w:name w:val="toc 1"/>
    <w:basedOn w:val="Normal"/>
    <w:uiPriority w:val="1"/>
    <w:qFormat/>
    <w:rsid w:val="00342A87"/>
    <w:pPr>
      <w:widowControl w:val="0"/>
      <w:autoSpaceDE w:val="0"/>
      <w:autoSpaceDN w:val="0"/>
      <w:spacing w:before="198"/>
      <w:ind w:left="320"/>
    </w:pPr>
    <w:rPr>
      <w:rFonts w:ascii="Trebuchet MS" w:eastAsia="Trebuchet MS" w:hAnsi="Trebuchet MS" w:cs="Trebuchet MS"/>
      <w:b/>
      <w:bCs/>
      <w:sz w:val="18"/>
      <w:szCs w:val="18"/>
      <w:lang w:val="en-US" w:eastAsia="en-US"/>
    </w:rPr>
  </w:style>
  <w:style w:type="paragraph" w:styleId="TOC2">
    <w:name w:val="toc 2"/>
    <w:basedOn w:val="Normal"/>
    <w:uiPriority w:val="1"/>
    <w:qFormat/>
    <w:rsid w:val="00342A87"/>
    <w:pPr>
      <w:widowControl w:val="0"/>
      <w:autoSpaceDE w:val="0"/>
      <w:autoSpaceDN w:val="0"/>
      <w:spacing w:before="198"/>
      <w:ind w:left="320"/>
    </w:pPr>
    <w:rPr>
      <w:rFonts w:ascii="Trebuchet MS" w:eastAsia="Trebuchet MS" w:hAnsi="Trebuchet MS" w:cs="Trebuchet MS"/>
      <w:b/>
      <w:bCs/>
      <w:i/>
      <w:iCs/>
      <w:sz w:val="22"/>
      <w:lang w:val="en-US" w:eastAsia="en-US"/>
    </w:rPr>
  </w:style>
  <w:style w:type="paragraph" w:customStyle="1" w:styleId="TableParagraph">
    <w:name w:val="Table Paragraph"/>
    <w:basedOn w:val="Normal"/>
    <w:uiPriority w:val="1"/>
    <w:qFormat/>
    <w:rsid w:val="00342A87"/>
    <w:pPr>
      <w:widowControl w:val="0"/>
      <w:autoSpaceDE w:val="0"/>
      <w:autoSpaceDN w:val="0"/>
      <w:spacing w:before="72"/>
      <w:ind w:left="3" w:right="1"/>
      <w:jc w:val="center"/>
    </w:pPr>
    <w:rPr>
      <w:rFonts w:ascii="Trebuchet MS" w:eastAsia="Trebuchet MS" w:hAnsi="Trebuchet MS" w:cs="Trebuchet MS"/>
      <w:sz w:val="22"/>
      <w:lang w:val="en-US" w:eastAsia="en-US"/>
    </w:rPr>
  </w:style>
  <w:style w:type="paragraph" w:customStyle="1" w:styleId="1Parties">
    <w:name w:val="(1) Parties"/>
    <w:basedOn w:val="Normal"/>
    <w:rsid w:val="0037455E"/>
    <w:pPr>
      <w:numPr>
        <w:numId w:val="7"/>
      </w:numPr>
      <w:spacing w:before="120" w:after="120" w:line="300" w:lineRule="atLeast"/>
      <w:jc w:val="both"/>
    </w:pPr>
    <w:rPr>
      <w:rFonts w:ascii="Times New Roman" w:hAnsi="Times New Roman" w:cs="Times New Roman"/>
      <w:sz w:val="22"/>
      <w:szCs w:val="20"/>
      <w:lang w:eastAsia="en-US"/>
    </w:rPr>
  </w:style>
  <w:style w:type="paragraph" w:customStyle="1" w:styleId="ABackground">
    <w:name w:val="(A) Background"/>
    <w:basedOn w:val="Normal"/>
    <w:rsid w:val="0037455E"/>
    <w:pPr>
      <w:numPr>
        <w:numId w:val="8"/>
      </w:numPr>
      <w:spacing w:before="120" w:after="120" w:line="300" w:lineRule="atLeast"/>
      <w:jc w:val="both"/>
    </w:pPr>
    <w:rPr>
      <w:rFonts w:ascii="Times New Roman" w:hAnsi="Times New Roman" w:cs="Times New Roman"/>
      <w:sz w:val="22"/>
      <w:szCs w:val="20"/>
      <w:lang w:eastAsia="en-US"/>
    </w:rPr>
  </w:style>
  <w:style w:type="paragraph" w:customStyle="1" w:styleId="1stIntroHeadings">
    <w:name w:val="1stIntroHeadings"/>
    <w:basedOn w:val="Normal"/>
    <w:next w:val="Normal"/>
    <w:rsid w:val="0037455E"/>
    <w:pPr>
      <w:tabs>
        <w:tab w:val="left" w:pos="709"/>
      </w:tabs>
      <w:spacing w:before="120" w:after="120" w:line="300" w:lineRule="atLeast"/>
      <w:jc w:val="both"/>
    </w:pPr>
    <w:rPr>
      <w:rFonts w:ascii="Times New Roman" w:hAnsi="Times New Roman" w:cs="Times New Roman"/>
      <w:b/>
      <w:smallCaps/>
      <w:szCs w:val="20"/>
      <w:lang w:eastAsia="en-US"/>
    </w:rPr>
  </w:style>
  <w:style w:type="paragraph" w:customStyle="1" w:styleId="Scha">
    <w:name w:val="Sch a)"/>
    <w:basedOn w:val="Normal"/>
    <w:rsid w:val="0037455E"/>
    <w:pPr>
      <w:numPr>
        <w:ilvl w:val="1"/>
        <w:numId w:val="7"/>
      </w:numPr>
      <w:spacing w:line="300" w:lineRule="atLeast"/>
      <w:jc w:val="both"/>
    </w:pPr>
    <w:rPr>
      <w:rFonts w:ascii="Times New Roman" w:hAnsi="Times New Roman" w:cs="Times New Roman"/>
      <w:sz w:val="22"/>
      <w:szCs w:val="20"/>
      <w:lang w:eastAsia="en-US"/>
    </w:rPr>
  </w:style>
  <w:style w:type="paragraph" w:customStyle="1" w:styleId="BackSubClause">
    <w:name w:val="BackSubClause"/>
    <w:basedOn w:val="Normal"/>
    <w:rsid w:val="0037455E"/>
    <w:pPr>
      <w:numPr>
        <w:ilvl w:val="1"/>
        <w:numId w:val="8"/>
      </w:numPr>
      <w:spacing w:line="300" w:lineRule="atLeast"/>
      <w:jc w:val="both"/>
    </w:pPr>
    <w:rPr>
      <w:rFonts w:ascii="Times New Roman" w:hAnsi="Times New Roman" w:cs="Times New Roman"/>
      <w:sz w:val="22"/>
      <w:szCs w:val="20"/>
      <w:lang w:eastAsia="en-US"/>
    </w:rPr>
  </w:style>
  <w:style w:type="character" w:styleId="PlaceholderText">
    <w:name w:val="Placeholder Text"/>
    <w:basedOn w:val="DefaultParagraphFont"/>
    <w:uiPriority w:val="99"/>
    <w:semiHidden/>
    <w:rsid w:val="00644D03"/>
    <w:rPr>
      <w:rFonts w:cs="Times New Roman"/>
      <w:color w:val="808080"/>
    </w:rPr>
  </w:style>
  <w:style w:type="paragraph" w:styleId="PlainText">
    <w:name w:val="Plain Text"/>
    <w:basedOn w:val="Normal"/>
    <w:link w:val="PlainTextChar"/>
    <w:uiPriority w:val="99"/>
    <w:semiHidden/>
    <w:unhideWhenUsed/>
    <w:rsid w:val="00BA4FD5"/>
    <w:rPr>
      <w:rFonts w:ascii="Verdana" w:hAnsi="Verdana"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semiHidden/>
    <w:rsid w:val="00BA4FD5"/>
    <w:rPr>
      <w:rFonts w:cstheme="minorBid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3835">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160255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08346352">
      <w:bodyDiv w:val="1"/>
      <w:marLeft w:val="0"/>
      <w:marRight w:val="0"/>
      <w:marTop w:val="0"/>
      <w:marBottom w:val="0"/>
      <w:divBdr>
        <w:top w:val="none" w:sz="0" w:space="0" w:color="auto"/>
        <w:left w:val="none" w:sz="0" w:space="0" w:color="auto"/>
        <w:bottom w:val="none" w:sz="0" w:space="0" w:color="auto"/>
        <w:right w:val="none" w:sz="0" w:space="0" w:color="auto"/>
      </w:divBdr>
    </w:div>
    <w:div w:id="210196380">
      <w:bodyDiv w:val="1"/>
      <w:marLeft w:val="0"/>
      <w:marRight w:val="0"/>
      <w:marTop w:val="0"/>
      <w:marBottom w:val="0"/>
      <w:divBdr>
        <w:top w:val="none" w:sz="0" w:space="0" w:color="auto"/>
        <w:left w:val="none" w:sz="0" w:space="0" w:color="auto"/>
        <w:bottom w:val="none" w:sz="0" w:space="0" w:color="auto"/>
        <w:right w:val="none" w:sz="0" w:space="0" w:color="auto"/>
      </w:divBdr>
    </w:div>
    <w:div w:id="236748056">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79799824">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460293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63560501">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01365761">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87869997">
      <w:bodyDiv w:val="1"/>
      <w:marLeft w:val="0"/>
      <w:marRight w:val="0"/>
      <w:marTop w:val="0"/>
      <w:marBottom w:val="0"/>
      <w:divBdr>
        <w:top w:val="none" w:sz="0" w:space="0" w:color="auto"/>
        <w:left w:val="none" w:sz="0" w:space="0" w:color="auto"/>
        <w:bottom w:val="none" w:sz="0" w:space="0" w:color="auto"/>
        <w:right w:val="none" w:sz="0" w:space="0" w:color="auto"/>
      </w:divBdr>
    </w:div>
    <w:div w:id="502742973">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49540157">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670260875">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33554162">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96402420">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002045487">
      <w:bodyDiv w:val="1"/>
      <w:marLeft w:val="0"/>
      <w:marRight w:val="0"/>
      <w:marTop w:val="0"/>
      <w:marBottom w:val="0"/>
      <w:divBdr>
        <w:top w:val="none" w:sz="0" w:space="0" w:color="auto"/>
        <w:left w:val="none" w:sz="0" w:space="0" w:color="auto"/>
        <w:bottom w:val="none" w:sz="0" w:space="0" w:color="auto"/>
        <w:right w:val="none" w:sz="0" w:space="0" w:color="auto"/>
      </w:divBdr>
    </w:div>
    <w:div w:id="1038121398">
      <w:bodyDiv w:val="1"/>
      <w:marLeft w:val="0"/>
      <w:marRight w:val="0"/>
      <w:marTop w:val="0"/>
      <w:marBottom w:val="0"/>
      <w:divBdr>
        <w:top w:val="none" w:sz="0" w:space="0" w:color="auto"/>
        <w:left w:val="none" w:sz="0" w:space="0" w:color="auto"/>
        <w:bottom w:val="none" w:sz="0" w:space="0" w:color="auto"/>
        <w:right w:val="none" w:sz="0" w:space="0" w:color="auto"/>
      </w:divBdr>
    </w:div>
    <w:div w:id="1082988743">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0928479">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61639673">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362589946">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51246268">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97187681">
      <w:bodyDiv w:val="1"/>
      <w:marLeft w:val="0"/>
      <w:marRight w:val="0"/>
      <w:marTop w:val="0"/>
      <w:marBottom w:val="0"/>
      <w:divBdr>
        <w:top w:val="none" w:sz="0" w:space="0" w:color="auto"/>
        <w:left w:val="none" w:sz="0" w:space="0" w:color="auto"/>
        <w:bottom w:val="none" w:sz="0" w:space="0" w:color="auto"/>
        <w:right w:val="none" w:sz="0" w:space="0" w:color="auto"/>
      </w:divBdr>
    </w:div>
    <w:div w:id="1500122177">
      <w:bodyDiv w:val="1"/>
      <w:marLeft w:val="0"/>
      <w:marRight w:val="0"/>
      <w:marTop w:val="0"/>
      <w:marBottom w:val="0"/>
      <w:divBdr>
        <w:top w:val="none" w:sz="0" w:space="0" w:color="auto"/>
        <w:left w:val="none" w:sz="0" w:space="0" w:color="auto"/>
        <w:bottom w:val="none" w:sz="0" w:space="0" w:color="auto"/>
        <w:right w:val="none" w:sz="0" w:space="0" w:color="auto"/>
      </w:divBdr>
    </w:div>
    <w:div w:id="1504513822">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33058071">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693845354">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2651796">
      <w:bodyDiv w:val="1"/>
      <w:marLeft w:val="0"/>
      <w:marRight w:val="0"/>
      <w:marTop w:val="0"/>
      <w:marBottom w:val="0"/>
      <w:divBdr>
        <w:top w:val="none" w:sz="0" w:space="0" w:color="auto"/>
        <w:left w:val="none" w:sz="0" w:space="0" w:color="auto"/>
        <w:bottom w:val="none" w:sz="0" w:space="0" w:color="auto"/>
        <w:right w:val="none" w:sz="0" w:space="0" w:color="auto"/>
      </w:divBdr>
    </w:div>
    <w:div w:id="1786001902">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59152885">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1485105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65716038">
      <w:bodyDiv w:val="1"/>
      <w:marLeft w:val="0"/>
      <w:marRight w:val="0"/>
      <w:marTop w:val="0"/>
      <w:marBottom w:val="0"/>
      <w:divBdr>
        <w:top w:val="none" w:sz="0" w:space="0" w:color="auto"/>
        <w:left w:val="none" w:sz="0" w:space="0" w:color="auto"/>
        <w:bottom w:val="none" w:sz="0" w:space="0" w:color="auto"/>
        <w:right w:val="none" w:sz="0" w:space="0" w:color="auto"/>
      </w:divBdr>
      <w:divsChild>
        <w:div w:id="4016868">
          <w:marLeft w:val="0"/>
          <w:marRight w:val="0"/>
          <w:marTop w:val="0"/>
          <w:marBottom w:val="0"/>
          <w:divBdr>
            <w:top w:val="single" w:sz="2" w:space="0" w:color="auto"/>
            <w:left w:val="single" w:sz="2" w:space="0" w:color="auto"/>
            <w:bottom w:val="single" w:sz="6" w:space="0" w:color="auto"/>
            <w:right w:val="single" w:sz="2" w:space="0" w:color="auto"/>
          </w:divBdr>
        </w:div>
        <w:div w:id="9572851">
          <w:marLeft w:val="0"/>
          <w:marRight w:val="0"/>
          <w:marTop w:val="0"/>
          <w:marBottom w:val="0"/>
          <w:divBdr>
            <w:top w:val="single" w:sz="2" w:space="0" w:color="auto"/>
            <w:left w:val="single" w:sz="2" w:space="0" w:color="auto"/>
            <w:bottom w:val="single" w:sz="6" w:space="0" w:color="auto"/>
            <w:right w:val="single" w:sz="2" w:space="0" w:color="auto"/>
          </w:divBdr>
        </w:div>
        <w:div w:id="27416231">
          <w:marLeft w:val="0"/>
          <w:marRight w:val="0"/>
          <w:marTop w:val="0"/>
          <w:marBottom w:val="0"/>
          <w:divBdr>
            <w:top w:val="single" w:sz="2" w:space="0" w:color="auto"/>
            <w:left w:val="single" w:sz="2" w:space="0" w:color="auto"/>
            <w:bottom w:val="single" w:sz="6" w:space="0" w:color="auto"/>
            <w:right w:val="single" w:sz="2" w:space="0" w:color="auto"/>
          </w:divBdr>
        </w:div>
        <w:div w:id="30375699">
          <w:marLeft w:val="0"/>
          <w:marRight w:val="0"/>
          <w:marTop w:val="0"/>
          <w:marBottom w:val="0"/>
          <w:divBdr>
            <w:top w:val="single" w:sz="2" w:space="0" w:color="auto"/>
            <w:left w:val="single" w:sz="2" w:space="0" w:color="auto"/>
            <w:bottom w:val="single" w:sz="6" w:space="0" w:color="auto"/>
            <w:right w:val="single" w:sz="2" w:space="0" w:color="auto"/>
          </w:divBdr>
        </w:div>
        <w:div w:id="38282403">
          <w:marLeft w:val="0"/>
          <w:marRight w:val="0"/>
          <w:marTop w:val="0"/>
          <w:marBottom w:val="0"/>
          <w:divBdr>
            <w:top w:val="single" w:sz="2" w:space="0" w:color="auto"/>
            <w:left w:val="single" w:sz="2" w:space="0" w:color="auto"/>
            <w:bottom w:val="single" w:sz="6" w:space="0" w:color="auto"/>
            <w:right w:val="single" w:sz="2" w:space="0" w:color="auto"/>
          </w:divBdr>
        </w:div>
        <w:div w:id="43333646">
          <w:marLeft w:val="0"/>
          <w:marRight w:val="0"/>
          <w:marTop w:val="0"/>
          <w:marBottom w:val="0"/>
          <w:divBdr>
            <w:top w:val="single" w:sz="2" w:space="0" w:color="auto"/>
            <w:left w:val="single" w:sz="2" w:space="0" w:color="auto"/>
            <w:bottom w:val="single" w:sz="6" w:space="0" w:color="auto"/>
            <w:right w:val="single" w:sz="2" w:space="0" w:color="auto"/>
          </w:divBdr>
        </w:div>
        <w:div w:id="50159105">
          <w:marLeft w:val="0"/>
          <w:marRight w:val="0"/>
          <w:marTop w:val="0"/>
          <w:marBottom w:val="0"/>
          <w:divBdr>
            <w:top w:val="single" w:sz="2" w:space="0" w:color="auto"/>
            <w:left w:val="single" w:sz="2" w:space="0" w:color="auto"/>
            <w:bottom w:val="single" w:sz="6" w:space="0" w:color="auto"/>
            <w:right w:val="single" w:sz="2" w:space="0" w:color="auto"/>
          </w:divBdr>
        </w:div>
        <w:div w:id="81226283">
          <w:marLeft w:val="0"/>
          <w:marRight w:val="0"/>
          <w:marTop w:val="0"/>
          <w:marBottom w:val="0"/>
          <w:divBdr>
            <w:top w:val="single" w:sz="2" w:space="0" w:color="auto"/>
            <w:left w:val="single" w:sz="2" w:space="0" w:color="auto"/>
            <w:bottom w:val="single" w:sz="6" w:space="0" w:color="auto"/>
            <w:right w:val="single" w:sz="2" w:space="0" w:color="auto"/>
          </w:divBdr>
        </w:div>
        <w:div w:id="165287734">
          <w:marLeft w:val="0"/>
          <w:marRight w:val="0"/>
          <w:marTop w:val="0"/>
          <w:marBottom w:val="0"/>
          <w:divBdr>
            <w:top w:val="single" w:sz="2" w:space="0" w:color="auto"/>
            <w:left w:val="single" w:sz="2" w:space="0" w:color="auto"/>
            <w:bottom w:val="single" w:sz="6" w:space="0" w:color="auto"/>
            <w:right w:val="single" w:sz="2" w:space="0" w:color="auto"/>
          </w:divBdr>
        </w:div>
        <w:div w:id="168445568">
          <w:marLeft w:val="0"/>
          <w:marRight w:val="0"/>
          <w:marTop w:val="0"/>
          <w:marBottom w:val="0"/>
          <w:divBdr>
            <w:top w:val="single" w:sz="2" w:space="0" w:color="auto"/>
            <w:left w:val="single" w:sz="2" w:space="0" w:color="auto"/>
            <w:bottom w:val="single" w:sz="6" w:space="0" w:color="auto"/>
            <w:right w:val="single" w:sz="2" w:space="0" w:color="auto"/>
          </w:divBdr>
        </w:div>
        <w:div w:id="182132203">
          <w:marLeft w:val="0"/>
          <w:marRight w:val="0"/>
          <w:marTop w:val="0"/>
          <w:marBottom w:val="0"/>
          <w:divBdr>
            <w:top w:val="single" w:sz="2" w:space="0" w:color="auto"/>
            <w:left w:val="single" w:sz="2" w:space="0" w:color="auto"/>
            <w:bottom w:val="single" w:sz="6" w:space="0" w:color="auto"/>
            <w:right w:val="single" w:sz="2" w:space="0" w:color="auto"/>
          </w:divBdr>
        </w:div>
        <w:div w:id="182867744">
          <w:marLeft w:val="0"/>
          <w:marRight w:val="0"/>
          <w:marTop w:val="0"/>
          <w:marBottom w:val="0"/>
          <w:divBdr>
            <w:top w:val="single" w:sz="6" w:space="0" w:color="auto"/>
            <w:left w:val="single" w:sz="2" w:space="0" w:color="auto"/>
            <w:bottom w:val="single" w:sz="6" w:space="0" w:color="auto"/>
            <w:right w:val="single" w:sz="2" w:space="0" w:color="auto"/>
          </w:divBdr>
        </w:div>
        <w:div w:id="205415063">
          <w:marLeft w:val="0"/>
          <w:marRight w:val="0"/>
          <w:marTop w:val="0"/>
          <w:marBottom w:val="0"/>
          <w:divBdr>
            <w:top w:val="single" w:sz="2" w:space="0" w:color="auto"/>
            <w:left w:val="single" w:sz="2" w:space="0" w:color="auto"/>
            <w:bottom w:val="single" w:sz="6" w:space="0" w:color="auto"/>
            <w:right w:val="single" w:sz="2" w:space="0" w:color="auto"/>
          </w:divBdr>
        </w:div>
        <w:div w:id="225116637">
          <w:marLeft w:val="0"/>
          <w:marRight w:val="0"/>
          <w:marTop w:val="0"/>
          <w:marBottom w:val="0"/>
          <w:divBdr>
            <w:top w:val="single" w:sz="2" w:space="0" w:color="auto"/>
            <w:left w:val="single" w:sz="2" w:space="0" w:color="auto"/>
            <w:bottom w:val="single" w:sz="6" w:space="0" w:color="auto"/>
            <w:right w:val="single" w:sz="2" w:space="0" w:color="auto"/>
          </w:divBdr>
        </w:div>
        <w:div w:id="226192351">
          <w:marLeft w:val="0"/>
          <w:marRight w:val="0"/>
          <w:marTop w:val="0"/>
          <w:marBottom w:val="0"/>
          <w:divBdr>
            <w:top w:val="single" w:sz="2" w:space="0" w:color="auto"/>
            <w:left w:val="single" w:sz="2" w:space="0" w:color="auto"/>
            <w:bottom w:val="single" w:sz="6" w:space="0" w:color="auto"/>
            <w:right w:val="single" w:sz="2" w:space="0" w:color="auto"/>
          </w:divBdr>
        </w:div>
        <w:div w:id="259064549">
          <w:marLeft w:val="0"/>
          <w:marRight w:val="0"/>
          <w:marTop w:val="0"/>
          <w:marBottom w:val="0"/>
          <w:divBdr>
            <w:top w:val="single" w:sz="2" w:space="0" w:color="auto"/>
            <w:left w:val="single" w:sz="2" w:space="0" w:color="auto"/>
            <w:bottom w:val="single" w:sz="6" w:space="0" w:color="auto"/>
            <w:right w:val="single" w:sz="2" w:space="0" w:color="auto"/>
          </w:divBdr>
        </w:div>
        <w:div w:id="268436311">
          <w:marLeft w:val="0"/>
          <w:marRight w:val="0"/>
          <w:marTop w:val="0"/>
          <w:marBottom w:val="0"/>
          <w:divBdr>
            <w:top w:val="single" w:sz="2" w:space="0" w:color="auto"/>
            <w:left w:val="single" w:sz="2" w:space="0" w:color="auto"/>
            <w:bottom w:val="single" w:sz="6" w:space="0" w:color="auto"/>
            <w:right w:val="single" w:sz="2" w:space="0" w:color="auto"/>
          </w:divBdr>
        </w:div>
        <w:div w:id="270824185">
          <w:marLeft w:val="0"/>
          <w:marRight w:val="0"/>
          <w:marTop w:val="0"/>
          <w:marBottom w:val="0"/>
          <w:divBdr>
            <w:top w:val="single" w:sz="2" w:space="0" w:color="auto"/>
            <w:left w:val="single" w:sz="2" w:space="0" w:color="auto"/>
            <w:bottom w:val="single" w:sz="6" w:space="0" w:color="auto"/>
            <w:right w:val="single" w:sz="2" w:space="0" w:color="auto"/>
          </w:divBdr>
        </w:div>
        <w:div w:id="304746242">
          <w:marLeft w:val="0"/>
          <w:marRight w:val="0"/>
          <w:marTop w:val="0"/>
          <w:marBottom w:val="0"/>
          <w:divBdr>
            <w:top w:val="single" w:sz="2" w:space="0" w:color="auto"/>
            <w:left w:val="single" w:sz="2" w:space="0" w:color="auto"/>
            <w:bottom w:val="single" w:sz="6" w:space="0" w:color="auto"/>
            <w:right w:val="single" w:sz="2" w:space="0" w:color="auto"/>
          </w:divBdr>
        </w:div>
        <w:div w:id="312220213">
          <w:marLeft w:val="0"/>
          <w:marRight w:val="0"/>
          <w:marTop w:val="0"/>
          <w:marBottom w:val="0"/>
          <w:divBdr>
            <w:top w:val="single" w:sz="2" w:space="0" w:color="auto"/>
            <w:left w:val="single" w:sz="2" w:space="0" w:color="auto"/>
            <w:bottom w:val="single" w:sz="6" w:space="0" w:color="auto"/>
            <w:right w:val="single" w:sz="2" w:space="0" w:color="auto"/>
          </w:divBdr>
        </w:div>
        <w:div w:id="314647755">
          <w:marLeft w:val="0"/>
          <w:marRight w:val="0"/>
          <w:marTop w:val="0"/>
          <w:marBottom w:val="0"/>
          <w:divBdr>
            <w:top w:val="single" w:sz="2" w:space="0" w:color="auto"/>
            <w:left w:val="single" w:sz="2" w:space="0" w:color="auto"/>
            <w:bottom w:val="single" w:sz="6" w:space="0" w:color="auto"/>
            <w:right w:val="single" w:sz="2" w:space="0" w:color="auto"/>
          </w:divBdr>
        </w:div>
        <w:div w:id="322048228">
          <w:marLeft w:val="0"/>
          <w:marRight w:val="0"/>
          <w:marTop w:val="0"/>
          <w:marBottom w:val="0"/>
          <w:divBdr>
            <w:top w:val="single" w:sz="2" w:space="0" w:color="auto"/>
            <w:left w:val="single" w:sz="2" w:space="0" w:color="auto"/>
            <w:bottom w:val="single" w:sz="6" w:space="0" w:color="auto"/>
            <w:right w:val="single" w:sz="2" w:space="0" w:color="auto"/>
          </w:divBdr>
        </w:div>
        <w:div w:id="325327055">
          <w:marLeft w:val="0"/>
          <w:marRight w:val="0"/>
          <w:marTop w:val="0"/>
          <w:marBottom w:val="0"/>
          <w:divBdr>
            <w:top w:val="single" w:sz="2" w:space="0" w:color="auto"/>
            <w:left w:val="single" w:sz="2" w:space="0" w:color="auto"/>
            <w:bottom w:val="single" w:sz="6" w:space="0" w:color="auto"/>
            <w:right w:val="single" w:sz="2" w:space="0" w:color="auto"/>
          </w:divBdr>
        </w:div>
        <w:div w:id="332491174">
          <w:marLeft w:val="0"/>
          <w:marRight w:val="0"/>
          <w:marTop w:val="0"/>
          <w:marBottom w:val="0"/>
          <w:divBdr>
            <w:top w:val="single" w:sz="2" w:space="0" w:color="auto"/>
            <w:left w:val="single" w:sz="2" w:space="0" w:color="auto"/>
            <w:bottom w:val="single" w:sz="6" w:space="0" w:color="auto"/>
            <w:right w:val="single" w:sz="2" w:space="0" w:color="auto"/>
          </w:divBdr>
        </w:div>
        <w:div w:id="335763639">
          <w:marLeft w:val="0"/>
          <w:marRight w:val="0"/>
          <w:marTop w:val="0"/>
          <w:marBottom w:val="0"/>
          <w:divBdr>
            <w:top w:val="single" w:sz="2" w:space="0" w:color="auto"/>
            <w:left w:val="single" w:sz="2" w:space="0" w:color="auto"/>
            <w:bottom w:val="single" w:sz="6" w:space="0" w:color="auto"/>
            <w:right w:val="single" w:sz="2" w:space="0" w:color="auto"/>
          </w:divBdr>
        </w:div>
        <w:div w:id="336923867">
          <w:marLeft w:val="0"/>
          <w:marRight w:val="0"/>
          <w:marTop w:val="0"/>
          <w:marBottom w:val="0"/>
          <w:divBdr>
            <w:top w:val="single" w:sz="2" w:space="0" w:color="auto"/>
            <w:left w:val="single" w:sz="2" w:space="0" w:color="auto"/>
            <w:bottom w:val="single" w:sz="6" w:space="0" w:color="auto"/>
            <w:right w:val="single" w:sz="2" w:space="0" w:color="auto"/>
          </w:divBdr>
        </w:div>
        <w:div w:id="346449523">
          <w:marLeft w:val="0"/>
          <w:marRight w:val="0"/>
          <w:marTop w:val="0"/>
          <w:marBottom w:val="0"/>
          <w:divBdr>
            <w:top w:val="single" w:sz="2" w:space="0" w:color="auto"/>
            <w:left w:val="single" w:sz="2" w:space="0" w:color="auto"/>
            <w:bottom w:val="single" w:sz="6" w:space="0" w:color="auto"/>
            <w:right w:val="single" w:sz="2" w:space="0" w:color="auto"/>
          </w:divBdr>
        </w:div>
        <w:div w:id="363751395">
          <w:marLeft w:val="0"/>
          <w:marRight w:val="0"/>
          <w:marTop w:val="0"/>
          <w:marBottom w:val="0"/>
          <w:divBdr>
            <w:top w:val="single" w:sz="2" w:space="0" w:color="auto"/>
            <w:left w:val="single" w:sz="2" w:space="0" w:color="auto"/>
            <w:bottom w:val="single" w:sz="6" w:space="0" w:color="auto"/>
            <w:right w:val="single" w:sz="2" w:space="0" w:color="auto"/>
          </w:divBdr>
        </w:div>
        <w:div w:id="383255091">
          <w:marLeft w:val="0"/>
          <w:marRight w:val="0"/>
          <w:marTop w:val="0"/>
          <w:marBottom w:val="0"/>
          <w:divBdr>
            <w:top w:val="single" w:sz="6" w:space="0" w:color="auto"/>
            <w:left w:val="single" w:sz="2" w:space="0" w:color="auto"/>
            <w:bottom w:val="single" w:sz="6" w:space="0" w:color="auto"/>
            <w:right w:val="single" w:sz="2" w:space="0" w:color="auto"/>
          </w:divBdr>
        </w:div>
        <w:div w:id="401829515">
          <w:marLeft w:val="0"/>
          <w:marRight w:val="0"/>
          <w:marTop w:val="0"/>
          <w:marBottom w:val="0"/>
          <w:divBdr>
            <w:top w:val="single" w:sz="2" w:space="0" w:color="auto"/>
            <w:left w:val="single" w:sz="2" w:space="0" w:color="auto"/>
            <w:bottom w:val="single" w:sz="6" w:space="0" w:color="auto"/>
            <w:right w:val="single" w:sz="2" w:space="0" w:color="auto"/>
          </w:divBdr>
        </w:div>
        <w:div w:id="416875719">
          <w:marLeft w:val="0"/>
          <w:marRight w:val="0"/>
          <w:marTop w:val="0"/>
          <w:marBottom w:val="0"/>
          <w:divBdr>
            <w:top w:val="single" w:sz="6" w:space="0" w:color="auto"/>
            <w:left w:val="single" w:sz="2" w:space="0" w:color="auto"/>
            <w:bottom w:val="single" w:sz="6" w:space="0" w:color="auto"/>
            <w:right w:val="single" w:sz="2" w:space="0" w:color="auto"/>
          </w:divBdr>
        </w:div>
        <w:div w:id="432552980">
          <w:marLeft w:val="0"/>
          <w:marRight w:val="0"/>
          <w:marTop w:val="0"/>
          <w:marBottom w:val="0"/>
          <w:divBdr>
            <w:top w:val="single" w:sz="2" w:space="0" w:color="auto"/>
            <w:left w:val="single" w:sz="2" w:space="0" w:color="auto"/>
            <w:bottom w:val="single" w:sz="6" w:space="0" w:color="auto"/>
            <w:right w:val="single" w:sz="2" w:space="0" w:color="auto"/>
          </w:divBdr>
        </w:div>
        <w:div w:id="445005213">
          <w:marLeft w:val="0"/>
          <w:marRight w:val="0"/>
          <w:marTop w:val="0"/>
          <w:marBottom w:val="0"/>
          <w:divBdr>
            <w:top w:val="single" w:sz="2" w:space="0" w:color="auto"/>
            <w:left w:val="single" w:sz="2" w:space="0" w:color="auto"/>
            <w:bottom w:val="single" w:sz="6" w:space="0" w:color="auto"/>
            <w:right w:val="single" w:sz="2" w:space="0" w:color="auto"/>
          </w:divBdr>
        </w:div>
        <w:div w:id="446000415">
          <w:marLeft w:val="0"/>
          <w:marRight w:val="0"/>
          <w:marTop w:val="0"/>
          <w:marBottom w:val="0"/>
          <w:divBdr>
            <w:top w:val="single" w:sz="6" w:space="0" w:color="auto"/>
            <w:left w:val="single" w:sz="2" w:space="0" w:color="auto"/>
            <w:bottom w:val="single" w:sz="6" w:space="0" w:color="auto"/>
            <w:right w:val="single" w:sz="2" w:space="0" w:color="auto"/>
          </w:divBdr>
        </w:div>
        <w:div w:id="481194133">
          <w:marLeft w:val="0"/>
          <w:marRight w:val="0"/>
          <w:marTop w:val="0"/>
          <w:marBottom w:val="0"/>
          <w:divBdr>
            <w:top w:val="single" w:sz="2" w:space="0" w:color="auto"/>
            <w:left w:val="single" w:sz="2" w:space="0" w:color="auto"/>
            <w:bottom w:val="single" w:sz="6" w:space="0" w:color="auto"/>
            <w:right w:val="single" w:sz="2" w:space="0" w:color="auto"/>
          </w:divBdr>
        </w:div>
        <w:div w:id="512110591">
          <w:marLeft w:val="0"/>
          <w:marRight w:val="0"/>
          <w:marTop w:val="0"/>
          <w:marBottom w:val="0"/>
          <w:divBdr>
            <w:top w:val="single" w:sz="2" w:space="0" w:color="auto"/>
            <w:left w:val="single" w:sz="2" w:space="0" w:color="auto"/>
            <w:bottom w:val="single" w:sz="6" w:space="0" w:color="auto"/>
            <w:right w:val="single" w:sz="2" w:space="0" w:color="auto"/>
          </w:divBdr>
        </w:div>
        <w:div w:id="512886766">
          <w:marLeft w:val="0"/>
          <w:marRight w:val="0"/>
          <w:marTop w:val="0"/>
          <w:marBottom w:val="0"/>
          <w:divBdr>
            <w:top w:val="single" w:sz="2" w:space="0" w:color="auto"/>
            <w:left w:val="single" w:sz="2" w:space="0" w:color="auto"/>
            <w:bottom w:val="single" w:sz="6" w:space="0" w:color="auto"/>
            <w:right w:val="single" w:sz="2" w:space="0" w:color="auto"/>
          </w:divBdr>
        </w:div>
        <w:div w:id="526985001">
          <w:marLeft w:val="0"/>
          <w:marRight w:val="0"/>
          <w:marTop w:val="0"/>
          <w:marBottom w:val="0"/>
          <w:divBdr>
            <w:top w:val="single" w:sz="2" w:space="0" w:color="auto"/>
            <w:left w:val="single" w:sz="2" w:space="0" w:color="auto"/>
            <w:bottom w:val="single" w:sz="6" w:space="0" w:color="auto"/>
            <w:right w:val="single" w:sz="2" w:space="0" w:color="auto"/>
          </w:divBdr>
        </w:div>
        <w:div w:id="558787733">
          <w:marLeft w:val="0"/>
          <w:marRight w:val="0"/>
          <w:marTop w:val="0"/>
          <w:marBottom w:val="0"/>
          <w:divBdr>
            <w:top w:val="single" w:sz="2" w:space="0" w:color="auto"/>
            <w:left w:val="single" w:sz="2" w:space="0" w:color="auto"/>
            <w:bottom w:val="single" w:sz="6" w:space="0" w:color="auto"/>
            <w:right w:val="single" w:sz="2" w:space="0" w:color="auto"/>
          </w:divBdr>
        </w:div>
        <w:div w:id="572740919">
          <w:marLeft w:val="0"/>
          <w:marRight w:val="0"/>
          <w:marTop w:val="0"/>
          <w:marBottom w:val="0"/>
          <w:divBdr>
            <w:top w:val="single" w:sz="2" w:space="0" w:color="auto"/>
            <w:left w:val="single" w:sz="2" w:space="0" w:color="auto"/>
            <w:bottom w:val="single" w:sz="6" w:space="0" w:color="auto"/>
            <w:right w:val="single" w:sz="2" w:space="0" w:color="auto"/>
          </w:divBdr>
        </w:div>
        <w:div w:id="579097894">
          <w:marLeft w:val="0"/>
          <w:marRight w:val="0"/>
          <w:marTop w:val="0"/>
          <w:marBottom w:val="0"/>
          <w:divBdr>
            <w:top w:val="single" w:sz="2" w:space="0" w:color="auto"/>
            <w:left w:val="single" w:sz="2" w:space="0" w:color="auto"/>
            <w:bottom w:val="single" w:sz="6" w:space="0" w:color="auto"/>
            <w:right w:val="single" w:sz="2" w:space="0" w:color="auto"/>
          </w:divBdr>
        </w:div>
        <w:div w:id="628701543">
          <w:marLeft w:val="0"/>
          <w:marRight w:val="0"/>
          <w:marTop w:val="0"/>
          <w:marBottom w:val="0"/>
          <w:divBdr>
            <w:top w:val="single" w:sz="2" w:space="0" w:color="auto"/>
            <w:left w:val="single" w:sz="2" w:space="0" w:color="auto"/>
            <w:bottom w:val="single" w:sz="6" w:space="0" w:color="auto"/>
            <w:right w:val="single" w:sz="2" w:space="0" w:color="auto"/>
          </w:divBdr>
        </w:div>
        <w:div w:id="632253254">
          <w:marLeft w:val="0"/>
          <w:marRight w:val="0"/>
          <w:marTop w:val="0"/>
          <w:marBottom w:val="0"/>
          <w:divBdr>
            <w:top w:val="single" w:sz="2" w:space="0" w:color="auto"/>
            <w:left w:val="single" w:sz="2" w:space="0" w:color="auto"/>
            <w:bottom w:val="single" w:sz="6" w:space="0" w:color="auto"/>
            <w:right w:val="single" w:sz="2" w:space="0" w:color="auto"/>
          </w:divBdr>
        </w:div>
        <w:div w:id="637759815">
          <w:marLeft w:val="0"/>
          <w:marRight w:val="0"/>
          <w:marTop w:val="0"/>
          <w:marBottom w:val="0"/>
          <w:divBdr>
            <w:top w:val="single" w:sz="6" w:space="0" w:color="auto"/>
            <w:left w:val="single" w:sz="2" w:space="0" w:color="auto"/>
            <w:bottom w:val="single" w:sz="6" w:space="0" w:color="auto"/>
            <w:right w:val="single" w:sz="2" w:space="0" w:color="auto"/>
          </w:divBdr>
        </w:div>
        <w:div w:id="646011690">
          <w:marLeft w:val="0"/>
          <w:marRight w:val="0"/>
          <w:marTop w:val="0"/>
          <w:marBottom w:val="0"/>
          <w:divBdr>
            <w:top w:val="single" w:sz="2" w:space="0" w:color="auto"/>
            <w:left w:val="single" w:sz="2" w:space="0" w:color="auto"/>
            <w:bottom w:val="single" w:sz="6" w:space="0" w:color="auto"/>
            <w:right w:val="single" w:sz="2" w:space="0" w:color="auto"/>
          </w:divBdr>
        </w:div>
        <w:div w:id="650525547">
          <w:marLeft w:val="0"/>
          <w:marRight w:val="0"/>
          <w:marTop w:val="0"/>
          <w:marBottom w:val="0"/>
          <w:divBdr>
            <w:top w:val="single" w:sz="2" w:space="0" w:color="auto"/>
            <w:left w:val="single" w:sz="2" w:space="0" w:color="auto"/>
            <w:bottom w:val="single" w:sz="6" w:space="0" w:color="auto"/>
            <w:right w:val="single" w:sz="2" w:space="0" w:color="auto"/>
          </w:divBdr>
        </w:div>
        <w:div w:id="666245161">
          <w:marLeft w:val="0"/>
          <w:marRight w:val="0"/>
          <w:marTop w:val="0"/>
          <w:marBottom w:val="0"/>
          <w:divBdr>
            <w:top w:val="single" w:sz="6" w:space="0" w:color="auto"/>
            <w:left w:val="single" w:sz="2" w:space="0" w:color="auto"/>
            <w:bottom w:val="single" w:sz="6" w:space="0" w:color="auto"/>
            <w:right w:val="single" w:sz="2" w:space="0" w:color="auto"/>
          </w:divBdr>
        </w:div>
        <w:div w:id="667362579">
          <w:marLeft w:val="0"/>
          <w:marRight w:val="0"/>
          <w:marTop w:val="0"/>
          <w:marBottom w:val="0"/>
          <w:divBdr>
            <w:top w:val="single" w:sz="2" w:space="0" w:color="auto"/>
            <w:left w:val="single" w:sz="2" w:space="0" w:color="auto"/>
            <w:bottom w:val="single" w:sz="6" w:space="0" w:color="auto"/>
            <w:right w:val="single" w:sz="2" w:space="0" w:color="auto"/>
          </w:divBdr>
        </w:div>
        <w:div w:id="689648851">
          <w:marLeft w:val="0"/>
          <w:marRight w:val="0"/>
          <w:marTop w:val="0"/>
          <w:marBottom w:val="0"/>
          <w:divBdr>
            <w:top w:val="single" w:sz="2" w:space="0" w:color="auto"/>
            <w:left w:val="single" w:sz="2" w:space="0" w:color="auto"/>
            <w:bottom w:val="single" w:sz="6" w:space="0" w:color="auto"/>
            <w:right w:val="single" w:sz="2" w:space="0" w:color="auto"/>
          </w:divBdr>
        </w:div>
        <w:div w:id="690033127">
          <w:marLeft w:val="0"/>
          <w:marRight w:val="0"/>
          <w:marTop w:val="0"/>
          <w:marBottom w:val="0"/>
          <w:divBdr>
            <w:top w:val="single" w:sz="2" w:space="0" w:color="auto"/>
            <w:left w:val="single" w:sz="2" w:space="0" w:color="auto"/>
            <w:bottom w:val="single" w:sz="6" w:space="0" w:color="auto"/>
            <w:right w:val="single" w:sz="2" w:space="0" w:color="auto"/>
          </w:divBdr>
        </w:div>
        <w:div w:id="710034717">
          <w:marLeft w:val="0"/>
          <w:marRight w:val="0"/>
          <w:marTop w:val="0"/>
          <w:marBottom w:val="0"/>
          <w:divBdr>
            <w:top w:val="single" w:sz="2" w:space="0" w:color="auto"/>
            <w:left w:val="single" w:sz="2" w:space="0" w:color="auto"/>
            <w:bottom w:val="single" w:sz="6" w:space="0" w:color="auto"/>
            <w:right w:val="single" w:sz="2" w:space="0" w:color="auto"/>
          </w:divBdr>
        </w:div>
        <w:div w:id="734283620">
          <w:marLeft w:val="0"/>
          <w:marRight w:val="0"/>
          <w:marTop w:val="0"/>
          <w:marBottom w:val="0"/>
          <w:divBdr>
            <w:top w:val="single" w:sz="2" w:space="0" w:color="auto"/>
            <w:left w:val="single" w:sz="2" w:space="0" w:color="auto"/>
            <w:bottom w:val="single" w:sz="6" w:space="0" w:color="auto"/>
            <w:right w:val="single" w:sz="2" w:space="0" w:color="auto"/>
          </w:divBdr>
        </w:div>
        <w:div w:id="739986605">
          <w:marLeft w:val="0"/>
          <w:marRight w:val="0"/>
          <w:marTop w:val="0"/>
          <w:marBottom w:val="0"/>
          <w:divBdr>
            <w:top w:val="single" w:sz="2" w:space="0" w:color="auto"/>
            <w:left w:val="single" w:sz="2" w:space="0" w:color="auto"/>
            <w:bottom w:val="single" w:sz="6" w:space="0" w:color="auto"/>
            <w:right w:val="single" w:sz="2" w:space="0" w:color="auto"/>
          </w:divBdr>
        </w:div>
        <w:div w:id="740757980">
          <w:marLeft w:val="0"/>
          <w:marRight w:val="0"/>
          <w:marTop w:val="0"/>
          <w:marBottom w:val="0"/>
          <w:divBdr>
            <w:top w:val="single" w:sz="2" w:space="0" w:color="auto"/>
            <w:left w:val="single" w:sz="2" w:space="0" w:color="auto"/>
            <w:bottom w:val="single" w:sz="6" w:space="0" w:color="auto"/>
            <w:right w:val="single" w:sz="2" w:space="0" w:color="auto"/>
          </w:divBdr>
        </w:div>
        <w:div w:id="754281115">
          <w:marLeft w:val="0"/>
          <w:marRight w:val="0"/>
          <w:marTop w:val="0"/>
          <w:marBottom w:val="0"/>
          <w:divBdr>
            <w:top w:val="single" w:sz="2" w:space="0" w:color="auto"/>
            <w:left w:val="single" w:sz="2" w:space="0" w:color="auto"/>
            <w:bottom w:val="single" w:sz="6" w:space="0" w:color="auto"/>
            <w:right w:val="single" w:sz="2" w:space="0" w:color="auto"/>
          </w:divBdr>
        </w:div>
        <w:div w:id="767695528">
          <w:marLeft w:val="0"/>
          <w:marRight w:val="0"/>
          <w:marTop w:val="0"/>
          <w:marBottom w:val="0"/>
          <w:divBdr>
            <w:top w:val="single" w:sz="2" w:space="0" w:color="auto"/>
            <w:left w:val="single" w:sz="2" w:space="0" w:color="auto"/>
            <w:bottom w:val="single" w:sz="6" w:space="0" w:color="auto"/>
            <w:right w:val="single" w:sz="2" w:space="0" w:color="auto"/>
          </w:divBdr>
        </w:div>
        <w:div w:id="770666251">
          <w:marLeft w:val="0"/>
          <w:marRight w:val="0"/>
          <w:marTop w:val="0"/>
          <w:marBottom w:val="0"/>
          <w:divBdr>
            <w:top w:val="single" w:sz="2" w:space="0" w:color="auto"/>
            <w:left w:val="single" w:sz="2" w:space="0" w:color="auto"/>
            <w:bottom w:val="single" w:sz="6" w:space="0" w:color="auto"/>
            <w:right w:val="single" w:sz="2" w:space="0" w:color="auto"/>
          </w:divBdr>
        </w:div>
        <w:div w:id="776413263">
          <w:marLeft w:val="0"/>
          <w:marRight w:val="0"/>
          <w:marTop w:val="0"/>
          <w:marBottom w:val="0"/>
          <w:divBdr>
            <w:top w:val="single" w:sz="2" w:space="0" w:color="auto"/>
            <w:left w:val="single" w:sz="2" w:space="0" w:color="auto"/>
            <w:bottom w:val="single" w:sz="6" w:space="0" w:color="auto"/>
            <w:right w:val="single" w:sz="2" w:space="0" w:color="auto"/>
          </w:divBdr>
        </w:div>
        <w:div w:id="821039549">
          <w:marLeft w:val="0"/>
          <w:marRight w:val="0"/>
          <w:marTop w:val="0"/>
          <w:marBottom w:val="0"/>
          <w:divBdr>
            <w:top w:val="single" w:sz="2" w:space="0" w:color="auto"/>
            <w:left w:val="single" w:sz="2" w:space="0" w:color="auto"/>
            <w:bottom w:val="single" w:sz="6" w:space="0" w:color="auto"/>
            <w:right w:val="single" w:sz="2" w:space="0" w:color="auto"/>
          </w:divBdr>
        </w:div>
        <w:div w:id="829906682">
          <w:marLeft w:val="0"/>
          <w:marRight w:val="0"/>
          <w:marTop w:val="0"/>
          <w:marBottom w:val="0"/>
          <w:divBdr>
            <w:top w:val="single" w:sz="2" w:space="0" w:color="auto"/>
            <w:left w:val="single" w:sz="2" w:space="0" w:color="auto"/>
            <w:bottom w:val="single" w:sz="6" w:space="0" w:color="auto"/>
            <w:right w:val="single" w:sz="2" w:space="0" w:color="auto"/>
          </w:divBdr>
        </w:div>
        <w:div w:id="843202004">
          <w:marLeft w:val="0"/>
          <w:marRight w:val="0"/>
          <w:marTop w:val="0"/>
          <w:marBottom w:val="0"/>
          <w:divBdr>
            <w:top w:val="single" w:sz="2" w:space="0" w:color="auto"/>
            <w:left w:val="single" w:sz="2" w:space="0" w:color="auto"/>
            <w:bottom w:val="single" w:sz="6" w:space="0" w:color="auto"/>
            <w:right w:val="single" w:sz="2" w:space="0" w:color="auto"/>
          </w:divBdr>
        </w:div>
        <w:div w:id="857157656">
          <w:marLeft w:val="0"/>
          <w:marRight w:val="0"/>
          <w:marTop w:val="0"/>
          <w:marBottom w:val="0"/>
          <w:divBdr>
            <w:top w:val="single" w:sz="2" w:space="0" w:color="auto"/>
            <w:left w:val="single" w:sz="2" w:space="0" w:color="auto"/>
            <w:bottom w:val="single" w:sz="6" w:space="0" w:color="auto"/>
            <w:right w:val="single" w:sz="2" w:space="0" w:color="auto"/>
          </w:divBdr>
        </w:div>
        <w:div w:id="872185009">
          <w:marLeft w:val="0"/>
          <w:marRight w:val="0"/>
          <w:marTop w:val="0"/>
          <w:marBottom w:val="0"/>
          <w:divBdr>
            <w:top w:val="single" w:sz="2" w:space="0" w:color="auto"/>
            <w:left w:val="single" w:sz="2" w:space="0" w:color="auto"/>
            <w:bottom w:val="single" w:sz="6" w:space="0" w:color="auto"/>
            <w:right w:val="single" w:sz="2" w:space="0" w:color="auto"/>
          </w:divBdr>
        </w:div>
        <w:div w:id="882718192">
          <w:marLeft w:val="0"/>
          <w:marRight w:val="0"/>
          <w:marTop w:val="0"/>
          <w:marBottom w:val="0"/>
          <w:divBdr>
            <w:top w:val="single" w:sz="2" w:space="0" w:color="auto"/>
            <w:left w:val="single" w:sz="2" w:space="0" w:color="auto"/>
            <w:bottom w:val="single" w:sz="6" w:space="0" w:color="auto"/>
            <w:right w:val="single" w:sz="2" w:space="0" w:color="auto"/>
          </w:divBdr>
        </w:div>
        <w:div w:id="892691700">
          <w:marLeft w:val="0"/>
          <w:marRight w:val="0"/>
          <w:marTop w:val="0"/>
          <w:marBottom w:val="0"/>
          <w:divBdr>
            <w:top w:val="single" w:sz="2" w:space="0" w:color="auto"/>
            <w:left w:val="single" w:sz="2" w:space="0" w:color="auto"/>
            <w:bottom w:val="single" w:sz="6" w:space="0" w:color="auto"/>
            <w:right w:val="single" w:sz="2" w:space="0" w:color="auto"/>
          </w:divBdr>
        </w:div>
        <w:div w:id="895046733">
          <w:marLeft w:val="0"/>
          <w:marRight w:val="0"/>
          <w:marTop w:val="0"/>
          <w:marBottom w:val="0"/>
          <w:divBdr>
            <w:top w:val="single" w:sz="2" w:space="0" w:color="auto"/>
            <w:left w:val="single" w:sz="2" w:space="0" w:color="auto"/>
            <w:bottom w:val="single" w:sz="6" w:space="0" w:color="auto"/>
            <w:right w:val="single" w:sz="2" w:space="0" w:color="auto"/>
          </w:divBdr>
        </w:div>
        <w:div w:id="899175333">
          <w:marLeft w:val="0"/>
          <w:marRight w:val="0"/>
          <w:marTop w:val="0"/>
          <w:marBottom w:val="0"/>
          <w:divBdr>
            <w:top w:val="single" w:sz="2" w:space="0" w:color="auto"/>
            <w:left w:val="single" w:sz="2" w:space="0" w:color="auto"/>
            <w:bottom w:val="single" w:sz="6" w:space="0" w:color="auto"/>
            <w:right w:val="single" w:sz="2" w:space="0" w:color="auto"/>
          </w:divBdr>
        </w:div>
        <w:div w:id="902450347">
          <w:marLeft w:val="0"/>
          <w:marRight w:val="0"/>
          <w:marTop w:val="0"/>
          <w:marBottom w:val="0"/>
          <w:divBdr>
            <w:top w:val="single" w:sz="2" w:space="0" w:color="auto"/>
            <w:left w:val="single" w:sz="2" w:space="0" w:color="auto"/>
            <w:bottom w:val="single" w:sz="6" w:space="0" w:color="auto"/>
            <w:right w:val="single" w:sz="2" w:space="0" w:color="auto"/>
          </w:divBdr>
        </w:div>
        <w:div w:id="926496689">
          <w:marLeft w:val="0"/>
          <w:marRight w:val="0"/>
          <w:marTop w:val="0"/>
          <w:marBottom w:val="0"/>
          <w:divBdr>
            <w:top w:val="single" w:sz="2" w:space="0" w:color="auto"/>
            <w:left w:val="single" w:sz="2" w:space="0" w:color="auto"/>
            <w:bottom w:val="single" w:sz="6" w:space="0" w:color="auto"/>
            <w:right w:val="single" w:sz="2" w:space="0" w:color="auto"/>
          </w:divBdr>
        </w:div>
        <w:div w:id="930895595">
          <w:marLeft w:val="0"/>
          <w:marRight w:val="0"/>
          <w:marTop w:val="0"/>
          <w:marBottom w:val="0"/>
          <w:divBdr>
            <w:top w:val="single" w:sz="2" w:space="0" w:color="auto"/>
            <w:left w:val="single" w:sz="2" w:space="0" w:color="auto"/>
            <w:bottom w:val="single" w:sz="6" w:space="0" w:color="auto"/>
            <w:right w:val="single" w:sz="2" w:space="0" w:color="auto"/>
          </w:divBdr>
        </w:div>
        <w:div w:id="932589153">
          <w:marLeft w:val="0"/>
          <w:marRight w:val="0"/>
          <w:marTop w:val="0"/>
          <w:marBottom w:val="0"/>
          <w:divBdr>
            <w:top w:val="single" w:sz="2" w:space="0" w:color="auto"/>
            <w:left w:val="single" w:sz="2" w:space="0" w:color="auto"/>
            <w:bottom w:val="single" w:sz="6" w:space="0" w:color="auto"/>
            <w:right w:val="single" w:sz="2" w:space="0" w:color="auto"/>
          </w:divBdr>
        </w:div>
        <w:div w:id="941380646">
          <w:marLeft w:val="0"/>
          <w:marRight w:val="0"/>
          <w:marTop w:val="0"/>
          <w:marBottom w:val="0"/>
          <w:divBdr>
            <w:top w:val="single" w:sz="2" w:space="0" w:color="auto"/>
            <w:left w:val="single" w:sz="2" w:space="0" w:color="auto"/>
            <w:bottom w:val="single" w:sz="6" w:space="0" w:color="auto"/>
            <w:right w:val="single" w:sz="2" w:space="0" w:color="auto"/>
          </w:divBdr>
        </w:div>
        <w:div w:id="966933934">
          <w:marLeft w:val="0"/>
          <w:marRight w:val="0"/>
          <w:marTop w:val="0"/>
          <w:marBottom w:val="0"/>
          <w:divBdr>
            <w:top w:val="single" w:sz="6" w:space="0" w:color="auto"/>
            <w:left w:val="single" w:sz="2" w:space="0" w:color="auto"/>
            <w:bottom w:val="single" w:sz="6" w:space="0" w:color="auto"/>
            <w:right w:val="single" w:sz="2" w:space="0" w:color="auto"/>
          </w:divBdr>
        </w:div>
        <w:div w:id="982347086">
          <w:marLeft w:val="0"/>
          <w:marRight w:val="0"/>
          <w:marTop w:val="0"/>
          <w:marBottom w:val="0"/>
          <w:divBdr>
            <w:top w:val="single" w:sz="2" w:space="0" w:color="auto"/>
            <w:left w:val="single" w:sz="2" w:space="0" w:color="auto"/>
            <w:bottom w:val="single" w:sz="6" w:space="0" w:color="auto"/>
            <w:right w:val="single" w:sz="2" w:space="0" w:color="auto"/>
          </w:divBdr>
        </w:div>
        <w:div w:id="983973289">
          <w:marLeft w:val="0"/>
          <w:marRight w:val="0"/>
          <w:marTop w:val="0"/>
          <w:marBottom w:val="0"/>
          <w:divBdr>
            <w:top w:val="single" w:sz="2" w:space="0" w:color="auto"/>
            <w:left w:val="single" w:sz="2" w:space="0" w:color="auto"/>
            <w:bottom w:val="single" w:sz="6" w:space="0" w:color="auto"/>
            <w:right w:val="single" w:sz="2" w:space="0" w:color="auto"/>
          </w:divBdr>
        </w:div>
        <w:div w:id="984547983">
          <w:marLeft w:val="0"/>
          <w:marRight w:val="0"/>
          <w:marTop w:val="0"/>
          <w:marBottom w:val="0"/>
          <w:divBdr>
            <w:top w:val="single" w:sz="2" w:space="0" w:color="auto"/>
            <w:left w:val="single" w:sz="2" w:space="0" w:color="auto"/>
            <w:bottom w:val="single" w:sz="6" w:space="0" w:color="auto"/>
            <w:right w:val="single" w:sz="2" w:space="0" w:color="auto"/>
          </w:divBdr>
        </w:div>
        <w:div w:id="989018671">
          <w:marLeft w:val="0"/>
          <w:marRight w:val="0"/>
          <w:marTop w:val="0"/>
          <w:marBottom w:val="0"/>
          <w:divBdr>
            <w:top w:val="single" w:sz="2" w:space="0" w:color="auto"/>
            <w:left w:val="single" w:sz="2" w:space="0" w:color="auto"/>
            <w:bottom w:val="single" w:sz="6" w:space="0" w:color="auto"/>
            <w:right w:val="single" w:sz="2" w:space="0" w:color="auto"/>
          </w:divBdr>
        </w:div>
        <w:div w:id="997616759">
          <w:marLeft w:val="0"/>
          <w:marRight w:val="0"/>
          <w:marTop w:val="0"/>
          <w:marBottom w:val="0"/>
          <w:divBdr>
            <w:top w:val="single" w:sz="2" w:space="0" w:color="auto"/>
            <w:left w:val="single" w:sz="2" w:space="0" w:color="auto"/>
            <w:bottom w:val="single" w:sz="6" w:space="0" w:color="auto"/>
            <w:right w:val="single" w:sz="2" w:space="0" w:color="auto"/>
          </w:divBdr>
        </w:div>
        <w:div w:id="1003629201">
          <w:marLeft w:val="0"/>
          <w:marRight w:val="0"/>
          <w:marTop w:val="0"/>
          <w:marBottom w:val="0"/>
          <w:divBdr>
            <w:top w:val="single" w:sz="2" w:space="0" w:color="auto"/>
            <w:left w:val="single" w:sz="2" w:space="0" w:color="auto"/>
            <w:bottom w:val="single" w:sz="6" w:space="0" w:color="auto"/>
            <w:right w:val="single" w:sz="2" w:space="0" w:color="auto"/>
          </w:divBdr>
        </w:div>
        <w:div w:id="1027440225">
          <w:marLeft w:val="0"/>
          <w:marRight w:val="0"/>
          <w:marTop w:val="0"/>
          <w:marBottom w:val="0"/>
          <w:divBdr>
            <w:top w:val="single" w:sz="2" w:space="0" w:color="auto"/>
            <w:left w:val="single" w:sz="2" w:space="0" w:color="auto"/>
            <w:bottom w:val="single" w:sz="6" w:space="0" w:color="auto"/>
            <w:right w:val="single" w:sz="2" w:space="0" w:color="auto"/>
          </w:divBdr>
        </w:div>
        <w:div w:id="1031028111">
          <w:marLeft w:val="0"/>
          <w:marRight w:val="0"/>
          <w:marTop w:val="0"/>
          <w:marBottom w:val="0"/>
          <w:divBdr>
            <w:top w:val="single" w:sz="2" w:space="0" w:color="auto"/>
            <w:left w:val="single" w:sz="2" w:space="0" w:color="auto"/>
            <w:bottom w:val="single" w:sz="6" w:space="0" w:color="auto"/>
            <w:right w:val="single" w:sz="2" w:space="0" w:color="auto"/>
          </w:divBdr>
        </w:div>
        <w:div w:id="1041711789">
          <w:marLeft w:val="0"/>
          <w:marRight w:val="0"/>
          <w:marTop w:val="0"/>
          <w:marBottom w:val="0"/>
          <w:divBdr>
            <w:top w:val="single" w:sz="2" w:space="0" w:color="auto"/>
            <w:left w:val="single" w:sz="2" w:space="0" w:color="auto"/>
            <w:bottom w:val="single" w:sz="6" w:space="0" w:color="auto"/>
            <w:right w:val="single" w:sz="2" w:space="0" w:color="auto"/>
          </w:divBdr>
        </w:div>
        <w:div w:id="1043166947">
          <w:marLeft w:val="0"/>
          <w:marRight w:val="0"/>
          <w:marTop w:val="0"/>
          <w:marBottom w:val="0"/>
          <w:divBdr>
            <w:top w:val="single" w:sz="2" w:space="0" w:color="auto"/>
            <w:left w:val="single" w:sz="2" w:space="0" w:color="auto"/>
            <w:bottom w:val="single" w:sz="6" w:space="0" w:color="auto"/>
            <w:right w:val="single" w:sz="2" w:space="0" w:color="auto"/>
          </w:divBdr>
        </w:div>
        <w:div w:id="1063991402">
          <w:marLeft w:val="0"/>
          <w:marRight w:val="0"/>
          <w:marTop w:val="0"/>
          <w:marBottom w:val="0"/>
          <w:divBdr>
            <w:top w:val="single" w:sz="2" w:space="0" w:color="auto"/>
            <w:left w:val="single" w:sz="2" w:space="0" w:color="auto"/>
            <w:bottom w:val="single" w:sz="6" w:space="0" w:color="auto"/>
            <w:right w:val="single" w:sz="2" w:space="0" w:color="auto"/>
          </w:divBdr>
        </w:div>
        <w:div w:id="1083406620">
          <w:marLeft w:val="0"/>
          <w:marRight w:val="0"/>
          <w:marTop w:val="0"/>
          <w:marBottom w:val="0"/>
          <w:divBdr>
            <w:top w:val="single" w:sz="2" w:space="0" w:color="auto"/>
            <w:left w:val="single" w:sz="2" w:space="0" w:color="auto"/>
            <w:bottom w:val="single" w:sz="6" w:space="0" w:color="auto"/>
            <w:right w:val="single" w:sz="2" w:space="0" w:color="auto"/>
          </w:divBdr>
        </w:div>
        <w:div w:id="1091925053">
          <w:marLeft w:val="0"/>
          <w:marRight w:val="0"/>
          <w:marTop w:val="0"/>
          <w:marBottom w:val="0"/>
          <w:divBdr>
            <w:top w:val="single" w:sz="2" w:space="0" w:color="auto"/>
            <w:left w:val="single" w:sz="2" w:space="0" w:color="auto"/>
            <w:bottom w:val="single" w:sz="6" w:space="0" w:color="auto"/>
            <w:right w:val="single" w:sz="2" w:space="0" w:color="auto"/>
          </w:divBdr>
        </w:div>
        <w:div w:id="1093626064">
          <w:marLeft w:val="0"/>
          <w:marRight w:val="0"/>
          <w:marTop w:val="0"/>
          <w:marBottom w:val="0"/>
          <w:divBdr>
            <w:top w:val="single" w:sz="2" w:space="0" w:color="auto"/>
            <w:left w:val="single" w:sz="2" w:space="0" w:color="auto"/>
            <w:bottom w:val="single" w:sz="6" w:space="0" w:color="auto"/>
            <w:right w:val="single" w:sz="2" w:space="0" w:color="auto"/>
          </w:divBdr>
        </w:div>
        <w:div w:id="1119421289">
          <w:marLeft w:val="0"/>
          <w:marRight w:val="0"/>
          <w:marTop w:val="0"/>
          <w:marBottom w:val="0"/>
          <w:divBdr>
            <w:top w:val="single" w:sz="2" w:space="0" w:color="auto"/>
            <w:left w:val="single" w:sz="2" w:space="0" w:color="auto"/>
            <w:bottom w:val="single" w:sz="6" w:space="0" w:color="auto"/>
            <w:right w:val="single" w:sz="2" w:space="0" w:color="auto"/>
          </w:divBdr>
        </w:div>
        <w:div w:id="1160192703">
          <w:marLeft w:val="0"/>
          <w:marRight w:val="0"/>
          <w:marTop w:val="0"/>
          <w:marBottom w:val="0"/>
          <w:divBdr>
            <w:top w:val="single" w:sz="2" w:space="0" w:color="auto"/>
            <w:left w:val="single" w:sz="2" w:space="0" w:color="auto"/>
            <w:bottom w:val="single" w:sz="6" w:space="0" w:color="auto"/>
            <w:right w:val="single" w:sz="2" w:space="0" w:color="auto"/>
          </w:divBdr>
        </w:div>
        <w:div w:id="1171945537">
          <w:marLeft w:val="0"/>
          <w:marRight w:val="0"/>
          <w:marTop w:val="0"/>
          <w:marBottom w:val="0"/>
          <w:divBdr>
            <w:top w:val="single" w:sz="2" w:space="0" w:color="auto"/>
            <w:left w:val="single" w:sz="2" w:space="0" w:color="auto"/>
            <w:bottom w:val="single" w:sz="6" w:space="0" w:color="auto"/>
            <w:right w:val="single" w:sz="2" w:space="0" w:color="auto"/>
          </w:divBdr>
        </w:div>
        <w:div w:id="1217475849">
          <w:marLeft w:val="0"/>
          <w:marRight w:val="0"/>
          <w:marTop w:val="0"/>
          <w:marBottom w:val="0"/>
          <w:divBdr>
            <w:top w:val="single" w:sz="2" w:space="0" w:color="auto"/>
            <w:left w:val="single" w:sz="2" w:space="0" w:color="auto"/>
            <w:bottom w:val="single" w:sz="6" w:space="0" w:color="auto"/>
            <w:right w:val="single" w:sz="2" w:space="0" w:color="auto"/>
          </w:divBdr>
        </w:div>
        <w:div w:id="1228032054">
          <w:marLeft w:val="0"/>
          <w:marRight w:val="0"/>
          <w:marTop w:val="0"/>
          <w:marBottom w:val="0"/>
          <w:divBdr>
            <w:top w:val="single" w:sz="2" w:space="0" w:color="auto"/>
            <w:left w:val="single" w:sz="2" w:space="0" w:color="auto"/>
            <w:bottom w:val="single" w:sz="6" w:space="0" w:color="auto"/>
            <w:right w:val="single" w:sz="2" w:space="0" w:color="auto"/>
          </w:divBdr>
        </w:div>
        <w:div w:id="1238052551">
          <w:marLeft w:val="0"/>
          <w:marRight w:val="0"/>
          <w:marTop w:val="0"/>
          <w:marBottom w:val="0"/>
          <w:divBdr>
            <w:top w:val="single" w:sz="2" w:space="0" w:color="auto"/>
            <w:left w:val="single" w:sz="2" w:space="0" w:color="auto"/>
            <w:bottom w:val="single" w:sz="6" w:space="0" w:color="auto"/>
            <w:right w:val="single" w:sz="2" w:space="0" w:color="auto"/>
          </w:divBdr>
        </w:div>
        <w:div w:id="1248350072">
          <w:marLeft w:val="0"/>
          <w:marRight w:val="0"/>
          <w:marTop w:val="0"/>
          <w:marBottom w:val="0"/>
          <w:divBdr>
            <w:top w:val="single" w:sz="6" w:space="0" w:color="auto"/>
            <w:left w:val="single" w:sz="2" w:space="0" w:color="auto"/>
            <w:bottom w:val="single" w:sz="6" w:space="0" w:color="auto"/>
            <w:right w:val="single" w:sz="2" w:space="0" w:color="auto"/>
          </w:divBdr>
        </w:div>
        <w:div w:id="1284771819">
          <w:marLeft w:val="0"/>
          <w:marRight w:val="0"/>
          <w:marTop w:val="0"/>
          <w:marBottom w:val="0"/>
          <w:divBdr>
            <w:top w:val="single" w:sz="2" w:space="0" w:color="auto"/>
            <w:left w:val="single" w:sz="2" w:space="0" w:color="auto"/>
            <w:bottom w:val="single" w:sz="6" w:space="0" w:color="auto"/>
            <w:right w:val="single" w:sz="2" w:space="0" w:color="auto"/>
          </w:divBdr>
        </w:div>
        <w:div w:id="1302882903">
          <w:marLeft w:val="0"/>
          <w:marRight w:val="0"/>
          <w:marTop w:val="0"/>
          <w:marBottom w:val="0"/>
          <w:divBdr>
            <w:top w:val="single" w:sz="2" w:space="0" w:color="auto"/>
            <w:left w:val="single" w:sz="2" w:space="0" w:color="auto"/>
            <w:bottom w:val="single" w:sz="6" w:space="0" w:color="auto"/>
            <w:right w:val="single" w:sz="2" w:space="0" w:color="auto"/>
          </w:divBdr>
        </w:div>
        <w:div w:id="1305164065">
          <w:marLeft w:val="0"/>
          <w:marRight w:val="0"/>
          <w:marTop w:val="0"/>
          <w:marBottom w:val="0"/>
          <w:divBdr>
            <w:top w:val="single" w:sz="2" w:space="0" w:color="auto"/>
            <w:left w:val="single" w:sz="2" w:space="0" w:color="auto"/>
            <w:bottom w:val="single" w:sz="6" w:space="0" w:color="auto"/>
            <w:right w:val="single" w:sz="2" w:space="0" w:color="auto"/>
          </w:divBdr>
        </w:div>
        <w:div w:id="1311251081">
          <w:marLeft w:val="0"/>
          <w:marRight w:val="0"/>
          <w:marTop w:val="0"/>
          <w:marBottom w:val="0"/>
          <w:divBdr>
            <w:top w:val="single" w:sz="2" w:space="0" w:color="auto"/>
            <w:left w:val="single" w:sz="2" w:space="0" w:color="auto"/>
            <w:bottom w:val="single" w:sz="6" w:space="0" w:color="auto"/>
            <w:right w:val="single" w:sz="2" w:space="0" w:color="auto"/>
          </w:divBdr>
        </w:div>
        <w:div w:id="1313754186">
          <w:marLeft w:val="0"/>
          <w:marRight w:val="0"/>
          <w:marTop w:val="0"/>
          <w:marBottom w:val="0"/>
          <w:divBdr>
            <w:top w:val="single" w:sz="2" w:space="0" w:color="auto"/>
            <w:left w:val="single" w:sz="2" w:space="0" w:color="auto"/>
            <w:bottom w:val="single" w:sz="6" w:space="0" w:color="auto"/>
            <w:right w:val="single" w:sz="2" w:space="0" w:color="auto"/>
          </w:divBdr>
        </w:div>
        <w:div w:id="1315064274">
          <w:marLeft w:val="0"/>
          <w:marRight w:val="0"/>
          <w:marTop w:val="0"/>
          <w:marBottom w:val="0"/>
          <w:divBdr>
            <w:top w:val="single" w:sz="2" w:space="0" w:color="auto"/>
            <w:left w:val="single" w:sz="2" w:space="0" w:color="auto"/>
            <w:bottom w:val="single" w:sz="6" w:space="0" w:color="auto"/>
            <w:right w:val="single" w:sz="2" w:space="0" w:color="auto"/>
          </w:divBdr>
        </w:div>
        <w:div w:id="1331131317">
          <w:marLeft w:val="0"/>
          <w:marRight w:val="0"/>
          <w:marTop w:val="0"/>
          <w:marBottom w:val="0"/>
          <w:divBdr>
            <w:top w:val="single" w:sz="2" w:space="0" w:color="auto"/>
            <w:left w:val="single" w:sz="2" w:space="0" w:color="auto"/>
            <w:bottom w:val="single" w:sz="6" w:space="0" w:color="auto"/>
            <w:right w:val="single" w:sz="2" w:space="0" w:color="auto"/>
          </w:divBdr>
        </w:div>
        <w:div w:id="1349675015">
          <w:marLeft w:val="0"/>
          <w:marRight w:val="0"/>
          <w:marTop w:val="0"/>
          <w:marBottom w:val="0"/>
          <w:divBdr>
            <w:top w:val="single" w:sz="2" w:space="0" w:color="auto"/>
            <w:left w:val="single" w:sz="2" w:space="0" w:color="auto"/>
            <w:bottom w:val="single" w:sz="6" w:space="0" w:color="auto"/>
            <w:right w:val="single" w:sz="2" w:space="0" w:color="auto"/>
          </w:divBdr>
        </w:div>
        <w:div w:id="1352729757">
          <w:marLeft w:val="0"/>
          <w:marRight w:val="0"/>
          <w:marTop w:val="0"/>
          <w:marBottom w:val="0"/>
          <w:divBdr>
            <w:top w:val="single" w:sz="2" w:space="0" w:color="auto"/>
            <w:left w:val="single" w:sz="2" w:space="0" w:color="auto"/>
            <w:bottom w:val="single" w:sz="6" w:space="0" w:color="auto"/>
            <w:right w:val="single" w:sz="2" w:space="0" w:color="auto"/>
          </w:divBdr>
        </w:div>
        <w:div w:id="1355427143">
          <w:marLeft w:val="0"/>
          <w:marRight w:val="0"/>
          <w:marTop w:val="0"/>
          <w:marBottom w:val="0"/>
          <w:divBdr>
            <w:top w:val="single" w:sz="6" w:space="0" w:color="auto"/>
            <w:left w:val="single" w:sz="2" w:space="0" w:color="auto"/>
            <w:bottom w:val="single" w:sz="6" w:space="0" w:color="auto"/>
            <w:right w:val="single" w:sz="2" w:space="0" w:color="auto"/>
          </w:divBdr>
        </w:div>
        <w:div w:id="1382168771">
          <w:marLeft w:val="0"/>
          <w:marRight w:val="0"/>
          <w:marTop w:val="0"/>
          <w:marBottom w:val="0"/>
          <w:divBdr>
            <w:top w:val="single" w:sz="2" w:space="0" w:color="auto"/>
            <w:left w:val="single" w:sz="2" w:space="0" w:color="auto"/>
            <w:bottom w:val="single" w:sz="6" w:space="0" w:color="auto"/>
            <w:right w:val="single" w:sz="2" w:space="0" w:color="auto"/>
          </w:divBdr>
        </w:div>
        <w:div w:id="1384523279">
          <w:marLeft w:val="0"/>
          <w:marRight w:val="0"/>
          <w:marTop w:val="0"/>
          <w:marBottom w:val="0"/>
          <w:divBdr>
            <w:top w:val="single" w:sz="2" w:space="0" w:color="auto"/>
            <w:left w:val="single" w:sz="2" w:space="0" w:color="auto"/>
            <w:bottom w:val="single" w:sz="6" w:space="0" w:color="auto"/>
            <w:right w:val="single" w:sz="2" w:space="0" w:color="auto"/>
          </w:divBdr>
        </w:div>
        <w:div w:id="1386224614">
          <w:marLeft w:val="0"/>
          <w:marRight w:val="0"/>
          <w:marTop w:val="0"/>
          <w:marBottom w:val="0"/>
          <w:divBdr>
            <w:top w:val="single" w:sz="2" w:space="0" w:color="auto"/>
            <w:left w:val="single" w:sz="2" w:space="0" w:color="auto"/>
            <w:bottom w:val="single" w:sz="6" w:space="0" w:color="auto"/>
            <w:right w:val="single" w:sz="2" w:space="0" w:color="auto"/>
          </w:divBdr>
        </w:div>
        <w:div w:id="1413970681">
          <w:marLeft w:val="0"/>
          <w:marRight w:val="0"/>
          <w:marTop w:val="0"/>
          <w:marBottom w:val="0"/>
          <w:divBdr>
            <w:top w:val="single" w:sz="2" w:space="0" w:color="auto"/>
            <w:left w:val="single" w:sz="2" w:space="0" w:color="auto"/>
            <w:bottom w:val="single" w:sz="6" w:space="0" w:color="auto"/>
            <w:right w:val="single" w:sz="2" w:space="0" w:color="auto"/>
          </w:divBdr>
        </w:div>
        <w:div w:id="1415976577">
          <w:marLeft w:val="0"/>
          <w:marRight w:val="0"/>
          <w:marTop w:val="0"/>
          <w:marBottom w:val="0"/>
          <w:divBdr>
            <w:top w:val="single" w:sz="2" w:space="0" w:color="auto"/>
            <w:left w:val="single" w:sz="2" w:space="0" w:color="auto"/>
            <w:bottom w:val="single" w:sz="6" w:space="0" w:color="auto"/>
            <w:right w:val="single" w:sz="2" w:space="0" w:color="auto"/>
          </w:divBdr>
        </w:div>
        <w:div w:id="1427113872">
          <w:marLeft w:val="0"/>
          <w:marRight w:val="0"/>
          <w:marTop w:val="0"/>
          <w:marBottom w:val="0"/>
          <w:divBdr>
            <w:top w:val="single" w:sz="2" w:space="0" w:color="auto"/>
            <w:left w:val="single" w:sz="2" w:space="0" w:color="auto"/>
            <w:bottom w:val="single" w:sz="6" w:space="0" w:color="auto"/>
            <w:right w:val="single" w:sz="2" w:space="0" w:color="auto"/>
          </w:divBdr>
        </w:div>
        <w:div w:id="1440682811">
          <w:marLeft w:val="0"/>
          <w:marRight w:val="0"/>
          <w:marTop w:val="0"/>
          <w:marBottom w:val="0"/>
          <w:divBdr>
            <w:top w:val="single" w:sz="2" w:space="0" w:color="auto"/>
            <w:left w:val="single" w:sz="2" w:space="0" w:color="auto"/>
            <w:bottom w:val="single" w:sz="6" w:space="0" w:color="auto"/>
            <w:right w:val="single" w:sz="2" w:space="0" w:color="auto"/>
          </w:divBdr>
        </w:div>
        <w:div w:id="1453861035">
          <w:marLeft w:val="0"/>
          <w:marRight w:val="0"/>
          <w:marTop w:val="0"/>
          <w:marBottom w:val="0"/>
          <w:divBdr>
            <w:top w:val="single" w:sz="2" w:space="0" w:color="auto"/>
            <w:left w:val="single" w:sz="2" w:space="0" w:color="auto"/>
            <w:bottom w:val="single" w:sz="6" w:space="0" w:color="auto"/>
            <w:right w:val="single" w:sz="2" w:space="0" w:color="auto"/>
          </w:divBdr>
        </w:div>
        <w:div w:id="1467698653">
          <w:marLeft w:val="0"/>
          <w:marRight w:val="0"/>
          <w:marTop w:val="0"/>
          <w:marBottom w:val="0"/>
          <w:divBdr>
            <w:top w:val="single" w:sz="2" w:space="0" w:color="auto"/>
            <w:left w:val="single" w:sz="2" w:space="0" w:color="auto"/>
            <w:bottom w:val="single" w:sz="6" w:space="0" w:color="auto"/>
            <w:right w:val="single" w:sz="2" w:space="0" w:color="auto"/>
          </w:divBdr>
        </w:div>
        <w:div w:id="1475483117">
          <w:marLeft w:val="0"/>
          <w:marRight w:val="0"/>
          <w:marTop w:val="0"/>
          <w:marBottom w:val="0"/>
          <w:divBdr>
            <w:top w:val="single" w:sz="2" w:space="0" w:color="auto"/>
            <w:left w:val="single" w:sz="2" w:space="0" w:color="auto"/>
            <w:bottom w:val="single" w:sz="6" w:space="0" w:color="auto"/>
            <w:right w:val="single" w:sz="2" w:space="0" w:color="auto"/>
          </w:divBdr>
        </w:div>
        <w:div w:id="1485973558">
          <w:marLeft w:val="0"/>
          <w:marRight w:val="0"/>
          <w:marTop w:val="0"/>
          <w:marBottom w:val="0"/>
          <w:divBdr>
            <w:top w:val="single" w:sz="2" w:space="0" w:color="auto"/>
            <w:left w:val="single" w:sz="2" w:space="0" w:color="auto"/>
            <w:bottom w:val="single" w:sz="6" w:space="0" w:color="auto"/>
            <w:right w:val="single" w:sz="2" w:space="0" w:color="auto"/>
          </w:divBdr>
        </w:div>
        <w:div w:id="1488478533">
          <w:marLeft w:val="0"/>
          <w:marRight w:val="0"/>
          <w:marTop w:val="0"/>
          <w:marBottom w:val="0"/>
          <w:divBdr>
            <w:top w:val="single" w:sz="2" w:space="0" w:color="auto"/>
            <w:left w:val="single" w:sz="2" w:space="0" w:color="auto"/>
            <w:bottom w:val="single" w:sz="6" w:space="0" w:color="auto"/>
            <w:right w:val="single" w:sz="2" w:space="0" w:color="auto"/>
          </w:divBdr>
        </w:div>
        <w:div w:id="1494293483">
          <w:marLeft w:val="0"/>
          <w:marRight w:val="0"/>
          <w:marTop w:val="0"/>
          <w:marBottom w:val="0"/>
          <w:divBdr>
            <w:top w:val="single" w:sz="2" w:space="0" w:color="auto"/>
            <w:left w:val="single" w:sz="2" w:space="0" w:color="auto"/>
            <w:bottom w:val="single" w:sz="6" w:space="0" w:color="auto"/>
            <w:right w:val="single" w:sz="2" w:space="0" w:color="auto"/>
          </w:divBdr>
        </w:div>
        <w:div w:id="1494375154">
          <w:marLeft w:val="0"/>
          <w:marRight w:val="0"/>
          <w:marTop w:val="0"/>
          <w:marBottom w:val="0"/>
          <w:divBdr>
            <w:top w:val="single" w:sz="2" w:space="0" w:color="auto"/>
            <w:left w:val="single" w:sz="2" w:space="0" w:color="auto"/>
            <w:bottom w:val="single" w:sz="6" w:space="0" w:color="auto"/>
            <w:right w:val="single" w:sz="2" w:space="0" w:color="auto"/>
          </w:divBdr>
        </w:div>
        <w:div w:id="1546991885">
          <w:marLeft w:val="0"/>
          <w:marRight w:val="0"/>
          <w:marTop w:val="0"/>
          <w:marBottom w:val="0"/>
          <w:divBdr>
            <w:top w:val="single" w:sz="2" w:space="0" w:color="auto"/>
            <w:left w:val="single" w:sz="2" w:space="0" w:color="auto"/>
            <w:bottom w:val="single" w:sz="6" w:space="0" w:color="auto"/>
            <w:right w:val="single" w:sz="2" w:space="0" w:color="auto"/>
          </w:divBdr>
        </w:div>
        <w:div w:id="1581599527">
          <w:marLeft w:val="0"/>
          <w:marRight w:val="0"/>
          <w:marTop w:val="0"/>
          <w:marBottom w:val="0"/>
          <w:divBdr>
            <w:top w:val="single" w:sz="2" w:space="0" w:color="auto"/>
            <w:left w:val="single" w:sz="2" w:space="0" w:color="auto"/>
            <w:bottom w:val="single" w:sz="6" w:space="0" w:color="auto"/>
            <w:right w:val="single" w:sz="2" w:space="0" w:color="auto"/>
          </w:divBdr>
        </w:div>
        <w:div w:id="1623002846">
          <w:marLeft w:val="0"/>
          <w:marRight w:val="0"/>
          <w:marTop w:val="0"/>
          <w:marBottom w:val="0"/>
          <w:divBdr>
            <w:top w:val="single" w:sz="2" w:space="0" w:color="auto"/>
            <w:left w:val="single" w:sz="2" w:space="0" w:color="auto"/>
            <w:bottom w:val="single" w:sz="6" w:space="0" w:color="auto"/>
            <w:right w:val="single" w:sz="2" w:space="0" w:color="auto"/>
          </w:divBdr>
        </w:div>
        <w:div w:id="1665739255">
          <w:marLeft w:val="0"/>
          <w:marRight w:val="0"/>
          <w:marTop w:val="0"/>
          <w:marBottom w:val="0"/>
          <w:divBdr>
            <w:top w:val="single" w:sz="2" w:space="0" w:color="auto"/>
            <w:left w:val="single" w:sz="2" w:space="0" w:color="auto"/>
            <w:bottom w:val="single" w:sz="6" w:space="0" w:color="auto"/>
            <w:right w:val="single" w:sz="2" w:space="0" w:color="auto"/>
          </w:divBdr>
        </w:div>
        <w:div w:id="1696078539">
          <w:marLeft w:val="0"/>
          <w:marRight w:val="0"/>
          <w:marTop w:val="0"/>
          <w:marBottom w:val="0"/>
          <w:divBdr>
            <w:top w:val="single" w:sz="2" w:space="0" w:color="auto"/>
            <w:left w:val="single" w:sz="2" w:space="0" w:color="auto"/>
            <w:bottom w:val="single" w:sz="6" w:space="0" w:color="auto"/>
            <w:right w:val="single" w:sz="2" w:space="0" w:color="auto"/>
          </w:divBdr>
        </w:div>
        <w:div w:id="1708483780">
          <w:marLeft w:val="0"/>
          <w:marRight w:val="0"/>
          <w:marTop w:val="0"/>
          <w:marBottom w:val="0"/>
          <w:divBdr>
            <w:top w:val="single" w:sz="2" w:space="0" w:color="auto"/>
            <w:left w:val="single" w:sz="2" w:space="0" w:color="auto"/>
            <w:bottom w:val="single" w:sz="6" w:space="0" w:color="auto"/>
            <w:right w:val="single" w:sz="2" w:space="0" w:color="auto"/>
          </w:divBdr>
        </w:div>
        <w:div w:id="1709378136">
          <w:marLeft w:val="0"/>
          <w:marRight w:val="0"/>
          <w:marTop w:val="0"/>
          <w:marBottom w:val="0"/>
          <w:divBdr>
            <w:top w:val="single" w:sz="2" w:space="0" w:color="auto"/>
            <w:left w:val="single" w:sz="2" w:space="0" w:color="auto"/>
            <w:bottom w:val="single" w:sz="6" w:space="0" w:color="auto"/>
            <w:right w:val="single" w:sz="2" w:space="0" w:color="auto"/>
          </w:divBdr>
        </w:div>
        <w:div w:id="1734768492">
          <w:marLeft w:val="0"/>
          <w:marRight w:val="0"/>
          <w:marTop w:val="0"/>
          <w:marBottom w:val="0"/>
          <w:divBdr>
            <w:top w:val="single" w:sz="6" w:space="0" w:color="auto"/>
            <w:left w:val="single" w:sz="2" w:space="0" w:color="auto"/>
            <w:bottom w:val="single" w:sz="6" w:space="0" w:color="auto"/>
            <w:right w:val="single" w:sz="2" w:space="0" w:color="auto"/>
          </w:divBdr>
        </w:div>
        <w:div w:id="1738086089">
          <w:marLeft w:val="0"/>
          <w:marRight w:val="0"/>
          <w:marTop w:val="0"/>
          <w:marBottom w:val="0"/>
          <w:divBdr>
            <w:top w:val="single" w:sz="2" w:space="0" w:color="auto"/>
            <w:left w:val="single" w:sz="2" w:space="0" w:color="auto"/>
            <w:bottom w:val="single" w:sz="6" w:space="0" w:color="auto"/>
            <w:right w:val="single" w:sz="2" w:space="0" w:color="auto"/>
          </w:divBdr>
        </w:div>
        <w:div w:id="1785149551">
          <w:marLeft w:val="0"/>
          <w:marRight w:val="0"/>
          <w:marTop w:val="0"/>
          <w:marBottom w:val="0"/>
          <w:divBdr>
            <w:top w:val="single" w:sz="2" w:space="0" w:color="auto"/>
            <w:left w:val="single" w:sz="2" w:space="0" w:color="auto"/>
            <w:bottom w:val="single" w:sz="6" w:space="0" w:color="auto"/>
            <w:right w:val="single" w:sz="2" w:space="0" w:color="auto"/>
          </w:divBdr>
        </w:div>
        <w:div w:id="1786194435">
          <w:marLeft w:val="0"/>
          <w:marRight w:val="0"/>
          <w:marTop w:val="0"/>
          <w:marBottom w:val="0"/>
          <w:divBdr>
            <w:top w:val="single" w:sz="2" w:space="0" w:color="auto"/>
            <w:left w:val="single" w:sz="2" w:space="0" w:color="auto"/>
            <w:bottom w:val="single" w:sz="6" w:space="0" w:color="auto"/>
            <w:right w:val="single" w:sz="2" w:space="0" w:color="auto"/>
          </w:divBdr>
        </w:div>
        <w:div w:id="1788502575">
          <w:marLeft w:val="0"/>
          <w:marRight w:val="0"/>
          <w:marTop w:val="0"/>
          <w:marBottom w:val="0"/>
          <w:divBdr>
            <w:top w:val="single" w:sz="2" w:space="0" w:color="auto"/>
            <w:left w:val="single" w:sz="2" w:space="0" w:color="auto"/>
            <w:bottom w:val="single" w:sz="6" w:space="0" w:color="auto"/>
            <w:right w:val="single" w:sz="2" w:space="0" w:color="auto"/>
          </w:divBdr>
        </w:div>
        <w:div w:id="1789084193">
          <w:marLeft w:val="0"/>
          <w:marRight w:val="0"/>
          <w:marTop w:val="0"/>
          <w:marBottom w:val="0"/>
          <w:divBdr>
            <w:top w:val="single" w:sz="2" w:space="0" w:color="auto"/>
            <w:left w:val="single" w:sz="2" w:space="0" w:color="auto"/>
            <w:bottom w:val="single" w:sz="6" w:space="0" w:color="auto"/>
            <w:right w:val="single" w:sz="2" w:space="0" w:color="auto"/>
          </w:divBdr>
        </w:div>
        <w:div w:id="1790977301">
          <w:marLeft w:val="0"/>
          <w:marRight w:val="0"/>
          <w:marTop w:val="0"/>
          <w:marBottom w:val="0"/>
          <w:divBdr>
            <w:top w:val="single" w:sz="2" w:space="0" w:color="auto"/>
            <w:left w:val="single" w:sz="2" w:space="0" w:color="auto"/>
            <w:bottom w:val="single" w:sz="6" w:space="0" w:color="auto"/>
            <w:right w:val="single" w:sz="2" w:space="0" w:color="auto"/>
          </w:divBdr>
        </w:div>
        <w:div w:id="1807310046">
          <w:marLeft w:val="0"/>
          <w:marRight w:val="0"/>
          <w:marTop w:val="0"/>
          <w:marBottom w:val="0"/>
          <w:divBdr>
            <w:top w:val="single" w:sz="2" w:space="0" w:color="auto"/>
            <w:left w:val="single" w:sz="2" w:space="0" w:color="auto"/>
            <w:bottom w:val="single" w:sz="6" w:space="0" w:color="auto"/>
            <w:right w:val="single" w:sz="2" w:space="0" w:color="auto"/>
          </w:divBdr>
        </w:div>
        <w:div w:id="1816872876">
          <w:marLeft w:val="0"/>
          <w:marRight w:val="0"/>
          <w:marTop w:val="0"/>
          <w:marBottom w:val="0"/>
          <w:divBdr>
            <w:top w:val="single" w:sz="2" w:space="0" w:color="auto"/>
            <w:left w:val="single" w:sz="2" w:space="0" w:color="auto"/>
            <w:bottom w:val="single" w:sz="6" w:space="0" w:color="auto"/>
            <w:right w:val="single" w:sz="2" w:space="0" w:color="auto"/>
          </w:divBdr>
        </w:div>
        <w:div w:id="1826046015">
          <w:marLeft w:val="0"/>
          <w:marRight w:val="0"/>
          <w:marTop w:val="0"/>
          <w:marBottom w:val="0"/>
          <w:divBdr>
            <w:top w:val="single" w:sz="2" w:space="0" w:color="auto"/>
            <w:left w:val="single" w:sz="2" w:space="0" w:color="auto"/>
            <w:bottom w:val="single" w:sz="6" w:space="0" w:color="auto"/>
            <w:right w:val="single" w:sz="2" w:space="0" w:color="auto"/>
          </w:divBdr>
        </w:div>
        <w:div w:id="1879782171">
          <w:marLeft w:val="0"/>
          <w:marRight w:val="0"/>
          <w:marTop w:val="0"/>
          <w:marBottom w:val="0"/>
          <w:divBdr>
            <w:top w:val="single" w:sz="2" w:space="0" w:color="auto"/>
            <w:left w:val="single" w:sz="2" w:space="0" w:color="auto"/>
            <w:bottom w:val="single" w:sz="6" w:space="0" w:color="auto"/>
            <w:right w:val="single" w:sz="2" w:space="0" w:color="auto"/>
          </w:divBdr>
        </w:div>
        <w:div w:id="1943607422">
          <w:marLeft w:val="0"/>
          <w:marRight w:val="0"/>
          <w:marTop w:val="0"/>
          <w:marBottom w:val="0"/>
          <w:divBdr>
            <w:top w:val="single" w:sz="2" w:space="0" w:color="auto"/>
            <w:left w:val="single" w:sz="2" w:space="0" w:color="auto"/>
            <w:bottom w:val="single" w:sz="6" w:space="0" w:color="auto"/>
            <w:right w:val="single" w:sz="2" w:space="0" w:color="auto"/>
          </w:divBdr>
        </w:div>
        <w:div w:id="1953050217">
          <w:marLeft w:val="0"/>
          <w:marRight w:val="0"/>
          <w:marTop w:val="0"/>
          <w:marBottom w:val="0"/>
          <w:divBdr>
            <w:top w:val="single" w:sz="2" w:space="0" w:color="auto"/>
            <w:left w:val="single" w:sz="2" w:space="0" w:color="auto"/>
            <w:bottom w:val="single" w:sz="6" w:space="0" w:color="auto"/>
            <w:right w:val="single" w:sz="2" w:space="0" w:color="auto"/>
          </w:divBdr>
        </w:div>
        <w:div w:id="1972594273">
          <w:marLeft w:val="0"/>
          <w:marRight w:val="0"/>
          <w:marTop w:val="0"/>
          <w:marBottom w:val="0"/>
          <w:divBdr>
            <w:top w:val="single" w:sz="6" w:space="0" w:color="auto"/>
            <w:left w:val="single" w:sz="2" w:space="0" w:color="auto"/>
            <w:bottom w:val="single" w:sz="6" w:space="0" w:color="auto"/>
            <w:right w:val="single" w:sz="2" w:space="0" w:color="auto"/>
          </w:divBdr>
        </w:div>
        <w:div w:id="2001688940">
          <w:marLeft w:val="0"/>
          <w:marRight w:val="0"/>
          <w:marTop w:val="0"/>
          <w:marBottom w:val="0"/>
          <w:divBdr>
            <w:top w:val="single" w:sz="2" w:space="0" w:color="auto"/>
            <w:left w:val="single" w:sz="2" w:space="0" w:color="auto"/>
            <w:bottom w:val="single" w:sz="6" w:space="0" w:color="auto"/>
            <w:right w:val="single" w:sz="2" w:space="0" w:color="auto"/>
          </w:divBdr>
        </w:div>
        <w:div w:id="2005620887">
          <w:marLeft w:val="0"/>
          <w:marRight w:val="0"/>
          <w:marTop w:val="0"/>
          <w:marBottom w:val="0"/>
          <w:divBdr>
            <w:top w:val="single" w:sz="2" w:space="0" w:color="auto"/>
            <w:left w:val="single" w:sz="2" w:space="0" w:color="auto"/>
            <w:bottom w:val="single" w:sz="6" w:space="0" w:color="auto"/>
            <w:right w:val="single" w:sz="2" w:space="0" w:color="auto"/>
          </w:divBdr>
        </w:div>
        <w:div w:id="2028680088">
          <w:marLeft w:val="0"/>
          <w:marRight w:val="0"/>
          <w:marTop w:val="0"/>
          <w:marBottom w:val="0"/>
          <w:divBdr>
            <w:top w:val="single" w:sz="2" w:space="0" w:color="auto"/>
            <w:left w:val="single" w:sz="2" w:space="0" w:color="auto"/>
            <w:bottom w:val="single" w:sz="6" w:space="0" w:color="auto"/>
            <w:right w:val="single" w:sz="2" w:space="0" w:color="auto"/>
          </w:divBdr>
        </w:div>
        <w:div w:id="2028827387">
          <w:marLeft w:val="0"/>
          <w:marRight w:val="0"/>
          <w:marTop w:val="0"/>
          <w:marBottom w:val="0"/>
          <w:divBdr>
            <w:top w:val="single" w:sz="2" w:space="0" w:color="auto"/>
            <w:left w:val="single" w:sz="2" w:space="0" w:color="auto"/>
            <w:bottom w:val="single" w:sz="6" w:space="0" w:color="auto"/>
            <w:right w:val="single" w:sz="2" w:space="0" w:color="auto"/>
          </w:divBdr>
        </w:div>
        <w:div w:id="2083526851">
          <w:marLeft w:val="0"/>
          <w:marRight w:val="0"/>
          <w:marTop w:val="0"/>
          <w:marBottom w:val="0"/>
          <w:divBdr>
            <w:top w:val="single" w:sz="2" w:space="0" w:color="auto"/>
            <w:left w:val="single" w:sz="2" w:space="0" w:color="auto"/>
            <w:bottom w:val="single" w:sz="6" w:space="0" w:color="auto"/>
            <w:right w:val="single" w:sz="2" w:space="0" w:color="auto"/>
          </w:divBdr>
        </w:div>
        <w:div w:id="2136826421">
          <w:marLeft w:val="0"/>
          <w:marRight w:val="0"/>
          <w:marTop w:val="0"/>
          <w:marBottom w:val="0"/>
          <w:divBdr>
            <w:top w:val="single" w:sz="2" w:space="0" w:color="auto"/>
            <w:left w:val="single" w:sz="2" w:space="0" w:color="auto"/>
            <w:bottom w:val="single" w:sz="6" w:space="0" w:color="auto"/>
            <w:right w:val="single" w:sz="2" w:space="0" w:color="auto"/>
          </w:divBdr>
        </w:div>
        <w:div w:id="2138989573">
          <w:marLeft w:val="0"/>
          <w:marRight w:val="0"/>
          <w:marTop w:val="0"/>
          <w:marBottom w:val="0"/>
          <w:divBdr>
            <w:top w:val="single" w:sz="2" w:space="0" w:color="auto"/>
            <w:left w:val="single" w:sz="2" w:space="0" w:color="auto"/>
            <w:bottom w:val="single" w:sz="6" w:space="0" w:color="auto"/>
            <w:right w:val="single" w:sz="2" w:space="0" w:color="auto"/>
          </w:divBdr>
        </w:div>
        <w:div w:id="2143619958">
          <w:marLeft w:val="0"/>
          <w:marRight w:val="0"/>
          <w:marTop w:val="0"/>
          <w:marBottom w:val="0"/>
          <w:divBdr>
            <w:top w:val="single" w:sz="2" w:space="0" w:color="auto"/>
            <w:left w:val="single" w:sz="2" w:space="0" w:color="auto"/>
            <w:bottom w:val="single" w:sz="6" w:space="0" w:color="auto"/>
            <w:right w:val="single" w:sz="2" w:space="0" w:color="auto"/>
          </w:divBdr>
        </w:div>
        <w:div w:id="2144150583">
          <w:marLeft w:val="0"/>
          <w:marRight w:val="0"/>
          <w:marTop w:val="0"/>
          <w:marBottom w:val="0"/>
          <w:divBdr>
            <w:top w:val="single" w:sz="6" w:space="0" w:color="auto"/>
            <w:left w:val="single" w:sz="2" w:space="0" w:color="auto"/>
            <w:bottom w:val="single" w:sz="6" w:space="0" w:color="auto"/>
            <w:right w:val="single" w:sz="2" w:space="0" w:color="auto"/>
          </w:divBdr>
        </w:div>
      </w:divsChild>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99524017">
      <w:bodyDiv w:val="1"/>
      <w:marLeft w:val="0"/>
      <w:marRight w:val="0"/>
      <w:marTop w:val="0"/>
      <w:marBottom w:val="0"/>
      <w:divBdr>
        <w:top w:val="none" w:sz="0" w:space="0" w:color="auto"/>
        <w:left w:val="none" w:sz="0" w:space="0" w:color="auto"/>
        <w:bottom w:val="none" w:sz="0" w:space="0" w:color="auto"/>
        <w:right w:val="none" w:sz="0" w:space="0" w:color="auto"/>
      </w:divBdr>
    </w:div>
    <w:div w:id="2118668693">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B3EDD01-E81C-409E-9ED5-680A1F7D3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Pages>
  <Words>1105</Words>
  <Characters>5839</Characters>
  <Application>Microsoft Office Word</Application>
  <DocSecurity>0</DocSecurity>
  <Lines>201</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Links>
    <vt:vector size="60" baseType="variant">
      <vt:variant>
        <vt:i4>2752551</vt:i4>
      </vt:variant>
      <vt:variant>
        <vt:i4>33</vt:i4>
      </vt:variant>
      <vt:variant>
        <vt:i4>0</vt:i4>
      </vt:variant>
      <vt:variant>
        <vt:i4>5</vt:i4>
      </vt:variant>
      <vt:variant>
        <vt:lpwstr>http://www.facebook.com/alfretontc</vt:lpwstr>
      </vt:variant>
      <vt:variant>
        <vt:lpwstr/>
      </vt:variant>
      <vt:variant>
        <vt:i4>2293874</vt:i4>
      </vt:variant>
      <vt:variant>
        <vt:i4>30</vt:i4>
      </vt:variant>
      <vt:variant>
        <vt:i4>0</vt:i4>
      </vt:variant>
      <vt:variant>
        <vt:i4>5</vt:i4>
      </vt:variant>
      <vt:variant>
        <vt:lpwstr>https://alfretontowncouncil.co.uk/finance/</vt:lpwstr>
      </vt:variant>
      <vt:variant>
        <vt:lpwstr/>
      </vt:variant>
      <vt:variant>
        <vt:i4>6619171</vt:i4>
      </vt:variant>
      <vt:variant>
        <vt:i4>27</vt:i4>
      </vt:variant>
      <vt:variant>
        <vt:i4>0</vt:i4>
      </vt:variant>
      <vt:variant>
        <vt:i4>5</vt:i4>
      </vt:variant>
      <vt:variant>
        <vt:lpwstr>http://www.ambervalley.gov.uk/</vt:lpwstr>
      </vt:variant>
      <vt:variant>
        <vt:lpwstr/>
      </vt:variant>
      <vt:variant>
        <vt:i4>4718714</vt:i4>
      </vt:variant>
      <vt:variant>
        <vt:i4>24</vt:i4>
      </vt:variant>
      <vt:variant>
        <vt:i4>0</vt:i4>
      </vt:variant>
      <vt:variant>
        <vt:i4>5</vt:i4>
      </vt:variant>
      <vt:variant>
        <vt:lpwstr>mailto:steven.knox@ambervalley.gov.uk</vt:lpwstr>
      </vt:variant>
      <vt:variant>
        <vt:lpwstr/>
      </vt:variant>
      <vt:variant>
        <vt:i4>5439513</vt:i4>
      </vt:variant>
      <vt:variant>
        <vt:i4>21</vt:i4>
      </vt:variant>
      <vt:variant>
        <vt:i4>0</vt:i4>
      </vt:variant>
      <vt:variant>
        <vt:i4>5</vt:i4>
      </vt:variant>
      <vt:variant>
        <vt:lpwstr>https://www.ambervalley.gov.uk/planapps?refval=AVA-2024-0712</vt:lpwstr>
      </vt:variant>
      <vt:variant>
        <vt:lpwstr/>
      </vt:variant>
      <vt:variant>
        <vt:i4>5373976</vt:i4>
      </vt:variant>
      <vt:variant>
        <vt:i4>18</vt:i4>
      </vt:variant>
      <vt:variant>
        <vt:i4>0</vt:i4>
      </vt:variant>
      <vt:variant>
        <vt:i4>5</vt:i4>
      </vt:variant>
      <vt:variant>
        <vt:lpwstr>https://www.ambervalley.gov.uk/planapps?refval=AVA-2024-0703</vt:lpwstr>
      </vt:variant>
      <vt:variant>
        <vt:lpwstr/>
      </vt:variant>
      <vt:variant>
        <vt:i4>5308443</vt:i4>
      </vt:variant>
      <vt:variant>
        <vt:i4>15</vt:i4>
      </vt:variant>
      <vt:variant>
        <vt:i4>0</vt:i4>
      </vt:variant>
      <vt:variant>
        <vt:i4>5</vt:i4>
      </vt:variant>
      <vt:variant>
        <vt:lpwstr>https://www.ambervalley.gov.uk/planapps?refval=AVA-2024-0631</vt:lpwstr>
      </vt:variant>
      <vt:variant>
        <vt:lpwstr/>
      </vt:variant>
      <vt:variant>
        <vt:i4>4390938</vt:i4>
      </vt:variant>
      <vt:variant>
        <vt:i4>12</vt:i4>
      </vt:variant>
      <vt:variant>
        <vt:i4>0</vt:i4>
      </vt:variant>
      <vt:variant>
        <vt:i4>5</vt:i4>
      </vt:variant>
      <vt:variant>
        <vt:lpwstr>https://www.ambervalley.gov.uk/planapps?refval=TRE-2024-0561</vt:lpwstr>
      </vt:variant>
      <vt:variant>
        <vt:lpwstr/>
      </vt:variant>
      <vt:variant>
        <vt:i4>5701658</vt:i4>
      </vt:variant>
      <vt:variant>
        <vt:i4>9</vt:i4>
      </vt:variant>
      <vt:variant>
        <vt:i4>0</vt:i4>
      </vt:variant>
      <vt:variant>
        <vt:i4>5</vt:i4>
      </vt:variant>
      <vt:variant>
        <vt:lpwstr>https://www.ambervalley.gov.uk/planapps?refval=AVA-2024-0627</vt:lpwstr>
      </vt:variant>
      <vt:variant>
        <vt:lpwstr/>
      </vt:variant>
      <vt:variant>
        <vt:i4>3080313</vt:i4>
      </vt:variant>
      <vt:variant>
        <vt:i4>3</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Alfreton in Bloomer – Sponsorship Specification</dc:title>
  <dc:subject/>
  <dc:creator>Town Clerk</dc:creator>
  <cp:keywords/>
  <dc:description/>
  <cp:lastModifiedBy>Vic Johnstone</cp:lastModifiedBy>
  <cp:revision>179</cp:revision>
  <cp:lastPrinted>2024-11-26T18:37:00Z</cp:lastPrinted>
  <dcterms:created xsi:type="dcterms:W3CDTF">2025-01-20T13:34:00Z</dcterms:created>
  <dcterms:modified xsi:type="dcterms:W3CDTF">2025-03-10T17:56:00Z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bfdf47aa76ccc56b61f52fe63508b459cc1098844a61060e271188fd75e46ad6</vt:lpwstr>
  </property>
</Properties>
</file>