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0EEA2B" w14:textId="59308428" w:rsidR="0052348D" w:rsidRPr="000F7DE1" w:rsidRDefault="00494D34" w:rsidP="00182D91">
      <w:pPr>
        <w:jc w:val="center"/>
        <w:rPr>
          <w:rFonts w:ascii="Verdana" w:hAnsi="Verdana"/>
          <w:sz w:val="22"/>
        </w:rPr>
      </w:pPr>
      <w:bookmarkStart w:id="0" w:name="_Hlk116468053"/>
      <w:r w:rsidRPr="000F7DE1">
        <w:rPr>
          <w:rFonts w:ascii="Verdana" w:hAnsi="Verdana"/>
          <w:noProof/>
          <w:sz w:val="22"/>
        </w:rPr>
        <w:drawing>
          <wp:anchor distT="0" distB="0" distL="114300" distR="114300" simplePos="0" relativeHeight="251658240" behindDoc="1" locked="0" layoutInCell="1" allowOverlap="1" wp14:anchorId="5F594CB1" wp14:editId="02E30C2C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1720800" cy="712800"/>
            <wp:effectExtent l="0" t="0" r="0" b="0"/>
            <wp:wrapNone/>
            <wp:docPr id="3" name="Picture 3" descr="https://www.nalc.gov.uk/library/our-work/lcas/1375-quality-logo-blue/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nalc.gov.uk/library/our-work/lcas/1375-quality-logo-blue/fil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00" cy="7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2D91" w:rsidRPr="000F7DE1">
        <w:rPr>
          <w:rFonts w:ascii="Verdana" w:hAnsi="Verdana"/>
          <w:noProof/>
          <w:sz w:val="22"/>
        </w:rPr>
        <w:drawing>
          <wp:anchor distT="0" distB="0" distL="114300" distR="114300" simplePos="0" relativeHeight="251658241" behindDoc="0" locked="0" layoutInCell="1" allowOverlap="1" wp14:anchorId="74368853" wp14:editId="376AC6C5">
            <wp:simplePos x="0" y="0"/>
            <wp:positionH relativeFrom="column">
              <wp:posOffset>4324350</wp:posOffset>
            </wp:positionH>
            <wp:positionV relativeFrom="paragraph">
              <wp:posOffset>9525</wp:posOffset>
            </wp:positionV>
            <wp:extent cx="1980000" cy="504000"/>
            <wp:effectExtent l="0" t="0" r="0" b="0"/>
            <wp:wrapSquare wrapText="bothSides"/>
            <wp:docPr id="1" name="Picture 1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5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2D91" w:rsidRPr="000F7DE1">
        <w:rPr>
          <w:rFonts w:ascii="Verdana" w:hAnsi="Verdana"/>
          <w:sz w:val="22"/>
        </w:rPr>
        <w:t xml:space="preserve">                                </w:t>
      </w:r>
      <w:r w:rsidR="00000000">
        <w:rPr>
          <w:rFonts w:ascii="Verdana" w:hAnsi="Verdana"/>
          <w:sz w:val="22"/>
        </w:rPr>
        <w:pict w14:anchorId="3AD314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Alfreton Town Council coat of arms" style="width:50.25pt;height:79.5pt">
            <v:imagedata r:id="rId13" o:title=""/>
          </v:shape>
        </w:pict>
      </w:r>
    </w:p>
    <w:bookmarkEnd w:id="0"/>
    <w:p w14:paraId="5098CAB1" w14:textId="20D20101" w:rsidR="000658F7" w:rsidRPr="000F7DE1" w:rsidRDefault="000658F7" w:rsidP="00B4471E">
      <w:pPr>
        <w:pStyle w:val="Title"/>
        <w:rPr>
          <w:rFonts w:ascii="Verdana" w:hAnsi="Verdana"/>
          <w:sz w:val="22"/>
          <w:szCs w:val="22"/>
        </w:rPr>
      </w:pPr>
      <w:r w:rsidRPr="000F7DE1">
        <w:rPr>
          <w:rFonts w:ascii="Verdana" w:hAnsi="Verdana"/>
          <w:sz w:val="22"/>
          <w:szCs w:val="22"/>
        </w:rPr>
        <w:t>Alfreton Town Council</w:t>
      </w:r>
    </w:p>
    <w:p w14:paraId="158355FF" w14:textId="77777777" w:rsidR="00866023" w:rsidRDefault="00FC24E3" w:rsidP="00FC24E3">
      <w:pPr>
        <w:pStyle w:val="Title"/>
        <w:tabs>
          <w:tab w:val="left" w:pos="476"/>
          <w:tab w:val="center" w:pos="4514"/>
        </w:tabs>
        <w:jc w:val="left"/>
        <w:rPr>
          <w:rFonts w:ascii="Verdana" w:hAnsi="Verdana"/>
          <w:sz w:val="22"/>
          <w:szCs w:val="22"/>
        </w:rPr>
      </w:pPr>
      <w:r w:rsidRPr="000F7DE1">
        <w:rPr>
          <w:rFonts w:ascii="Verdana" w:hAnsi="Verdana"/>
          <w:sz w:val="22"/>
          <w:szCs w:val="22"/>
        </w:rPr>
        <w:tab/>
      </w:r>
      <w:r w:rsidRPr="000F7DE1">
        <w:rPr>
          <w:rFonts w:ascii="Verdana" w:hAnsi="Verdana"/>
          <w:sz w:val="22"/>
          <w:szCs w:val="22"/>
        </w:rPr>
        <w:tab/>
      </w:r>
      <w:r w:rsidR="00866023">
        <w:rPr>
          <w:rFonts w:ascii="Verdana" w:hAnsi="Verdana"/>
          <w:sz w:val="22"/>
          <w:szCs w:val="22"/>
        </w:rPr>
        <w:t xml:space="preserve">Minutes of the </w:t>
      </w:r>
    </w:p>
    <w:p w14:paraId="21BFB4AF" w14:textId="5294ED67" w:rsidR="00866023" w:rsidRDefault="00866023" w:rsidP="00FC24E3">
      <w:pPr>
        <w:pStyle w:val="Title"/>
        <w:tabs>
          <w:tab w:val="left" w:pos="476"/>
          <w:tab w:val="center" w:pos="4514"/>
        </w:tabs>
        <w:jc w:val="left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  <w:t>Full Council Meeting Held on</w:t>
      </w:r>
    </w:p>
    <w:p w14:paraId="10A4C4B1" w14:textId="437C36C3" w:rsidR="000658F7" w:rsidRDefault="000658F7" w:rsidP="00FC24E3">
      <w:pPr>
        <w:pStyle w:val="Title"/>
        <w:tabs>
          <w:tab w:val="left" w:pos="476"/>
          <w:tab w:val="center" w:pos="4514"/>
        </w:tabs>
        <w:jc w:val="left"/>
        <w:rPr>
          <w:rFonts w:ascii="Verdana" w:hAnsi="Verdana"/>
          <w:sz w:val="22"/>
          <w:szCs w:val="22"/>
        </w:rPr>
      </w:pPr>
      <w:r w:rsidRPr="000F7DE1">
        <w:rPr>
          <w:rFonts w:ascii="Verdana" w:hAnsi="Verdana"/>
          <w:sz w:val="22"/>
          <w:szCs w:val="22"/>
        </w:rPr>
        <w:t xml:space="preserve"> </w:t>
      </w:r>
      <w:r w:rsidR="00866023">
        <w:rPr>
          <w:rFonts w:ascii="Verdana" w:hAnsi="Verdana"/>
          <w:sz w:val="22"/>
          <w:szCs w:val="22"/>
        </w:rPr>
        <w:tab/>
      </w:r>
      <w:r w:rsidR="00866023">
        <w:rPr>
          <w:rFonts w:ascii="Verdana" w:hAnsi="Verdana"/>
          <w:sz w:val="22"/>
          <w:szCs w:val="22"/>
        </w:rPr>
        <w:tab/>
      </w:r>
      <w:r w:rsidR="001023B0">
        <w:rPr>
          <w:rFonts w:ascii="Verdana" w:hAnsi="Verdana"/>
          <w:sz w:val="22"/>
          <w:szCs w:val="22"/>
        </w:rPr>
        <w:t>26</w:t>
      </w:r>
      <w:r w:rsidR="001023B0" w:rsidRPr="001023B0">
        <w:rPr>
          <w:rFonts w:ascii="Verdana" w:hAnsi="Verdana"/>
          <w:sz w:val="22"/>
          <w:szCs w:val="22"/>
          <w:vertAlign w:val="superscript"/>
        </w:rPr>
        <w:t>th</w:t>
      </w:r>
      <w:r w:rsidR="001023B0">
        <w:rPr>
          <w:rFonts w:ascii="Verdana" w:hAnsi="Verdana"/>
          <w:sz w:val="22"/>
          <w:szCs w:val="22"/>
        </w:rPr>
        <w:t xml:space="preserve"> </w:t>
      </w:r>
      <w:r w:rsidR="0067577F">
        <w:rPr>
          <w:rFonts w:ascii="Verdana" w:hAnsi="Verdana"/>
          <w:sz w:val="22"/>
          <w:szCs w:val="22"/>
        </w:rPr>
        <w:t>November</w:t>
      </w:r>
      <w:r w:rsidR="001023B0">
        <w:rPr>
          <w:rFonts w:ascii="Verdana" w:hAnsi="Verdana"/>
          <w:sz w:val="22"/>
          <w:szCs w:val="22"/>
        </w:rPr>
        <w:t xml:space="preserve"> 2024</w:t>
      </w:r>
    </w:p>
    <w:p w14:paraId="31E77BBD" w14:textId="04E2C72D" w:rsidR="00866023" w:rsidRPr="000F7DE1" w:rsidRDefault="00866023" w:rsidP="00FC24E3">
      <w:pPr>
        <w:pStyle w:val="Title"/>
        <w:tabs>
          <w:tab w:val="left" w:pos="476"/>
          <w:tab w:val="center" w:pos="4514"/>
        </w:tabs>
        <w:jc w:val="left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  <w:t>At 7pm in Room 1, Alfreton House</w:t>
      </w:r>
    </w:p>
    <w:p w14:paraId="5B68C1E8" w14:textId="77777777" w:rsidR="000658F7" w:rsidRPr="000F7DE1" w:rsidRDefault="000658F7" w:rsidP="0052348D">
      <w:pPr>
        <w:rPr>
          <w:rFonts w:ascii="Verdana" w:hAnsi="Verdana"/>
          <w:sz w:val="22"/>
        </w:rPr>
      </w:pPr>
    </w:p>
    <w:p w14:paraId="4072525C" w14:textId="77777777" w:rsidR="000658F7" w:rsidRPr="000F7DE1" w:rsidRDefault="000658F7" w:rsidP="0052348D">
      <w:pPr>
        <w:rPr>
          <w:rFonts w:ascii="Verdana" w:hAnsi="Verdana"/>
          <w:sz w:val="22"/>
        </w:rPr>
      </w:pPr>
    </w:p>
    <w:p w14:paraId="068A92C7" w14:textId="16069931" w:rsidR="000658F7" w:rsidRPr="000F7DE1" w:rsidRDefault="00A955A9" w:rsidP="0052348D">
      <w:p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Present</w:t>
      </w:r>
    </w:p>
    <w:p w14:paraId="343A156A" w14:textId="79F560CF" w:rsidR="0052348D" w:rsidRPr="000F7DE1" w:rsidRDefault="0052348D" w:rsidP="0052348D">
      <w:pPr>
        <w:rPr>
          <w:rFonts w:ascii="Verdana" w:hAnsi="Verdana"/>
          <w:sz w:val="22"/>
        </w:rPr>
      </w:pPr>
      <w:r w:rsidRPr="000F7DE1">
        <w:rPr>
          <w:rFonts w:ascii="Verdana" w:hAnsi="Verdana"/>
          <w:sz w:val="22"/>
        </w:rPr>
        <w:t>Town Mayor</w:t>
      </w:r>
      <w:r w:rsidR="00A955A9">
        <w:rPr>
          <w:rFonts w:ascii="Verdana" w:hAnsi="Verdana"/>
          <w:sz w:val="22"/>
        </w:rPr>
        <w:t>: Councillor D Taylor</w:t>
      </w:r>
    </w:p>
    <w:p w14:paraId="083A60F9" w14:textId="0F8CA6BE" w:rsidR="00266FDE" w:rsidRDefault="0052348D" w:rsidP="008276EE">
      <w:pPr>
        <w:rPr>
          <w:rFonts w:ascii="Verdana" w:hAnsi="Verdana"/>
          <w:sz w:val="22"/>
        </w:rPr>
      </w:pPr>
      <w:r w:rsidRPr="000F7DE1">
        <w:rPr>
          <w:rFonts w:ascii="Verdana" w:hAnsi="Verdana"/>
          <w:sz w:val="22"/>
        </w:rPr>
        <w:t>Elected Members</w:t>
      </w:r>
      <w:r w:rsidR="00A955A9">
        <w:rPr>
          <w:rFonts w:ascii="Verdana" w:hAnsi="Verdana"/>
          <w:sz w:val="22"/>
        </w:rPr>
        <w:t xml:space="preserve">: </w:t>
      </w:r>
      <w:r w:rsidR="005C34D2">
        <w:rPr>
          <w:rFonts w:ascii="Verdana" w:hAnsi="Verdana"/>
          <w:sz w:val="22"/>
        </w:rPr>
        <w:t xml:space="preserve">H Jowett-Frost, S Marshall-Clarke, C Morcombe, </w:t>
      </w:r>
      <w:r w:rsidR="008276EE">
        <w:rPr>
          <w:rFonts w:ascii="Verdana" w:hAnsi="Verdana"/>
          <w:sz w:val="22"/>
        </w:rPr>
        <w:t>D Taylor, S Walker, J Whetton</w:t>
      </w:r>
    </w:p>
    <w:p w14:paraId="7AB91C42" w14:textId="77777777" w:rsidR="008276EE" w:rsidRDefault="008276EE" w:rsidP="008276EE">
      <w:pPr>
        <w:rPr>
          <w:rFonts w:ascii="Verdana" w:hAnsi="Verdana"/>
          <w:sz w:val="22"/>
        </w:rPr>
      </w:pPr>
    </w:p>
    <w:p w14:paraId="4E4589B4" w14:textId="77777777" w:rsidR="0052348D" w:rsidRPr="000F7DE1" w:rsidRDefault="00000000" w:rsidP="00342D9D">
      <w:pPr>
        <w:tabs>
          <w:tab w:val="left" w:pos="810"/>
        </w:tabs>
        <w:ind w:left="360"/>
        <w:jc w:val="center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pict w14:anchorId="5421DFD0">
          <v:rect id="_x0000_i1026" style="width:0;height:1.5pt" o:hralign="center" o:hrstd="t" o:hr="t" fillcolor="#284880" stroked="f"/>
        </w:pict>
      </w:r>
    </w:p>
    <w:p w14:paraId="21725CF9" w14:textId="19F0CBE1" w:rsidR="002C3943" w:rsidRPr="000F7DE1" w:rsidRDefault="0052348D" w:rsidP="00B56D56">
      <w:pPr>
        <w:pStyle w:val="Heading1"/>
        <w:jc w:val="center"/>
        <w:rPr>
          <w:rFonts w:ascii="Verdana" w:hAnsi="Verdana"/>
          <w:sz w:val="22"/>
        </w:rPr>
      </w:pPr>
      <w:r w:rsidRPr="000F7DE1">
        <w:rPr>
          <w:rFonts w:ascii="Verdana" w:hAnsi="Verdana" w:cs="Arial"/>
          <w:b/>
          <w:bCs/>
          <w:sz w:val="22"/>
          <w:szCs w:val="22"/>
        </w:rPr>
        <w:t>ORDER OF BUSINESS</w:t>
      </w:r>
    </w:p>
    <w:p w14:paraId="3F0AE3E8" w14:textId="6FF2DDFD" w:rsidR="002C3943" w:rsidRDefault="00DE0F26" w:rsidP="0FD31011">
      <w:pPr>
        <w:pStyle w:val="Heading2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114</w:t>
      </w:r>
      <w:r w:rsidR="008D4BEC">
        <w:rPr>
          <w:rFonts w:ascii="Verdana" w:hAnsi="Verdana" w:cs="Arial"/>
          <w:sz w:val="22"/>
          <w:szCs w:val="22"/>
        </w:rPr>
        <w:t>/24</w:t>
      </w:r>
      <w:r w:rsidR="002C3943" w:rsidRPr="000F7DE1">
        <w:rPr>
          <w:rFonts w:ascii="Verdana" w:hAnsi="Verdana" w:cs="Arial"/>
          <w:sz w:val="22"/>
          <w:szCs w:val="22"/>
        </w:rPr>
        <w:t xml:space="preserve"> To receive apologies for absence</w:t>
      </w:r>
      <w:r w:rsidR="007816F2" w:rsidRPr="000F7DE1">
        <w:rPr>
          <w:rFonts w:ascii="Verdana" w:hAnsi="Verdana" w:cs="Arial"/>
          <w:sz w:val="22"/>
          <w:szCs w:val="22"/>
        </w:rPr>
        <w:t xml:space="preserve"> </w:t>
      </w:r>
    </w:p>
    <w:p w14:paraId="66E264B1" w14:textId="03A4EEAD" w:rsidR="008276EE" w:rsidRPr="00E239D9" w:rsidRDefault="008276EE" w:rsidP="008276EE">
      <w:pPr>
        <w:rPr>
          <w:rFonts w:ascii="Verdana" w:hAnsi="Verdana"/>
          <w:sz w:val="22"/>
        </w:rPr>
      </w:pPr>
      <w:r w:rsidRPr="00E239D9">
        <w:rPr>
          <w:rFonts w:ascii="Verdana" w:hAnsi="Verdana"/>
          <w:sz w:val="22"/>
        </w:rPr>
        <w:t>Apologies were received from M</w:t>
      </w:r>
      <w:r w:rsidR="00E239D9">
        <w:rPr>
          <w:rFonts w:ascii="Verdana" w:hAnsi="Verdana"/>
          <w:sz w:val="22"/>
        </w:rPr>
        <w:t xml:space="preserve"> </w:t>
      </w:r>
      <w:r w:rsidRPr="00E239D9">
        <w:rPr>
          <w:rFonts w:ascii="Verdana" w:hAnsi="Verdana"/>
          <w:sz w:val="22"/>
        </w:rPr>
        <w:t>Bennett</w:t>
      </w:r>
      <w:r w:rsidR="00E239D9" w:rsidRPr="00E239D9">
        <w:rPr>
          <w:rFonts w:ascii="Verdana" w:hAnsi="Verdana"/>
          <w:sz w:val="22"/>
        </w:rPr>
        <w:t>, J Gdula, J Walker, K Wood</w:t>
      </w:r>
    </w:p>
    <w:p w14:paraId="38AA4FDB" w14:textId="78C65734" w:rsidR="005D2F13" w:rsidRPr="000F7DE1" w:rsidRDefault="005D2F13" w:rsidP="0010611D">
      <w:pPr>
        <w:rPr>
          <w:rFonts w:ascii="Verdana" w:hAnsi="Verdana"/>
          <w:color w:val="FF0000"/>
          <w:sz w:val="22"/>
        </w:rPr>
      </w:pPr>
    </w:p>
    <w:p w14:paraId="582816C7" w14:textId="40B41FDB" w:rsidR="002C3943" w:rsidRPr="000F7DE1" w:rsidRDefault="0060151C" w:rsidP="0FD31011">
      <w:pPr>
        <w:pStyle w:val="Heading2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115</w:t>
      </w:r>
      <w:r w:rsidR="00621337">
        <w:rPr>
          <w:rFonts w:ascii="Verdana" w:hAnsi="Verdana" w:cs="Arial"/>
          <w:sz w:val="22"/>
          <w:szCs w:val="22"/>
        </w:rPr>
        <w:t>/24</w:t>
      </w:r>
      <w:r w:rsidR="002C3943" w:rsidRPr="000F7DE1">
        <w:rPr>
          <w:rFonts w:ascii="Verdana" w:hAnsi="Verdana" w:cs="Arial"/>
          <w:sz w:val="22"/>
          <w:szCs w:val="22"/>
        </w:rPr>
        <w:t xml:space="preserve"> To receive any declarations of interest from Members</w:t>
      </w:r>
    </w:p>
    <w:p w14:paraId="4DE2C158" w14:textId="6AFFE933" w:rsidR="009C002F" w:rsidRPr="00E239D9" w:rsidRDefault="00E239D9" w:rsidP="0FD31011">
      <w:pPr>
        <w:pStyle w:val="Heading2"/>
        <w:rPr>
          <w:rFonts w:ascii="Verdana" w:hAnsi="Verdana" w:cs="Arial"/>
          <w:b w:val="0"/>
          <w:bCs/>
          <w:sz w:val="22"/>
          <w:szCs w:val="22"/>
        </w:rPr>
      </w:pPr>
      <w:r w:rsidRPr="00E239D9">
        <w:rPr>
          <w:rFonts w:ascii="Verdana" w:hAnsi="Verdana" w:cs="Arial"/>
          <w:b w:val="0"/>
          <w:bCs/>
          <w:sz w:val="22"/>
          <w:szCs w:val="22"/>
        </w:rPr>
        <w:t>There were none</w:t>
      </w:r>
    </w:p>
    <w:p w14:paraId="48D13541" w14:textId="77777777" w:rsidR="00E239D9" w:rsidRPr="00E239D9" w:rsidRDefault="00E239D9" w:rsidP="00E239D9"/>
    <w:p w14:paraId="38720948" w14:textId="5270AFF9" w:rsidR="002C3943" w:rsidRPr="004746F8" w:rsidRDefault="0024534D" w:rsidP="0FD31011">
      <w:pPr>
        <w:pStyle w:val="Heading2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1</w:t>
      </w:r>
      <w:r w:rsidR="0060151C">
        <w:rPr>
          <w:rFonts w:ascii="Verdana" w:hAnsi="Verdana" w:cs="Arial"/>
          <w:sz w:val="22"/>
          <w:szCs w:val="22"/>
        </w:rPr>
        <w:t>16</w:t>
      </w:r>
      <w:r w:rsidR="00621337">
        <w:rPr>
          <w:rFonts w:ascii="Verdana" w:hAnsi="Verdana" w:cs="Arial"/>
          <w:sz w:val="22"/>
          <w:szCs w:val="22"/>
        </w:rPr>
        <w:t>/24</w:t>
      </w:r>
      <w:r w:rsidR="002C3943" w:rsidRPr="004746F8">
        <w:rPr>
          <w:rFonts w:ascii="Verdana" w:hAnsi="Verdana" w:cs="Arial"/>
          <w:sz w:val="22"/>
          <w:szCs w:val="22"/>
        </w:rPr>
        <w:t xml:space="preserve"> </w:t>
      </w:r>
      <w:r w:rsidR="0010611D" w:rsidRPr="004746F8">
        <w:rPr>
          <w:rFonts w:ascii="Verdana" w:hAnsi="Verdana" w:cs="Arial"/>
          <w:sz w:val="22"/>
          <w:szCs w:val="22"/>
        </w:rPr>
        <w:t>Recording and Filming of Council and Committee Meetings</w:t>
      </w:r>
    </w:p>
    <w:p w14:paraId="2554CA9E" w14:textId="2B87979B" w:rsidR="00CE19B3" w:rsidRPr="004746F8" w:rsidRDefault="00B9403D" w:rsidP="00866398">
      <w:pPr>
        <w:pStyle w:val="ListParagraph"/>
        <w:numPr>
          <w:ilvl w:val="0"/>
          <w:numId w:val="2"/>
        </w:num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 xml:space="preserve">The meeting </w:t>
      </w:r>
      <w:r w:rsidR="00E239D9">
        <w:rPr>
          <w:rFonts w:ascii="Verdana" w:hAnsi="Verdana"/>
          <w:sz w:val="22"/>
        </w:rPr>
        <w:t>was</w:t>
      </w:r>
      <w:r>
        <w:rPr>
          <w:rFonts w:ascii="Verdana" w:hAnsi="Verdana"/>
          <w:sz w:val="22"/>
        </w:rPr>
        <w:t xml:space="preserve"> recorded</w:t>
      </w:r>
    </w:p>
    <w:p w14:paraId="27F40619" w14:textId="56AE610D" w:rsidR="0010611D" w:rsidRDefault="0024534D" w:rsidP="0FD31011">
      <w:pPr>
        <w:pStyle w:val="Heading2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1</w:t>
      </w:r>
      <w:r w:rsidR="0060151C">
        <w:rPr>
          <w:rFonts w:ascii="Verdana" w:hAnsi="Verdana" w:cs="Arial"/>
          <w:sz w:val="22"/>
          <w:szCs w:val="22"/>
        </w:rPr>
        <w:t>17</w:t>
      </w:r>
      <w:r w:rsidR="00A16B2C">
        <w:rPr>
          <w:rFonts w:ascii="Verdana" w:hAnsi="Verdana" w:cs="Arial"/>
          <w:sz w:val="22"/>
          <w:szCs w:val="22"/>
        </w:rPr>
        <w:t>/24</w:t>
      </w:r>
      <w:r w:rsidR="0010611D" w:rsidRPr="004746F8">
        <w:rPr>
          <w:rFonts w:ascii="Verdana" w:hAnsi="Verdana" w:cs="Arial"/>
          <w:sz w:val="22"/>
          <w:szCs w:val="22"/>
        </w:rPr>
        <w:t xml:space="preserve"> Public Participation</w:t>
      </w:r>
    </w:p>
    <w:p w14:paraId="18A56535" w14:textId="77777777" w:rsidR="00E239D9" w:rsidRPr="00E239D9" w:rsidRDefault="00E239D9" w:rsidP="00E239D9">
      <w:pPr>
        <w:pStyle w:val="Heading2"/>
        <w:rPr>
          <w:rFonts w:ascii="Verdana" w:hAnsi="Verdana" w:cs="Arial"/>
          <w:b w:val="0"/>
          <w:bCs/>
          <w:sz w:val="22"/>
          <w:szCs w:val="22"/>
        </w:rPr>
      </w:pPr>
      <w:r w:rsidRPr="00E239D9">
        <w:rPr>
          <w:rFonts w:ascii="Verdana" w:hAnsi="Verdana" w:cs="Arial"/>
          <w:b w:val="0"/>
          <w:bCs/>
          <w:sz w:val="22"/>
          <w:szCs w:val="22"/>
        </w:rPr>
        <w:t>There were none</w:t>
      </w:r>
    </w:p>
    <w:p w14:paraId="5C5DE19F" w14:textId="77777777" w:rsidR="00E239D9" w:rsidRDefault="00E239D9" w:rsidP="00E239D9"/>
    <w:p w14:paraId="788827CD" w14:textId="3048B110" w:rsidR="0010611D" w:rsidRPr="004746F8" w:rsidRDefault="0024534D" w:rsidP="0FD31011">
      <w:pPr>
        <w:pStyle w:val="Heading2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1</w:t>
      </w:r>
      <w:r w:rsidR="00B02F79">
        <w:rPr>
          <w:rFonts w:ascii="Verdana" w:hAnsi="Verdana" w:cs="Arial"/>
          <w:sz w:val="22"/>
          <w:szCs w:val="22"/>
        </w:rPr>
        <w:t>18</w:t>
      </w:r>
      <w:r w:rsidR="00A16B2C">
        <w:rPr>
          <w:rFonts w:ascii="Verdana" w:hAnsi="Verdana" w:cs="Arial"/>
          <w:sz w:val="22"/>
          <w:szCs w:val="22"/>
        </w:rPr>
        <w:t>/24</w:t>
      </w:r>
      <w:r w:rsidR="0010611D" w:rsidRPr="004746F8">
        <w:rPr>
          <w:rFonts w:ascii="Verdana" w:hAnsi="Verdana" w:cs="Arial"/>
          <w:sz w:val="22"/>
          <w:szCs w:val="22"/>
        </w:rPr>
        <w:t xml:space="preserve"> To consider any items which should be taken in exclusion of the press and public</w:t>
      </w:r>
    </w:p>
    <w:p w14:paraId="7D2C38D2" w14:textId="317E147E" w:rsidR="00522DCE" w:rsidRPr="00B02F79" w:rsidRDefault="00DF02FF" w:rsidP="00522DCE">
      <w:pPr>
        <w:pStyle w:val="ListParagraph"/>
        <w:numPr>
          <w:ilvl w:val="0"/>
          <w:numId w:val="19"/>
        </w:numPr>
        <w:rPr>
          <w:rFonts w:ascii="Verdana" w:hAnsi="Verdana"/>
          <w:i/>
          <w:iCs/>
          <w:sz w:val="22"/>
        </w:rPr>
      </w:pPr>
      <w:r>
        <w:rPr>
          <w:rFonts w:ascii="Verdana" w:hAnsi="Verdana"/>
          <w:i/>
          <w:iCs/>
          <w:sz w:val="22"/>
        </w:rPr>
        <w:t xml:space="preserve">124/24a </w:t>
      </w:r>
      <w:r w:rsidR="00522DCE" w:rsidRPr="00B02F79">
        <w:rPr>
          <w:rFonts w:ascii="Verdana" w:hAnsi="Verdana"/>
          <w:i/>
          <w:iCs/>
          <w:sz w:val="22"/>
        </w:rPr>
        <w:t xml:space="preserve">To receive a report on office accommodation due to commercial sensitivity  </w:t>
      </w:r>
    </w:p>
    <w:p w14:paraId="248CC2B5" w14:textId="2157B38A" w:rsidR="00522DCE" w:rsidRPr="00B02F79" w:rsidRDefault="00DF02FF" w:rsidP="00522DCE">
      <w:pPr>
        <w:pStyle w:val="ListParagraph"/>
        <w:numPr>
          <w:ilvl w:val="0"/>
          <w:numId w:val="19"/>
        </w:numPr>
        <w:rPr>
          <w:rFonts w:ascii="Verdana" w:hAnsi="Verdana"/>
          <w:i/>
          <w:iCs/>
          <w:sz w:val="22"/>
        </w:rPr>
      </w:pPr>
      <w:r>
        <w:rPr>
          <w:rFonts w:ascii="Verdana" w:hAnsi="Verdana"/>
          <w:i/>
          <w:iCs/>
          <w:sz w:val="22"/>
        </w:rPr>
        <w:t>124/24c</w:t>
      </w:r>
      <w:r w:rsidR="00522DCE" w:rsidRPr="00B02F79">
        <w:rPr>
          <w:rFonts w:ascii="Verdana" w:hAnsi="Verdana"/>
          <w:i/>
          <w:iCs/>
          <w:sz w:val="22"/>
        </w:rPr>
        <w:t>To consider a report on Centenary Green due to commercial sensitivity</w:t>
      </w:r>
    </w:p>
    <w:p w14:paraId="6AA13499" w14:textId="77777777" w:rsidR="004F50CB" w:rsidRPr="004746F8" w:rsidRDefault="004F50CB" w:rsidP="0FD31011">
      <w:pPr>
        <w:jc w:val="both"/>
        <w:rPr>
          <w:rFonts w:ascii="Verdana" w:hAnsi="Verdana"/>
          <w:i/>
          <w:iCs/>
          <w:sz w:val="22"/>
        </w:rPr>
      </w:pPr>
    </w:p>
    <w:p w14:paraId="1061C3F0" w14:textId="0568973F" w:rsidR="00DF3E7D" w:rsidRDefault="0024534D" w:rsidP="0FD31011">
      <w:pPr>
        <w:pStyle w:val="Heading2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1</w:t>
      </w:r>
      <w:r w:rsidR="00B56D56">
        <w:rPr>
          <w:rFonts w:ascii="Verdana" w:hAnsi="Verdana" w:cs="Arial"/>
          <w:sz w:val="22"/>
          <w:szCs w:val="22"/>
        </w:rPr>
        <w:t>19</w:t>
      </w:r>
      <w:r w:rsidR="00A16B2C">
        <w:rPr>
          <w:rFonts w:ascii="Verdana" w:hAnsi="Verdana" w:cs="Arial"/>
          <w:sz w:val="22"/>
          <w:szCs w:val="22"/>
        </w:rPr>
        <w:t>/24</w:t>
      </w:r>
      <w:r w:rsidR="00DF3E7D" w:rsidRPr="004746F8">
        <w:rPr>
          <w:rFonts w:ascii="Verdana" w:hAnsi="Verdana" w:cs="Arial"/>
          <w:sz w:val="22"/>
          <w:szCs w:val="22"/>
        </w:rPr>
        <w:t xml:space="preserve"> To hear from a representative of Derbyshire Police should one be available</w:t>
      </w:r>
    </w:p>
    <w:p w14:paraId="6944A572" w14:textId="5EA93B6E" w:rsidR="00DF02FF" w:rsidRPr="00DF02FF" w:rsidRDefault="00DF02FF" w:rsidP="00DF02FF">
      <w:pPr>
        <w:pStyle w:val="Heading2"/>
        <w:rPr>
          <w:rFonts w:ascii="Verdana" w:hAnsi="Verdana" w:cs="Arial"/>
          <w:b w:val="0"/>
          <w:bCs/>
          <w:sz w:val="22"/>
          <w:szCs w:val="22"/>
        </w:rPr>
      </w:pPr>
      <w:r w:rsidRPr="00DF02FF">
        <w:rPr>
          <w:rFonts w:ascii="Verdana" w:hAnsi="Verdana" w:cs="Arial"/>
          <w:b w:val="0"/>
          <w:bCs/>
          <w:sz w:val="22"/>
          <w:szCs w:val="22"/>
        </w:rPr>
        <w:t>There were none</w:t>
      </w:r>
    </w:p>
    <w:p w14:paraId="745B514E" w14:textId="77777777" w:rsidR="004746F8" w:rsidRDefault="004746F8" w:rsidP="00207519">
      <w:pPr>
        <w:rPr>
          <w:rFonts w:ascii="Verdana" w:hAnsi="Verdana"/>
          <w:b/>
          <w:bCs/>
          <w:sz w:val="22"/>
        </w:rPr>
      </w:pPr>
    </w:p>
    <w:p w14:paraId="1370364E" w14:textId="70F989B9" w:rsidR="00DF3E7D" w:rsidRDefault="0024534D" w:rsidP="00207519">
      <w:pPr>
        <w:rPr>
          <w:rFonts w:ascii="Verdana" w:hAnsi="Verdana"/>
          <w:b/>
          <w:bCs/>
          <w:sz w:val="22"/>
        </w:rPr>
      </w:pPr>
      <w:r>
        <w:rPr>
          <w:rFonts w:ascii="Verdana" w:hAnsi="Verdana"/>
          <w:b/>
          <w:bCs/>
          <w:sz w:val="22"/>
        </w:rPr>
        <w:t>1</w:t>
      </w:r>
      <w:r w:rsidR="00B56D56">
        <w:rPr>
          <w:rFonts w:ascii="Verdana" w:hAnsi="Verdana"/>
          <w:b/>
          <w:bCs/>
          <w:sz w:val="22"/>
        </w:rPr>
        <w:t>20</w:t>
      </w:r>
      <w:r w:rsidR="00A16B2C">
        <w:rPr>
          <w:rFonts w:ascii="Verdana" w:hAnsi="Verdana"/>
          <w:b/>
          <w:bCs/>
          <w:sz w:val="22"/>
        </w:rPr>
        <w:t>/24</w:t>
      </w:r>
      <w:r w:rsidR="00DF3E7D" w:rsidRPr="004746F8">
        <w:rPr>
          <w:rFonts w:ascii="Verdana" w:hAnsi="Verdana"/>
          <w:b/>
          <w:bCs/>
          <w:sz w:val="22"/>
        </w:rPr>
        <w:t xml:space="preserve"> To read and consider the Minutes of the Meeting of Alfreton Town Council held on Tuesday </w:t>
      </w:r>
      <w:r w:rsidR="004D5FFD">
        <w:rPr>
          <w:rFonts w:ascii="Verdana" w:hAnsi="Verdana"/>
          <w:b/>
          <w:bCs/>
          <w:sz w:val="22"/>
        </w:rPr>
        <w:t>15</w:t>
      </w:r>
      <w:r w:rsidR="004D5FFD" w:rsidRPr="004D5FFD">
        <w:rPr>
          <w:rFonts w:ascii="Verdana" w:hAnsi="Verdana"/>
          <w:b/>
          <w:bCs/>
          <w:sz w:val="22"/>
          <w:vertAlign w:val="superscript"/>
        </w:rPr>
        <w:t>th</w:t>
      </w:r>
      <w:r w:rsidR="004D5FFD">
        <w:rPr>
          <w:rFonts w:ascii="Verdana" w:hAnsi="Verdana"/>
          <w:b/>
          <w:bCs/>
          <w:sz w:val="22"/>
        </w:rPr>
        <w:t xml:space="preserve"> </w:t>
      </w:r>
      <w:r w:rsidR="000364A6">
        <w:rPr>
          <w:rFonts w:ascii="Verdana" w:hAnsi="Verdana"/>
          <w:b/>
          <w:bCs/>
          <w:sz w:val="22"/>
        </w:rPr>
        <w:t>October</w:t>
      </w:r>
      <w:r w:rsidR="009F3115" w:rsidRPr="004746F8">
        <w:rPr>
          <w:rFonts w:ascii="Verdana" w:hAnsi="Verdana"/>
          <w:b/>
          <w:bCs/>
          <w:sz w:val="22"/>
        </w:rPr>
        <w:t xml:space="preserve"> 2024</w:t>
      </w:r>
      <w:r w:rsidR="00AA4354" w:rsidRPr="004746F8">
        <w:rPr>
          <w:rFonts w:ascii="Verdana" w:hAnsi="Verdana"/>
          <w:b/>
          <w:bCs/>
          <w:sz w:val="22"/>
        </w:rPr>
        <w:t xml:space="preserve"> </w:t>
      </w:r>
      <w:r w:rsidR="00DF3E7D" w:rsidRPr="004746F8">
        <w:rPr>
          <w:rFonts w:ascii="Verdana" w:hAnsi="Verdana"/>
          <w:b/>
          <w:bCs/>
          <w:sz w:val="22"/>
        </w:rPr>
        <w:t xml:space="preserve">copies have been circulated to each Member with the summons to attend the meeting; the Minutes may be taken as read. </w:t>
      </w:r>
    </w:p>
    <w:p w14:paraId="414EAFD3" w14:textId="0E790EAC" w:rsidR="00DF02FF" w:rsidRPr="00DF02FF" w:rsidRDefault="00DF02FF" w:rsidP="00207519">
      <w:pPr>
        <w:rPr>
          <w:rFonts w:ascii="Verdana" w:hAnsi="Verdana" w:cs="Times New Roman"/>
          <w:sz w:val="22"/>
        </w:rPr>
      </w:pPr>
      <w:r w:rsidRPr="00DF02FF">
        <w:rPr>
          <w:rFonts w:ascii="Verdana" w:hAnsi="Verdana"/>
          <w:sz w:val="22"/>
        </w:rPr>
        <w:t>The minutes were read</w:t>
      </w:r>
    </w:p>
    <w:p w14:paraId="10F67668" w14:textId="653642AA" w:rsidR="00DF3E7D" w:rsidRDefault="00E814BD" w:rsidP="0FD31011">
      <w:pPr>
        <w:pStyle w:val="Heading2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lastRenderedPageBreak/>
        <w:t>1</w:t>
      </w:r>
      <w:r w:rsidR="00B56D56">
        <w:rPr>
          <w:rFonts w:ascii="Verdana" w:hAnsi="Verdana" w:cs="Arial"/>
          <w:sz w:val="22"/>
          <w:szCs w:val="22"/>
        </w:rPr>
        <w:t>21</w:t>
      </w:r>
      <w:r w:rsidR="00E837BD">
        <w:rPr>
          <w:rFonts w:ascii="Verdana" w:hAnsi="Verdana" w:cs="Arial"/>
          <w:sz w:val="22"/>
          <w:szCs w:val="22"/>
        </w:rPr>
        <w:t>/24</w:t>
      </w:r>
      <w:r w:rsidR="00DF3E7D" w:rsidRPr="004746F8">
        <w:rPr>
          <w:rFonts w:ascii="Verdana" w:hAnsi="Verdana" w:cs="Arial"/>
          <w:sz w:val="22"/>
          <w:szCs w:val="22"/>
        </w:rPr>
        <w:t xml:space="preserve"> After consideration to approve the signature of the Meeting Minutes of Tuesday </w:t>
      </w:r>
      <w:r w:rsidR="004D5FFD">
        <w:rPr>
          <w:rFonts w:ascii="Verdana" w:hAnsi="Verdana" w:cs="Arial"/>
          <w:sz w:val="22"/>
          <w:szCs w:val="22"/>
        </w:rPr>
        <w:t>15</w:t>
      </w:r>
      <w:r w:rsidR="004D5FFD" w:rsidRPr="004D5FFD">
        <w:rPr>
          <w:rFonts w:ascii="Verdana" w:hAnsi="Verdana" w:cs="Arial"/>
          <w:sz w:val="22"/>
          <w:szCs w:val="22"/>
          <w:vertAlign w:val="superscript"/>
        </w:rPr>
        <w:t>th</w:t>
      </w:r>
      <w:r w:rsidR="004D5FFD">
        <w:rPr>
          <w:rFonts w:ascii="Verdana" w:hAnsi="Verdana" w:cs="Arial"/>
          <w:sz w:val="22"/>
          <w:szCs w:val="22"/>
        </w:rPr>
        <w:t xml:space="preserve"> </w:t>
      </w:r>
      <w:r w:rsidR="000364A6">
        <w:rPr>
          <w:rFonts w:ascii="Verdana" w:hAnsi="Verdana" w:cs="Arial"/>
          <w:sz w:val="22"/>
          <w:szCs w:val="22"/>
        </w:rPr>
        <w:t>October</w:t>
      </w:r>
      <w:r w:rsidR="00CB24E9" w:rsidRPr="004746F8">
        <w:rPr>
          <w:rFonts w:ascii="Verdana" w:hAnsi="Verdana" w:cs="Arial"/>
          <w:sz w:val="22"/>
          <w:szCs w:val="22"/>
        </w:rPr>
        <w:t xml:space="preserve"> 2024</w:t>
      </w:r>
      <w:r w:rsidR="000C6A6E" w:rsidRPr="004746F8">
        <w:rPr>
          <w:rFonts w:ascii="Verdana" w:hAnsi="Verdana" w:cs="Arial"/>
          <w:sz w:val="22"/>
          <w:szCs w:val="22"/>
        </w:rPr>
        <w:t xml:space="preserve"> </w:t>
      </w:r>
      <w:r w:rsidR="00DF3E7D" w:rsidRPr="004746F8">
        <w:rPr>
          <w:rFonts w:ascii="Verdana" w:hAnsi="Verdana" w:cs="Arial"/>
          <w:sz w:val="22"/>
          <w:szCs w:val="22"/>
        </w:rPr>
        <w:t>by the person presiding as a correct record</w:t>
      </w:r>
    </w:p>
    <w:p w14:paraId="5F46C239" w14:textId="3EE9868C" w:rsidR="00DF02FF" w:rsidRPr="004F6414" w:rsidRDefault="00944C3C" w:rsidP="00DF02FF">
      <w:pPr>
        <w:rPr>
          <w:rFonts w:ascii="Verdana" w:hAnsi="Verdana"/>
          <w:b/>
          <w:bCs/>
          <w:sz w:val="22"/>
        </w:rPr>
      </w:pPr>
      <w:r w:rsidRPr="004F6414">
        <w:rPr>
          <w:rFonts w:ascii="Verdana" w:hAnsi="Verdana"/>
          <w:b/>
          <w:bCs/>
          <w:sz w:val="22"/>
        </w:rPr>
        <w:t>RESOLVED</w:t>
      </w:r>
    </w:p>
    <w:p w14:paraId="4004634C" w14:textId="24F05309" w:rsidR="00944C3C" w:rsidRPr="004F6414" w:rsidRDefault="00944C3C" w:rsidP="00DF02FF">
      <w:pPr>
        <w:rPr>
          <w:rFonts w:ascii="Verdana" w:hAnsi="Verdana"/>
          <w:b/>
          <w:bCs/>
          <w:sz w:val="22"/>
        </w:rPr>
      </w:pPr>
      <w:r w:rsidRPr="004F6414">
        <w:rPr>
          <w:rFonts w:ascii="Verdana" w:hAnsi="Verdana"/>
          <w:b/>
          <w:bCs/>
          <w:sz w:val="22"/>
        </w:rPr>
        <w:t xml:space="preserve">The minutes were signed as a correct </w:t>
      </w:r>
      <w:r w:rsidR="004F6414">
        <w:rPr>
          <w:rFonts w:ascii="Verdana" w:hAnsi="Verdana"/>
          <w:b/>
          <w:bCs/>
          <w:sz w:val="22"/>
        </w:rPr>
        <w:t>record</w:t>
      </w:r>
    </w:p>
    <w:p w14:paraId="5FBA5E71" w14:textId="77777777" w:rsidR="005C0E2A" w:rsidRDefault="005C0E2A" w:rsidP="005C0E2A"/>
    <w:p w14:paraId="47556FCE" w14:textId="71156458" w:rsidR="00DF3E7D" w:rsidRPr="004746F8" w:rsidRDefault="00E814BD" w:rsidP="000F7DE1">
      <w:pPr>
        <w:rPr>
          <w:rFonts w:ascii="Verdana" w:hAnsi="Verdana"/>
          <w:b/>
          <w:bCs/>
          <w:sz w:val="22"/>
        </w:rPr>
      </w:pPr>
      <w:r>
        <w:rPr>
          <w:rFonts w:ascii="Verdana" w:hAnsi="Verdana"/>
          <w:b/>
          <w:bCs/>
          <w:sz w:val="22"/>
        </w:rPr>
        <w:t>1</w:t>
      </w:r>
      <w:r w:rsidR="00B56D56">
        <w:rPr>
          <w:rFonts w:ascii="Verdana" w:hAnsi="Verdana"/>
          <w:b/>
          <w:bCs/>
          <w:sz w:val="22"/>
        </w:rPr>
        <w:t>22</w:t>
      </w:r>
      <w:r w:rsidR="002F2099">
        <w:rPr>
          <w:rFonts w:ascii="Verdana" w:hAnsi="Verdana"/>
          <w:b/>
          <w:bCs/>
          <w:sz w:val="22"/>
        </w:rPr>
        <w:t>/24</w:t>
      </w:r>
      <w:r w:rsidR="00191AE4" w:rsidRPr="004746F8">
        <w:rPr>
          <w:rFonts w:ascii="Verdana" w:hAnsi="Verdana"/>
          <w:b/>
          <w:bCs/>
          <w:sz w:val="22"/>
        </w:rPr>
        <w:t xml:space="preserve"> </w:t>
      </w:r>
      <w:r w:rsidR="00DF3E7D" w:rsidRPr="004746F8">
        <w:rPr>
          <w:rFonts w:ascii="Verdana" w:hAnsi="Verdana"/>
          <w:b/>
          <w:bCs/>
          <w:sz w:val="22"/>
        </w:rPr>
        <w:t>To dispose of business, if any, remaining from the last meeting</w:t>
      </w:r>
    </w:p>
    <w:p w14:paraId="4272DC5A" w14:textId="21EBD32F" w:rsidR="00DF3E7D" w:rsidRPr="004F6414" w:rsidRDefault="00DF3E7D" w:rsidP="00DF3E7D">
      <w:pPr>
        <w:rPr>
          <w:rFonts w:ascii="Verdana" w:hAnsi="Verdana"/>
          <w:sz w:val="22"/>
        </w:rPr>
      </w:pPr>
      <w:r w:rsidRPr="004F6414">
        <w:rPr>
          <w:rFonts w:ascii="Verdana" w:hAnsi="Verdana"/>
          <w:sz w:val="22"/>
        </w:rPr>
        <w:t xml:space="preserve">There </w:t>
      </w:r>
      <w:r w:rsidR="004F6414" w:rsidRPr="004F6414">
        <w:rPr>
          <w:rFonts w:ascii="Verdana" w:hAnsi="Verdana"/>
          <w:sz w:val="22"/>
        </w:rPr>
        <w:t xml:space="preserve">were </w:t>
      </w:r>
      <w:r w:rsidRPr="004F6414">
        <w:rPr>
          <w:rFonts w:ascii="Verdana" w:hAnsi="Verdana"/>
          <w:sz w:val="22"/>
        </w:rPr>
        <w:t>none</w:t>
      </w:r>
    </w:p>
    <w:p w14:paraId="2BC1B26B" w14:textId="77777777" w:rsidR="002F2099" w:rsidRDefault="002F2099" w:rsidP="00DF3E7D">
      <w:pPr>
        <w:rPr>
          <w:rFonts w:ascii="Verdana" w:hAnsi="Verdana"/>
          <w:b/>
          <w:bCs/>
          <w:sz w:val="22"/>
        </w:rPr>
      </w:pPr>
    </w:p>
    <w:p w14:paraId="1362A0E0" w14:textId="0E4CF806" w:rsidR="00885E6E" w:rsidRPr="004746F8" w:rsidRDefault="00D619FD" w:rsidP="0FD31011">
      <w:pPr>
        <w:pStyle w:val="Heading2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1</w:t>
      </w:r>
      <w:r w:rsidR="00B56D56">
        <w:rPr>
          <w:rFonts w:ascii="Verdana" w:hAnsi="Verdana" w:cs="Arial"/>
          <w:sz w:val="22"/>
          <w:szCs w:val="22"/>
        </w:rPr>
        <w:t>23</w:t>
      </w:r>
      <w:r w:rsidR="00A10D22">
        <w:rPr>
          <w:rFonts w:ascii="Verdana" w:hAnsi="Verdana" w:cs="Arial"/>
          <w:sz w:val="22"/>
          <w:szCs w:val="22"/>
        </w:rPr>
        <w:t>/24</w:t>
      </w:r>
      <w:r w:rsidR="00DF3E7D" w:rsidRPr="004746F8">
        <w:rPr>
          <w:rFonts w:ascii="Verdana" w:hAnsi="Verdana" w:cs="Arial"/>
          <w:sz w:val="22"/>
          <w:szCs w:val="22"/>
        </w:rPr>
        <w:t xml:space="preserve"> To receive and consider reports and minutes of committees</w:t>
      </w:r>
      <w:r w:rsidR="005B2CA3" w:rsidRPr="004746F8">
        <w:rPr>
          <w:rFonts w:ascii="Verdana" w:hAnsi="Verdana" w:cs="Arial"/>
          <w:sz w:val="22"/>
          <w:szCs w:val="22"/>
        </w:rPr>
        <w:t xml:space="preserve"> and working groups</w:t>
      </w:r>
    </w:p>
    <w:p w14:paraId="71AF0A82" w14:textId="3BFA1D9D" w:rsidR="00AE3243" w:rsidRDefault="00AE3243" w:rsidP="00866398">
      <w:pPr>
        <w:pStyle w:val="ListParagraph"/>
        <w:numPr>
          <w:ilvl w:val="0"/>
          <w:numId w:val="4"/>
        </w:num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 xml:space="preserve">To note the Planning Committee Minutes from </w:t>
      </w:r>
      <w:r w:rsidR="0061291E">
        <w:rPr>
          <w:rFonts w:ascii="Verdana" w:hAnsi="Verdana"/>
          <w:sz w:val="22"/>
        </w:rPr>
        <w:t>23.10.24</w:t>
      </w:r>
    </w:p>
    <w:p w14:paraId="0B06F1AA" w14:textId="28CBA727" w:rsidR="004F6414" w:rsidRDefault="004F6414" w:rsidP="004F6414">
      <w:pPr>
        <w:pStyle w:val="ListParagrap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The minutes were noted</w:t>
      </w:r>
    </w:p>
    <w:p w14:paraId="61B0E443" w14:textId="77777777" w:rsidR="002E0E18" w:rsidRDefault="004B5E12" w:rsidP="002E0E18">
      <w:pPr>
        <w:pStyle w:val="ListParagraph"/>
        <w:numPr>
          <w:ilvl w:val="0"/>
          <w:numId w:val="4"/>
        </w:numPr>
        <w:rPr>
          <w:rFonts w:ascii="Verdana" w:hAnsi="Verdana"/>
          <w:sz w:val="22"/>
        </w:rPr>
      </w:pPr>
      <w:r w:rsidRPr="00BA379F">
        <w:rPr>
          <w:rFonts w:ascii="Verdana" w:hAnsi="Verdana"/>
          <w:sz w:val="22"/>
        </w:rPr>
        <w:t xml:space="preserve">To </w:t>
      </w:r>
      <w:r w:rsidR="002E741D">
        <w:rPr>
          <w:rFonts w:ascii="Verdana" w:hAnsi="Verdana"/>
          <w:sz w:val="22"/>
        </w:rPr>
        <w:t>note</w:t>
      </w:r>
      <w:r w:rsidRPr="00BA379F">
        <w:rPr>
          <w:rFonts w:ascii="Verdana" w:hAnsi="Verdana"/>
          <w:sz w:val="22"/>
        </w:rPr>
        <w:t xml:space="preserve"> the </w:t>
      </w:r>
      <w:r w:rsidR="00CF31AF">
        <w:rPr>
          <w:rFonts w:ascii="Verdana" w:hAnsi="Verdana"/>
          <w:sz w:val="22"/>
        </w:rPr>
        <w:t xml:space="preserve">Planning Committee Minutes from </w:t>
      </w:r>
      <w:r w:rsidR="0061291E">
        <w:rPr>
          <w:rFonts w:ascii="Verdana" w:hAnsi="Verdana"/>
          <w:sz w:val="22"/>
        </w:rPr>
        <w:t>14.11.24</w:t>
      </w:r>
      <w:r w:rsidR="00604B15">
        <w:rPr>
          <w:rFonts w:ascii="Verdana" w:hAnsi="Verdana"/>
          <w:sz w:val="22"/>
        </w:rPr>
        <w:t xml:space="preserve"> and consider the recommendation made</w:t>
      </w:r>
    </w:p>
    <w:p w14:paraId="4C82B332" w14:textId="07E47032" w:rsidR="005225E1" w:rsidRPr="002E0E18" w:rsidRDefault="00E65881" w:rsidP="002E0E18">
      <w:pPr>
        <w:pStyle w:val="ListParagraph"/>
        <w:rPr>
          <w:rFonts w:ascii="Verdana" w:hAnsi="Verdana"/>
          <w:sz w:val="22"/>
        </w:rPr>
      </w:pPr>
      <w:r w:rsidRPr="002E0E18">
        <w:rPr>
          <w:rFonts w:ascii="Verdana" w:hAnsi="Verdana"/>
          <w:sz w:val="22"/>
        </w:rPr>
        <w:t xml:space="preserve">Item </w:t>
      </w:r>
      <w:r w:rsidR="00F103D4" w:rsidRPr="002E0E18">
        <w:rPr>
          <w:rFonts w:ascii="Verdana" w:hAnsi="Verdana"/>
          <w:sz w:val="22"/>
        </w:rPr>
        <w:t xml:space="preserve">43/24p relates to </w:t>
      </w:r>
      <w:r w:rsidR="005225E1" w:rsidRPr="002E0E18">
        <w:rPr>
          <w:rFonts w:ascii="Verdana" w:hAnsi="Verdana"/>
          <w:sz w:val="22"/>
        </w:rPr>
        <w:t>National Grid Environmental Statement and scoping process</w:t>
      </w:r>
    </w:p>
    <w:p w14:paraId="1FDD4686" w14:textId="3F2AA087" w:rsidR="00B60684" w:rsidRPr="005549BF" w:rsidRDefault="00B60684" w:rsidP="00B60684">
      <w:pPr>
        <w:pStyle w:val="ListParagraph"/>
        <w:rPr>
          <w:rFonts w:ascii="Verdana" w:hAnsi="Verdana"/>
          <w:b/>
          <w:bCs/>
          <w:sz w:val="22"/>
        </w:rPr>
      </w:pPr>
      <w:r w:rsidRPr="005549BF">
        <w:rPr>
          <w:rFonts w:ascii="Verdana" w:hAnsi="Verdana"/>
          <w:b/>
          <w:bCs/>
          <w:sz w:val="22"/>
        </w:rPr>
        <w:t>RESOLVED</w:t>
      </w:r>
    </w:p>
    <w:p w14:paraId="16943CD7" w14:textId="77777777" w:rsidR="002C4C44" w:rsidRPr="005549BF" w:rsidRDefault="002C4C44" w:rsidP="005549BF">
      <w:pPr>
        <w:pStyle w:val="ListParagraph"/>
        <w:numPr>
          <w:ilvl w:val="0"/>
          <w:numId w:val="34"/>
        </w:numPr>
        <w:rPr>
          <w:rFonts w:ascii="Verdana" w:hAnsi="Verdana"/>
          <w:sz w:val="22"/>
        </w:rPr>
      </w:pPr>
      <w:r w:rsidRPr="005549BF">
        <w:rPr>
          <w:rFonts w:ascii="Verdana" w:hAnsi="Verdana"/>
          <w:sz w:val="22"/>
        </w:rPr>
        <w:t xml:space="preserve">That the council produce a neighbourhood plan </w:t>
      </w:r>
    </w:p>
    <w:p w14:paraId="2B4D9792" w14:textId="6BE36DCD" w:rsidR="005549BF" w:rsidRPr="005549BF" w:rsidRDefault="002C4C44" w:rsidP="005549BF">
      <w:pPr>
        <w:pStyle w:val="ListParagraph"/>
        <w:numPr>
          <w:ilvl w:val="0"/>
          <w:numId w:val="34"/>
        </w:numPr>
        <w:rPr>
          <w:rFonts w:ascii="Verdana" w:hAnsi="Verdana"/>
          <w:sz w:val="22"/>
        </w:rPr>
      </w:pPr>
      <w:r w:rsidRPr="005549BF">
        <w:rPr>
          <w:rFonts w:ascii="Verdana" w:hAnsi="Verdana"/>
          <w:sz w:val="22"/>
        </w:rPr>
        <w:t xml:space="preserve">That the council work with James Gamble to apply for grant funding from </w:t>
      </w:r>
      <w:r w:rsidR="00653834">
        <w:rPr>
          <w:rFonts w:ascii="Verdana" w:hAnsi="Verdana"/>
          <w:sz w:val="22"/>
        </w:rPr>
        <w:t xml:space="preserve">the </w:t>
      </w:r>
      <w:r w:rsidRPr="005549BF">
        <w:rPr>
          <w:rFonts w:ascii="Verdana" w:hAnsi="Verdana"/>
          <w:sz w:val="22"/>
        </w:rPr>
        <w:t>Locality of £18,000 to complete the plan</w:t>
      </w:r>
    </w:p>
    <w:p w14:paraId="2E910DF8" w14:textId="426B2947" w:rsidR="00741525" w:rsidRPr="00653834" w:rsidRDefault="00653834" w:rsidP="00D03AB2">
      <w:pPr>
        <w:pStyle w:val="ListParagraph"/>
        <w:numPr>
          <w:ilvl w:val="0"/>
          <w:numId w:val="34"/>
        </w:numPr>
        <w:rPr>
          <w:rFonts w:ascii="Verdana" w:hAnsi="Verdana"/>
          <w:sz w:val="22"/>
        </w:rPr>
      </w:pPr>
      <w:r w:rsidRPr="00653834">
        <w:rPr>
          <w:rFonts w:ascii="Verdana" w:hAnsi="Verdana"/>
          <w:sz w:val="22"/>
        </w:rPr>
        <w:t>That a budget is applied to Planning Committee from April 2025</w:t>
      </w:r>
    </w:p>
    <w:p w14:paraId="0301A2A1" w14:textId="19C17B2A" w:rsidR="00DF3E7D" w:rsidRDefault="00D619FD" w:rsidP="0FD31011">
      <w:pPr>
        <w:pStyle w:val="Heading2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1</w:t>
      </w:r>
      <w:r w:rsidR="00B56D56">
        <w:rPr>
          <w:rFonts w:ascii="Verdana" w:hAnsi="Verdana" w:cs="Arial"/>
          <w:sz w:val="22"/>
          <w:szCs w:val="22"/>
        </w:rPr>
        <w:t>24</w:t>
      </w:r>
      <w:r w:rsidR="00A10D22">
        <w:rPr>
          <w:rFonts w:ascii="Verdana" w:hAnsi="Verdana" w:cs="Arial"/>
          <w:sz w:val="22"/>
          <w:szCs w:val="22"/>
        </w:rPr>
        <w:t>/24</w:t>
      </w:r>
      <w:r w:rsidR="00DF3E7D" w:rsidRPr="004746F8">
        <w:rPr>
          <w:rFonts w:ascii="Verdana" w:hAnsi="Verdana" w:cs="Arial"/>
          <w:sz w:val="22"/>
          <w:szCs w:val="22"/>
        </w:rPr>
        <w:t xml:space="preserve"> To receive and consider additional agenda items in the order in </w:t>
      </w:r>
      <w:r w:rsidR="00DF3E7D" w:rsidRPr="008504B8">
        <w:rPr>
          <w:rFonts w:ascii="Verdana" w:hAnsi="Verdana" w:cs="Arial"/>
          <w:sz w:val="22"/>
          <w:szCs w:val="22"/>
        </w:rPr>
        <w:t>which they have been notified.</w:t>
      </w:r>
    </w:p>
    <w:p w14:paraId="48BDBCDF" w14:textId="77777777" w:rsidR="00653834" w:rsidRDefault="00654432" w:rsidP="00EC29FD">
      <w:pPr>
        <w:pStyle w:val="ListParagraph"/>
        <w:numPr>
          <w:ilvl w:val="0"/>
          <w:numId w:val="9"/>
        </w:numPr>
        <w:rPr>
          <w:rFonts w:ascii="Verdana" w:hAnsi="Verdana"/>
          <w:sz w:val="22"/>
        </w:rPr>
      </w:pPr>
      <w:r w:rsidRPr="0060151C">
        <w:rPr>
          <w:rFonts w:ascii="Verdana" w:hAnsi="Verdana"/>
          <w:sz w:val="22"/>
        </w:rPr>
        <w:t xml:space="preserve">To </w:t>
      </w:r>
      <w:r w:rsidR="00E57404" w:rsidRPr="0060151C">
        <w:rPr>
          <w:rFonts w:ascii="Verdana" w:hAnsi="Verdana"/>
          <w:sz w:val="22"/>
        </w:rPr>
        <w:t>receive a report on office accommodation</w:t>
      </w:r>
      <w:r w:rsidR="007679DC" w:rsidRPr="0060151C">
        <w:rPr>
          <w:rFonts w:ascii="Verdana" w:hAnsi="Verdana"/>
          <w:sz w:val="22"/>
        </w:rPr>
        <w:t xml:space="preserve"> (Confidential)</w:t>
      </w:r>
      <w:r w:rsidR="00E57404" w:rsidRPr="0060151C">
        <w:rPr>
          <w:rFonts w:ascii="Verdana" w:hAnsi="Verdana"/>
          <w:sz w:val="22"/>
        </w:rPr>
        <w:t xml:space="preserve"> </w:t>
      </w:r>
    </w:p>
    <w:p w14:paraId="7532B7FE" w14:textId="33B7454C" w:rsidR="00653834" w:rsidRPr="0003104F" w:rsidRDefault="00653834" w:rsidP="00653834">
      <w:pPr>
        <w:pStyle w:val="ListParagraph"/>
        <w:rPr>
          <w:rFonts w:ascii="Verdana" w:hAnsi="Verdana"/>
          <w:b/>
          <w:bCs/>
          <w:sz w:val="22"/>
        </w:rPr>
      </w:pPr>
      <w:r w:rsidRPr="0003104F">
        <w:rPr>
          <w:rFonts w:ascii="Verdana" w:hAnsi="Verdana"/>
          <w:b/>
          <w:bCs/>
          <w:sz w:val="22"/>
        </w:rPr>
        <w:t xml:space="preserve">THIS ITEM WAS HEARD IN </w:t>
      </w:r>
      <w:r w:rsidR="0003104F" w:rsidRPr="0003104F">
        <w:rPr>
          <w:rFonts w:ascii="Verdana" w:hAnsi="Verdana"/>
          <w:b/>
          <w:bCs/>
          <w:sz w:val="22"/>
        </w:rPr>
        <w:t>EXCLUSION</w:t>
      </w:r>
    </w:p>
    <w:p w14:paraId="0D84AFCE" w14:textId="13161E14" w:rsidR="00A97ED9" w:rsidRPr="0003104F" w:rsidRDefault="00CF31AF" w:rsidP="00653834">
      <w:pPr>
        <w:pStyle w:val="ListParagraph"/>
        <w:rPr>
          <w:rFonts w:ascii="Verdana" w:hAnsi="Verdana"/>
          <w:b/>
          <w:bCs/>
          <w:sz w:val="22"/>
        </w:rPr>
      </w:pPr>
      <w:r w:rsidRPr="0003104F">
        <w:rPr>
          <w:rFonts w:ascii="Verdana" w:hAnsi="Verdana"/>
          <w:b/>
          <w:bCs/>
          <w:sz w:val="22"/>
        </w:rPr>
        <w:t xml:space="preserve"> </w:t>
      </w:r>
      <w:r w:rsidR="0003104F" w:rsidRPr="0003104F">
        <w:rPr>
          <w:rFonts w:ascii="Verdana" w:hAnsi="Verdana"/>
          <w:b/>
          <w:bCs/>
          <w:sz w:val="22"/>
        </w:rPr>
        <w:t>RESOLVED</w:t>
      </w:r>
    </w:p>
    <w:p w14:paraId="7819F3B1" w14:textId="4E6DFF36" w:rsidR="0003104F" w:rsidRPr="0060151C" w:rsidRDefault="0003104F" w:rsidP="00653834">
      <w:pPr>
        <w:pStyle w:val="ListParagrap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That option 2 in the confidential report is progressed</w:t>
      </w:r>
    </w:p>
    <w:p w14:paraId="0351F97B" w14:textId="31A6C0CC" w:rsidR="00BA4FD5" w:rsidRDefault="001F7049" w:rsidP="00EC29FD">
      <w:pPr>
        <w:pStyle w:val="ListParagraph"/>
        <w:numPr>
          <w:ilvl w:val="0"/>
          <w:numId w:val="9"/>
        </w:num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To</w:t>
      </w:r>
      <w:r w:rsidR="00AB7B24">
        <w:rPr>
          <w:rFonts w:ascii="Verdana" w:hAnsi="Verdana"/>
          <w:sz w:val="22"/>
        </w:rPr>
        <w:t xml:space="preserve"> consider a report on appointing an Internal Auditor 2025</w:t>
      </w:r>
    </w:p>
    <w:p w14:paraId="5B4DDB40" w14:textId="3040A3FF" w:rsidR="0003104F" w:rsidRDefault="0003104F" w:rsidP="0003104F">
      <w:pPr>
        <w:pStyle w:val="ListParagraph"/>
        <w:rPr>
          <w:rFonts w:ascii="Verdana" w:hAnsi="Verdana"/>
          <w:b/>
          <w:bCs/>
          <w:sz w:val="22"/>
        </w:rPr>
      </w:pPr>
      <w:r w:rsidRPr="0003104F">
        <w:rPr>
          <w:rFonts w:ascii="Verdana" w:hAnsi="Verdana"/>
          <w:b/>
          <w:bCs/>
          <w:sz w:val="22"/>
        </w:rPr>
        <w:t>RESOLVED</w:t>
      </w:r>
    </w:p>
    <w:p w14:paraId="616893A3" w14:textId="33BC860C" w:rsidR="00581B28" w:rsidRPr="00581B28" w:rsidRDefault="00581B28" w:rsidP="00581B28">
      <w:pPr>
        <w:pStyle w:val="ListParagraph"/>
        <w:numPr>
          <w:ilvl w:val="1"/>
          <w:numId w:val="36"/>
        </w:numPr>
        <w:rPr>
          <w:rFonts w:ascii="Verdana" w:hAnsi="Verdana"/>
          <w:sz w:val="22"/>
        </w:rPr>
      </w:pPr>
      <w:r w:rsidRPr="00581B28">
        <w:rPr>
          <w:rFonts w:ascii="Verdana" w:hAnsi="Verdana"/>
          <w:sz w:val="22"/>
        </w:rPr>
        <w:t>That Internal Auditor Jo Taylor is appointed at a cost of £285.00</w:t>
      </w:r>
    </w:p>
    <w:p w14:paraId="03F4C8BB" w14:textId="77777777" w:rsidR="00581B28" w:rsidRPr="00581B28" w:rsidRDefault="00581B28" w:rsidP="00581B28">
      <w:pPr>
        <w:pStyle w:val="ListParagraph"/>
        <w:numPr>
          <w:ilvl w:val="1"/>
          <w:numId w:val="36"/>
        </w:numPr>
        <w:rPr>
          <w:rFonts w:ascii="Verdana" w:hAnsi="Verdana"/>
          <w:sz w:val="22"/>
        </w:rPr>
      </w:pPr>
      <w:r w:rsidRPr="00581B28">
        <w:rPr>
          <w:rFonts w:ascii="Verdana" w:hAnsi="Verdana"/>
          <w:sz w:val="22"/>
        </w:rPr>
        <w:t xml:space="preserve">That the costs are noted for the External Audit for 2024/25 of approximately £630.00 </w:t>
      </w:r>
    </w:p>
    <w:p w14:paraId="6D9CC9FF" w14:textId="05FC6B81" w:rsidR="00D22408" w:rsidRDefault="00D22408">
      <w:pPr>
        <w:spacing w:after="200" w:line="276" w:lineRule="auto"/>
        <w:rPr>
          <w:rFonts w:ascii="Verdana" w:eastAsia="Calibri" w:hAnsi="Verdana" w:cs="Times New Roman"/>
          <w:sz w:val="22"/>
        </w:rPr>
      </w:pPr>
      <w:r>
        <w:rPr>
          <w:rFonts w:ascii="Verdana" w:hAnsi="Verdana"/>
          <w:sz w:val="22"/>
        </w:rPr>
        <w:br w:type="page"/>
      </w:r>
    </w:p>
    <w:p w14:paraId="3FB4E88A" w14:textId="77777777" w:rsidR="0003104F" w:rsidRDefault="0003104F" w:rsidP="0003104F">
      <w:pPr>
        <w:pStyle w:val="ListParagraph"/>
        <w:rPr>
          <w:rFonts w:ascii="Verdana" w:hAnsi="Verdana"/>
          <w:sz w:val="22"/>
        </w:rPr>
      </w:pPr>
    </w:p>
    <w:p w14:paraId="6048CE7E" w14:textId="2737C837" w:rsidR="001F7049" w:rsidRDefault="001F7049" w:rsidP="00EC29FD">
      <w:pPr>
        <w:pStyle w:val="ListParagraph"/>
        <w:numPr>
          <w:ilvl w:val="0"/>
          <w:numId w:val="9"/>
        </w:numPr>
        <w:rPr>
          <w:rFonts w:ascii="Verdana" w:hAnsi="Verdana"/>
          <w:sz w:val="22"/>
        </w:rPr>
      </w:pPr>
      <w:r w:rsidRPr="0060151C">
        <w:rPr>
          <w:rFonts w:ascii="Verdana" w:hAnsi="Verdana"/>
          <w:sz w:val="22"/>
        </w:rPr>
        <w:t>To consider a</w:t>
      </w:r>
      <w:r w:rsidR="00C2184C" w:rsidRPr="0060151C">
        <w:rPr>
          <w:rFonts w:ascii="Verdana" w:hAnsi="Verdana"/>
          <w:sz w:val="22"/>
        </w:rPr>
        <w:t xml:space="preserve"> report on Centenary Green </w:t>
      </w:r>
      <w:r w:rsidR="007679DC" w:rsidRPr="0060151C">
        <w:rPr>
          <w:rFonts w:ascii="Verdana" w:hAnsi="Verdana"/>
          <w:sz w:val="22"/>
        </w:rPr>
        <w:t>(Confidential)</w:t>
      </w:r>
    </w:p>
    <w:p w14:paraId="6948D693" w14:textId="77777777" w:rsidR="0003104F" w:rsidRPr="0003104F" w:rsidRDefault="0003104F" w:rsidP="00581B28">
      <w:pPr>
        <w:pStyle w:val="ListParagraph"/>
        <w:rPr>
          <w:rFonts w:ascii="Verdana" w:hAnsi="Verdana"/>
          <w:b/>
          <w:bCs/>
          <w:sz w:val="22"/>
        </w:rPr>
      </w:pPr>
      <w:r w:rsidRPr="0003104F">
        <w:rPr>
          <w:rFonts w:ascii="Verdana" w:hAnsi="Verdana"/>
          <w:b/>
          <w:bCs/>
          <w:sz w:val="22"/>
        </w:rPr>
        <w:t>THIS ITEM WAS HEARD IN EXCLUSION</w:t>
      </w:r>
    </w:p>
    <w:p w14:paraId="2A5CC169" w14:textId="77777777" w:rsidR="0003104F" w:rsidRDefault="0003104F" w:rsidP="0003104F">
      <w:pPr>
        <w:pStyle w:val="ListParagraph"/>
        <w:rPr>
          <w:rFonts w:ascii="Verdana" w:hAnsi="Verdana"/>
          <w:b/>
          <w:bCs/>
          <w:sz w:val="22"/>
        </w:rPr>
      </w:pPr>
      <w:r w:rsidRPr="0003104F">
        <w:rPr>
          <w:rFonts w:ascii="Verdana" w:hAnsi="Verdana"/>
          <w:b/>
          <w:bCs/>
          <w:sz w:val="22"/>
        </w:rPr>
        <w:t xml:space="preserve"> RESOLVED</w:t>
      </w:r>
    </w:p>
    <w:p w14:paraId="2FF31C7C" w14:textId="6ED0012C" w:rsidR="00E11912" w:rsidRDefault="00E11912" w:rsidP="00E11912">
      <w:pPr>
        <w:pStyle w:val="ListParagraph"/>
        <w:numPr>
          <w:ilvl w:val="0"/>
          <w:numId w:val="37"/>
        </w:numPr>
        <w:rPr>
          <w:rFonts w:ascii="Verdana" w:hAnsi="Verdana"/>
          <w:sz w:val="22"/>
        </w:rPr>
      </w:pPr>
      <w:r w:rsidRPr="00E11912">
        <w:rPr>
          <w:rFonts w:ascii="Verdana" w:hAnsi="Verdana"/>
          <w:sz w:val="22"/>
        </w:rPr>
        <w:t>That Wheeldon’s proposal</w:t>
      </w:r>
      <w:r>
        <w:rPr>
          <w:rFonts w:ascii="Verdana" w:hAnsi="Verdana"/>
          <w:sz w:val="22"/>
        </w:rPr>
        <w:t xml:space="preserve"> is accepted</w:t>
      </w:r>
      <w:r w:rsidR="003C1FD5">
        <w:rPr>
          <w:rFonts w:ascii="Verdana" w:hAnsi="Verdana"/>
          <w:sz w:val="22"/>
        </w:rPr>
        <w:t>;</w:t>
      </w:r>
    </w:p>
    <w:p w14:paraId="6CBA42FB" w14:textId="77777777" w:rsidR="003C1FD5" w:rsidRPr="003C1FD5" w:rsidRDefault="003C1FD5" w:rsidP="003C1FD5">
      <w:pPr>
        <w:pStyle w:val="ListParagraph"/>
        <w:numPr>
          <w:ilvl w:val="1"/>
          <w:numId w:val="37"/>
        </w:numPr>
        <w:rPr>
          <w:rFonts w:ascii="Verdana" w:hAnsi="Verdana"/>
          <w:sz w:val="22"/>
        </w:rPr>
      </w:pPr>
      <w:r w:rsidRPr="003C1FD5">
        <w:rPr>
          <w:rFonts w:ascii="Verdana" w:hAnsi="Verdana"/>
          <w:sz w:val="22"/>
        </w:rPr>
        <w:t xml:space="preserve">Replace the entire fence in this area   </w:t>
      </w:r>
    </w:p>
    <w:p w14:paraId="40A880FC" w14:textId="3E4B9E75" w:rsidR="003C1FD5" w:rsidRPr="003C1FD5" w:rsidRDefault="003C1FD5" w:rsidP="003C1FD5">
      <w:pPr>
        <w:pStyle w:val="ListParagraph"/>
        <w:numPr>
          <w:ilvl w:val="1"/>
          <w:numId w:val="37"/>
        </w:numPr>
        <w:rPr>
          <w:rFonts w:ascii="Verdana" w:hAnsi="Verdana"/>
          <w:sz w:val="22"/>
        </w:rPr>
      </w:pPr>
      <w:r w:rsidRPr="003C1FD5">
        <w:rPr>
          <w:rFonts w:ascii="Verdana" w:hAnsi="Verdana"/>
          <w:sz w:val="22"/>
        </w:rPr>
        <w:t>Install an accessible pedestrian ramp at the centre gate (marked in red on the plan</w:t>
      </w:r>
      <w:r w:rsidR="00AA4BF9">
        <w:rPr>
          <w:rFonts w:ascii="Verdana" w:hAnsi="Verdana"/>
          <w:sz w:val="22"/>
        </w:rPr>
        <w:t xml:space="preserve"> of the confidential report</w:t>
      </w:r>
      <w:r w:rsidRPr="003C1FD5">
        <w:rPr>
          <w:rFonts w:ascii="Verdana" w:hAnsi="Verdana"/>
          <w:sz w:val="22"/>
        </w:rPr>
        <w:t>)</w:t>
      </w:r>
    </w:p>
    <w:p w14:paraId="1B69094F" w14:textId="74C92BA6" w:rsidR="003C1FD5" w:rsidRPr="003C1FD5" w:rsidRDefault="003C1FD5" w:rsidP="003C1FD5">
      <w:pPr>
        <w:pStyle w:val="ListParagraph"/>
        <w:numPr>
          <w:ilvl w:val="1"/>
          <w:numId w:val="37"/>
        </w:numPr>
        <w:rPr>
          <w:rFonts w:ascii="Verdana" w:hAnsi="Verdana"/>
          <w:sz w:val="22"/>
        </w:rPr>
      </w:pPr>
      <w:r w:rsidRPr="003C1FD5">
        <w:rPr>
          <w:rFonts w:ascii="Verdana" w:hAnsi="Verdana"/>
          <w:sz w:val="22"/>
        </w:rPr>
        <w:t>Rectify the issue with the access level to the double gate so that machinery &amp; pedestrian access is possible (marked in red on the plan</w:t>
      </w:r>
      <w:r w:rsidR="00AA4BF9">
        <w:rPr>
          <w:rFonts w:ascii="Verdana" w:hAnsi="Verdana"/>
          <w:sz w:val="22"/>
        </w:rPr>
        <w:t xml:space="preserve"> of the confidential report</w:t>
      </w:r>
      <w:r w:rsidRPr="003C1FD5">
        <w:rPr>
          <w:rFonts w:ascii="Verdana" w:hAnsi="Verdana"/>
          <w:sz w:val="22"/>
        </w:rPr>
        <w:t>)</w:t>
      </w:r>
    </w:p>
    <w:p w14:paraId="1C9886A8" w14:textId="585A3DB9" w:rsidR="00E11912" w:rsidRPr="00E11912" w:rsidRDefault="00E11912" w:rsidP="00E11912">
      <w:pPr>
        <w:pStyle w:val="ListParagraph"/>
        <w:numPr>
          <w:ilvl w:val="0"/>
          <w:numId w:val="37"/>
        </w:numPr>
        <w:rPr>
          <w:rFonts w:ascii="Verdana" w:hAnsi="Verdana"/>
          <w:sz w:val="22"/>
        </w:rPr>
      </w:pPr>
      <w:r w:rsidRPr="00E11912">
        <w:rPr>
          <w:rFonts w:ascii="Verdana" w:hAnsi="Verdana"/>
          <w:sz w:val="22"/>
        </w:rPr>
        <w:t xml:space="preserve">That the quotation of £3,545.00 </w:t>
      </w:r>
      <w:r w:rsidR="00AA4BF9">
        <w:rPr>
          <w:rFonts w:ascii="Verdana" w:hAnsi="Verdana"/>
          <w:sz w:val="22"/>
        </w:rPr>
        <w:t xml:space="preserve">from </w:t>
      </w:r>
      <w:proofErr w:type="spellStart"/>
      <w:r w:rsidR="00AA4BF9">
        <w:rPr>
          <w:rFonts w:ascii="Verdana" w:hAnsi="Verdana"/>
          <w:sz w:val="22"/>
        </w:rPr>
        <w:t>RSM</w:t>
      </w:r>
      <w:proofErr w:type="spellEnd"/>
      <w:r w:rsidR="00AA4BF9">
        <w:rPr>
          <w:rFonts w:ascii="Verdana" w:hAnsi="Verdana"/>
          <w:sz w:val="22"/>
        </w:rPr>
        <w:t xml:space="preserve"> Home and Gardens </w:t>
      </w:r>
      <w:r w:rsidRPr="00E11912">
        <w:rPr>
          <w:rFonts w:ascii="Verdana" w:hAnsi="Verdana"/>
          <w:sz w:val="22"/>
        </w:rPr>
        <w:t xml:space="preserve">for stoning pathways </w:t>
      </w:r>
      <w:r w:rsidR="00AA4BF9">
        <w:rPr>
          <w:rFonts w:ascii="Verdana" w:hAnsi="Verdana"/>
          <w:sz w:val="22"/>
        </w:rPr>
        <w:t>is accepted</w:t>
      </w:r>
    </w:p>
    <w:p w14:paraId="5963EB5B" w14:textId="427DABD5" w:rsidR="0003104F" w:rsidRPr="00945C8D" w:rsidRDefault="00E11912" w:rsidP="00945C8D">
      <w:pPr>
        <w:pStyle w:val="ListParagraph"/>
        <w:numPr>
          <w:ilvl w:val="0"/>
          <w:numId w:val="37"/>
        </w:numPr>
        <w:spacing w:line="240" w:lineRule="auto"/>
        <w:rPr>
          <w:rFonts w:ascii="Verdana" w:hAnsi="Verdana"/>
          <w:sz w:val="22"/>
        </w:rPr>
      </w:pPr>
      <w:r w:rsidRPr="00945C8D">
        <w:rPr>
          <w:rFonts w:ascii="Verdana" w:hAnsi="Verdana"/>
          <w:sz w:val="22"/>
        </w:rPr>
        <w:t xml:space="preserve">That a budget of £330 is set replanting  </w:t>
      </w:r>
    </w:p>
    <w:p w14:paraId="741CEBAE" w14:textId="0C7E8C7F" w:rsidR="00C75A4F" w:rsidRPr="004746F8" w:rsidRDefault="0064686D" w:rsidP="00C75A4F">
      <w:pPr>
        <w:pStyle w:val="Heading2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1</w:t>
      </w:r>
      <w:r w:rsidR="00B56D56">
        <w:rPr>
          <w:rFonts w:ascii="Verdana" w:hAnsi="Verdana" w:cs="Arial"/>
          <w:sz w:val="22"/>
          <w:szCs w:val="22"/>
        </w:rPr>
        <w:t>25</w:t>
      </w:r>
      <w:r w:rsidR="00A10D22">
        <w:rPr>
          <w:rFonts w:ascii="Verdana" w:hAnsi="Verdana" w:cs="Arial"/>
          <w:sz w:val="22"/>
          <w:szCs w:val="22"/>
        </w:rPr>
        <w:t>/24</w:t>
      </w:r>
      <w:r w:rsidR="00C75A4F" w:rsidRPr="004746F8">
        <w:rPr>
          <w:rFonts w:ascii="Verdana" w:hAnsi="Verdana" w:cs="Arial"/>
          <w:sz w:val="22"/>
          <w:szCs w:val="22"/>
        </w:rPr>
        <w:t xml:space="preserve"> To </w:t>
      </w:r>
      <w:r w:rsidR="00052545" w:rsidRPr="004746F8">
        <w:rPr>
          <w:rFonts w:ascii="Verdana" w:hAnsi="Verdana" w:cs="Arial"/>
          <w:sz w:val="22"/>
          <w:szCs w:val="22"/>
        </w:rPr>
        <w:t>ratify</w:t>
      </w:r>
      <w:r w:rsidR="00C75A4F" w:rsidRPr="004746F8">
        <w:rPr>
          <w:rFonts w:ascii="Verdana" w:hAnsi="Verdana" w:cs="Arial"/>
          <w:sz w:val="22"/>
          <w:szCs w:val="22"/>
        </w:rPr>
        <w:t xml:space="preserve"> the signing of orders for payment</w:t>
      </w:r>
    </w:p>
    <w:p w14:paraId="2ACC66FB" w14:textId="0310DB3A" w:rsidR="002642CD" w:rsidRDefault="002642CD" w:rsidP="00866398">
      <w:pPr>
        <w:pStyle w:val="ListParagraph"/>
        <w:numPr>
          <w:ilvl w:val="0"/>
          <w:numId w:val="1"/>
        </w:numPr>
        <w:ind w:firstLine="66"/>
        <w:rPr>
          <w:rFonts w:ascii="Verdana" w:hAnsi="Verdana"/>
          <w:sz w:val="22"/>
        </w:rPr>
      </w:pPr>
      <w:r w:rsidRPr="004746F8">
        <w:rPr>
          <w:rFonts w:ascii="Verdana" w:hAnsi="Verdana"/>
          <w:sz w:val="22"/>
        </w:rPr>
        <w:t>To receive and approve payments for</w:t>
      </w:r>
      <w:r w:rsidR="009025E5" w:rsidRPr="004746F8">
        <w:rPr>
          <w:rFonts w:ascii="Verdana" w:hAnsi="Verdana"/>
          <w:sz w:val="22"/>
        </w:rPr>
        <w:t xml:space="preserve"> </w:t>
      </w:r>
      <w:r w:rsidR="00C2184C">
        <w:rPr>
          <w:rFonts w:ascii="Verdana" w:hAnsi="Verdana"/>
          <w:sz w:val="22"/>
        </w:rPr>
        <w:t>October</w:t>
      </w:r>
      <w:r w:rsidR="00B329F1">
        <w:rPr>
          <w:rFonts w:ascii="Verdana" w:hAnsi="Verdana"/>
          <w:sz w:val="22"/>
        </w:rPr>
        <w:t xml:space="preserve"> £</w:t>
      </w:r>
      <w:r w:rsidR="00972E4D">
        <w:rPr>
          <w:rFonts w:ascii="Verdana" w:hAnsi="Verdana"/>
          <w:sz w:val="22"/>
        </w:rPr>
        <w:t>17,</w:t>
      </w:r>
      <w:r w:rsidR="00EC29FD">
        <w:rPr>
          <w:rFonts w:ascii="Verdana" w:hAnsi="Verdana"/>
          <w:sz w:val="22"/>
        </w:rPr>
        <w:t>075.36</w:t>
      </w:r>
    </w:p>
    <w:p w14:paraId="154A048D" w14:textId="19C6DF67" w:rsidR="00945C8D" w:rsidRPr="00945C8D" w:rsidRDefault="00945C8D" w:rsidP="00945C8D">
      <w:pPr>
        <w:pStyle w:val="ListParagraph"/>
        <w:rPr>
          <w:rFonts w:ascii="Verdana" w:hAnsi="Verdana"/>
          <w:b/>
          <w:bCs/>
          <w:sz w:val="22"/>
        </w:rPr>
      </w:pPr>
      <w:r w:rsidRPr="00945C8D">
        <w:rPr>
          <w:rFonts w:ascii="Verdana" w:hAnsi="Verdana"/>
          <w:b/>
          <w:bCs/>
          <w:sz w:val="22"/>
        </w:rPr>
        <w:t>RESOLVED</w:t>
      </w:r>
    </w:p>
    <w:p w14:paraId="13EDA057" w14:textId="5B0FBA77" w:rsidR="00945C8D" w:rsidRPr="004746F8" w:rsidRDefault="00945C8D" w:rsidP="00945C8D">
      <w:pPr>
        <w:pStyle w:val="ListParagrap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The payments of £17,075.36 were approved</w:t>
      </w:r>
    </w:p>
    <w:p w14:paraId="626F46ED" w14:textId="3F80DEFB" w:rsidR="00207519" w:rsidRPr="00945C8D" w:rsidRDefault="002642CD" w:rsidP="00866398">
      <w:pPr>
        <w:pStyle w:val="ListParagraph"/>
        <w:numPr>
          <w:ilvl w:val="0"/>
          <w:numId w:val="1"/>
        </w:numPr>
        <w:ind w:firstLine="66"/>
        <w:rPr>
          <w:rFonts w:ascii="Verdana" w:hAnsi="Verdana" w:cs="Arial"/>
          <w:sz w:val="22"/>
        </w:rPr>
      </w:pPr>
      <w:r w:rsidRPr="004746F8">
        <w:rPr>
          <w:rFonts w:ascii="Verdana" w:hAnsi="Verdana"/>
          <w:sz w:val="22"/>
        </w:rPr>
        <w:t xml:space="preserve">To approve the bank reconciliation for </w:t>
      </w:r>
      <w:r w:rsidR="001521F9">
        <w:rPr>
          <w:rFonts w:ascii="Verdana" w:hAnsi="Verdana"/>
          <w:sz w:val="22"/>
        </w:rPr>
        <w:t>October</w:t>
      </w:r>
      <w:r w:rsidR="00B329F1">
        <w:rPr>
          <w:rFonts w:ascii="Verdana" w:hAnsi="Verdana"/>
          <w:sz w:val="22"/>
        </w:rPr>
        <w:t xml:space="preserve"> £</w:t>
      </w:r>
      <w:r w:rsidR="00EC29FD">
        <w:rPr>
          <w:rFonts w:ascii="Verdana" w:hAnsi="Verdana"/>
          <w:sz w:val="22"/>
        </w:rPr>
        <w:t>145,554.90</w:t>
      </w:r>
    </w:p>
    <w:p w14:paraId="3FD9210F" w14:textId="77777777" w:rsidR="00F90BE2" w:rsidRDefault="00F90BE2" w:rsidP="00F90BE2">
      <w:pPr>
        <w:pStyle w:val="ListParagraph"/>
        <w:ind w:left="360" w:firstLine="360"/>
        <w:rPr>
          <w:rFonts w:ascii="Verdana" w:hAnsi="Verdana"/>
          <w:b/>
          <w:bCs/>
          <w:sz w:val="22"/>
        </w:rPr>
      </w:pPr>
      <w:r w:rsidRPr="00945C8D">
        <w:rPr>
          <w:rFonts w:ascii="Verdana" w:hAnsi="Verdana"/>
          <w:b/>
          <w:bCs/>
          <w:sz w:val="22"/>
        </w:rPr>
        <w:t>RESOLVED</w:t>
      </w:r>
    </w:p>
    <w:p w14:paraId="483A1936" w14:textId="5BDAC64C" w:rsidR="00F90BE2" w:rsidRPr="00F90BE2" w:rsidRDefault="00F90BE2" w:rsidP="00F90BE2">
      <w:pPr>
        <w:pStyle w:val="ListParagraph"/>
        <w:ind w:left="360" w:firstLine="360"/>
        <w:rPr>
          <w:rFonts w:ascii="Verdana" w:hAnsi="Verdana"/>
          <w:sz w:val="22"/>
        </w:rPr>
      </w:pPr>
      <w:r w:rsidRPr="00F90BE2">
        <w:rPr>
          <w:rFonts w:ascii="Verdana" w:hAnsi="Verdana"/>
          <w:sz w:val="22"/>
        </w:rPr>
        <w:t>The bank reconciliation of £145,554.90 was approved</w:t>
      </w:r>
    </w:p>
    <w:p w14:paraId="42C63671" w14:textId="5844713A" w:rsidR="00B90B0C" w:rsidRPr="00F90BE2" w:rsidRDefault="00FE432E" w:rsidP="00866398">
      <w:pPr>
        <w:pStyle w:val="ListParagraph"/>
        <w:numPr>
          <w:ilvl w:val="0"/>
          <w:numId w:val="1"/>
        </w:numPr>
        <w:ind w:firstLine="66"/>
        <w:rPr>
          <w:rFonts w:ascii="Verdana" w:hAnsi="Verdana" w:cs="Arial"/>
          <w:sz w:val="22"/>
        </w:rPr>
      </w:pPr>
      <w:r>
        <w:rPr>
          <w:rFonts w:ascii="Verdana" w:hAnsi="Verdana"/>
          <w:sz w:val="22"/>
        </w:rPr>
        <w:t>To</w:t>
      </w:r>
      <w:r w:rsidR="0015414B">
        <w:rPr>
          <w:rFonts w:ascii="Verdana" w:hAnsi="Verdana"/>
          <w:sz w:val="22"/>
        </w:rPr>
        <w:t xml:space="preserve"> note the </w:t>
      </w:r>
      <w:r w:rsidR="00051438">
        <w:rPr>
          <w:rFonts w:ascii="Verdana" w:hAnsi="Verdana"/>
          <w:sz w:val="22"/>
        </w:rPr>
        <w:t xml:space="preserve">budget update for </w:t>
      </w:r>
      <w:r w:rsidR="001521F9">
        <w:rPr>
          <w:rFonts w:ascii="Verdana" w:hAnsi="Verdana"/>
          <w:sz w:val="22"/>
        </w:rPr>
        <w:t>October 2024</w:t>
      </w:r>
    </w:p>
    <w:p w14:paraId="2AA148B5" w14:textId="77777777" w:rsidR="00F90BE2" w:rsidRPr="00945C8D" w:rsidRDefault="00F90BE2" w:rsidP="008071D3">
      <w:pPr>
        <w:pStyle w:val="ListParagraph"/>
        <w:ind w:left="360" w:firstLine="360"/>
        <w:rPr>
          <w:rFonts w:ascii="Verdana" w:hAnsi="Verdana"/>
          <w:b/>
          <w:bCs/>
          <w:sz w:val="22"/>
        </w:rPr>
      </w:pPr>
      <w:r w:rsidRPr="00945C8D">
        <w:rPr>
          <w:rFonts w:ascii="Verdana" w:hAnsi="Verdana"/>
          <w:b/>
          <w:bCs/>
          <w:sz w:val="22"/>
        </w:rPr>
        <w:t>RESOLVED</w:t>
      </w:r>
    </w:p>
    <w:p w14:paraId="79C01DBB" w14:textId="02CDEE28" w:rsidR="00F90BE2" w:rsidRPr="00141159" w:rsidRDefault="008071D3" w:rsidP="008071D3">
      <w:pPr>
        <w:pStyle w:val="ListParagraph"/>
        <w:ind w:left="426"/>
        <w:rPr>
          <w:rFonts w:ascii="Verdana" w:hAnsi="Verdana" w:cs="Arial"/>
          <w:sz w:val="22"/>
        </w:rPr>
      </w:pPr>
      <w:r>
        <w:rPr>
          <w:rFonts w:ascii="Verdana" w:hAnsi="Verdana" w:cs="Arial"/>
          <w:sz w:val="22"/>
        </w:rPr>
        <w:tab/>
        <w:t>The budget was noted</w:t>
      </w:r>
    </w:p>
    <w:p w14:paraId="699EABB2" w14:textId="33C3EFDC" w:rsidR="00C75A4F" w:rsidRPr="008071D3" w:rsidRDefault="00F8309E" w:rsidP="00207519">
      <w:pPr>
        <w:rPr>
          <w:rFonts w:ascii="Verdana" w:hAnsi="Verdana"/>
          <w:sz w:val="22"/>
        </w:rPr>
      </w:pPr>
      <w:r>
        <w:rPr>
          <w:rFonts w:ascii="Verdana" w:hAnsi="Verdana"/>
          <w:b/>
          <w:bCs/>
          <w:sz w:val="22"/>
        </w:rPr>
        <w:t>1</w:t>
      </w:r>
      <w:r w:rsidR="00B56D56">
        <w:rPr>
          <w:rFonts w:ascii="Verdana" w:hAnsi="Verdana"/>
          <w:b/>
          <w:bCs/>
          <w:sz w:val="22"/>
        </w:rPr>
        <w:t>26</w:t>
      </w:r>
      <w:r>
        <w:rPr>
          <w:rFonts w:ascii="Verdana" w:hAnsi="Verdana"/>
          <w:b/>
          <w:bCs/>
          <w:sz w:val="22"/>
        </w:rPr>
        <w:t>/</w:t>
      </w:r>
      <w:r w:rsidR="00A10D22">
        <w:rPr>
          <w:rFonts w:ascii="Verdana" w:hAnsi="Verdana"/>
          <w:b/>
          <w:bCs/>
          <w:sz w:val="22"/>
        </w:rPr>
        <w:t>24</w:t>
      </w:r>
      <w:r w:rsidR="00C75A4F" w:rsidRPr="004746F8">
        <w:rPr>
          <w:rFonts w:ascii="Verdana" w:hAnsi="Verdana"/>
          <w:b/>
          <w:bCs/>
          <w:sz w:val="22"/>
        </w:rPr>
        <w:t xml:space="preserve"> To receive reports from Members who may have attended Outside Bodies meetings</w:t>
      </w:r>
    </w:p>
    <w:p w14:paraId="058FD311" w14:textId="0F58FC6B" w:rsidR="008071D3" w:rsidRPr="008071D3" w:rsidRDefault="008071D3" w:rsidP="00207519">
      <w:pPr>
        <w:rPr>
          <w:rFonts w:ascii="Verdana" w:hAnsi="Verdana"/>
          <w:sz w:val="22"/>
        </w:rPr>
      </w:pPr>
      <w:r w:rsidRPr="008071D3">
        <w:rPr>
          <w:rFonts w:ascii="Verdana" w:hAnsi="Verdana"/>
          <w:sz w:val="22"/>
        </w:rPr>
        <w:t>There were none</w:t>
      </w:r>
    </w:p>
    <w:p w14:paraId="3D64C719" w14:textId="075403DD" w:rsidR="00342D9D" w:rsidRPr="004746F8" w:rsidRDefault="00342D9D" w:rsidP="00C75A4F">
      <w:pPr>
        <w:rPr>
          <w:rFonts w:ascii="Verdana" w:hAnsi="Verdana"/>
          <w:sz w:val="22"/>
        </w:rPr>
      </w:pPr>
    </w:p>
    <w:p w14:paraId="7808AD83" w14:textId="11EDE560" w:rsidR="008071D3" w:rsidRPr="008071D3" w:rsidRDefault="00F8309E" w:rsidP="008071D3">
      <w:pPr>
        <w:pStyle w:val="Heading2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1</w:t>
      </w:r>
      <w:r w:rsidR="00B56D56">
        <w:rPr>
          <w:rFonts w:ascii="Verdana" w:hAnsi="Verdana" w:cs="Arial"/>
          <w:sz w:val="22"/>
          <w:szCs w:val="22"/>
        </w:rPr>
        <w:t>27</w:t>
      </w:r>
      <w:r w:rsidR="00A10D22">
        <w:rPr>
          <w:rFonts w:ascii="Verdana" w:hAnsi="Verdana" w:cs="Arial"/>
          <w:sz w:val="22"/>
          <w:szCs w:val="22"/>
        </w:rPr>
        <w:t>/24</w:t>
      </w:r>
      <w:r w:rsidR="00F92C46" w:rsidRPr="004746F8">
        <w:rPr>
          <w:rFonts w:ascii="Verdana" w:hAnsi="Verdana" w:cs="Arial"/>
          <w:sz w:val="22"/>
          <w:szCs w:val="22"/>
        </w:rPr>
        <w:t xml:space="preserve"> </w:t>
      </w:r>
      <w:r w:rsidR="008A27BA" w:rsidRPr="004746F8">
        <w:rPr>
          <w:rFonts w:ascii="Verdana" w:hAnsi="Verdana" w:cs="Arial"/>
          <w:sz w:val="22"/>
          <w:szCs w:val="22"/>
        </w:rPr>
        <w:t xml:space="preserve">To </w:t>
      </w:r>
      <w:r w:rsidR="0013301A" w:rsidRPr="004746F8">
        <w:rPr>
          <w:rFonts w:ascii="Verdana" w:hAnsi="Verdana" w:cs="Arial"/>
          <w:sz w:val="22"/>
          <w:szCs w:val="22"/>
        </w:rPr>
        <w:t>note</w:t>
      </w:r>
      <w:r w:rsidR="008A27BA" w:rsidRPr="004746F8">
        <w:rPr>
          <w:rFonts w:ascii="Verdana" w:hAnsi="Verdana" w:cs="Arial"/>
          <w:sz w:val="22"/>
          <w:szCs w:val="22"/>
        </w:rPr>
        <w:t xml:space="preserve"> correspondence</w:t>
      </w:r>
      <w:r w:rsidR="0013301A" w:rsidRPr="004746F8">
        <w:rPr>
          <w:rFonts w:ascii="Verdana" w:hAnsi="Verdana" w:cs="Arial"/>
          <w:sz w:val="22"/>
          <w:szCs w:val="22"/>
        </w:rPr>
        <w:t xml:space="preserve"> received</w:t>
      </w:r>
    </w:p>
    <w:p w14:paraId="7E8CAB46" w14:textId="497EA967" w:rsidR="008071D3" w:rsidRPr="008071D3" w:rsidRDefault="00BD3255" w:rsidP="008071D3">
      <w:pPr>
        <w:pStyle w:val="ListParagraph"/>
        <w:numPr>
          <w:ilvl w:val="0"/>
          <w:numId w:val="21"/>
        </w:numPr>
        <w:rPr>
          <w:rFonts w:ascii="Verdana" w:hAnsi="Verdana"/>
          <w:sz w:val="22"/>
        </w:rPr>
      </w:pPr>
      <w:r w:rsidRPr="0017171F">
        <w:rPr>
          <w:rFonts w:ascii="Verdana" w:hAnsi="Verdana"/>
          <w:sz w:val="22"/>
        </w:rPr>
        <w:t>Consultation on remote meetings &amp; proxy voting</w:t>
      </w:r>
    </w:p>
    <w:p w14:paraId="572BCF95" w14:textId="04681851" w:rsidR="00926A0F" w:rsidRDefault="0017171F" w:rsidP="0017171F">
      <w:pPr>
        <w:pStyle w:val="ListParagraph"/>
        <w:numPr>
          <w:ilvl w:val="0"/>
          <w:numId w:val="21"/>
        </w:numPr>
        <w:rPr>
          <w:rFonts w:ascii="Verdana" w:hAnsi="Verdana"/>
          <w:sz w:val="22"/>
        </w:rPr>
      </w:pPr>
      <w:r w:rsidRPr="0017171F">
        <w:rPr>
          <w:rFonts w:ascii="Verdana" w:hAnsi="Verdana"/>
          <w:sz w:val="22"/>
        </w:rPr>
        <w:t>Freedom of Information requests and responses</w:t>
      </w:r>
      <w:r w:rsidRPr="0017171F">
        <w:rPr>
          <w:rFonts w:ascii="Verdana" w:hAnsi="Verdana"/>
          <w:sz w:val="22"/>
        </w:rPr>
        <w:tab/>
      </w:r>
    </w:p>
    <w:p w14:paraId="0CB29AFB" w14:textId="1BC1FC45" w:rsidR="008071D3" w:rsidRPr="008071D3" w:rsidRDefault="008071D3" w:rsidP="008071D3">
      <w:pPr>
        <w:pStyle w:val="ListParagraph"/>
        <w:ind w:left="786"/>
        <w:rPr>
          <w:rFonts w:ascii="Verdana" w:hAnsi="Verdana"/>
          <w:b/>
          <w:bCs/>
          <w:sz w:val="22"/>
        </w:rPr>
      </w:pPr>
      <w:r w:rsidRPr="008071D3">
        <w:rPr>
          <w:rFonts w:ascii="Verdana" w:hAnsi="Verdana"/>
          <w:b/>
          <w:bCs/>
          <w:sz w:val="22"/>
        </w:rPr>
        <w:t>RESOLVED</w:t>
      </w:r>
    </w:p>
    <w:p w14:paraId="646E2322" w14:textId="6725F00A" w:rsidR="008071D3" w:rsidRPr="0017171F" w:rsidRDefault="008071D3" w:rsidP="008071D3">
      <w:pPr>
        <w:pStyle w:val="ListParagraph"/>
        <w:ind w:left="786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The details were noted</w:t>
      </w:r>
    </w:p>
    <w:p w14:paraId="46D23AEF" w14:textId="2F51A97C" w:rsidR="00720466" w:rsidRDefault="00382F19" w:rsidP="002B5B3B">
      <w:pPr>
        <w:pStyle w:val="Heading2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1</w:t>
      </w:r>
      <w:r w:rsidR="00B56D56">
        <w:rPr>
          <w:rFonts w:ascii="Verdana" w:hAnsi="Verdana" w:cs="Arial"/>
          <w:sz w:val="22"/>
          <w:szCs w:val="22"/>
        </w:rPr>
        <w:t>28</w:t>
      </w:r>
      <w:r w:rsidR="00A10D22">
        <w:rPr>
          <w:rFonts w:ascii="Verdana" w:hAnsi="Verdana" w:cs="Arial"/>
          <w:sz w:val="22"/>
          <w:szCs w:val="22"/>
        </w:rPr>
        <w:t>/24</w:t>
      </w:r>
      <w:r w:rsidR="00342D9D" w:rsidRPr="004746F8">
        <w:rPr>
          <w:rFonts w:ascii="Verdana" w:hAnsi="Verdana" w:cs="Arial"/>
          <w:sz w:val="22"/>
          <w:szCs w:val="22"/>
        </w:rPr>
        <w:t xml:space="preserve"> To consider topics for communication</w:t>
      </w:r>
      <w:r w:rsidR="003804E3">
        <w:rPr>
          <w:rFonts w:ascii="Verdana" w:hAnsi="Verdana" w:cs="Arial"/>
          <w:sz w:val="22"/>
          <w:szCs w:val="22"/>
        </w:rPr>
        <w:t xml:space="preserve"> </w:t>
      </w:r>
    </w:p>
    <w:p w14:paraId="23560CA9" w14:textId="0E6B05F9" w:rsidR="008071D3" w:rsidRPr="00FE2B91" w:rsidRDefault="008071D3" w:rsidP="008071D3">
      <w:pPr>
        <w:rPr>
          <w:rFonts w:ascii="Verdana" w:hAnsi="Verdana"/>
          <w:sz w:val="22"/>
        </w:rPr>
      </w:pPr>
      <w:r w:rsidRPr="00FE2B91">
        <w:rPr>
          <w:rFonts w:ascii="Verdana" w:hAnsi="Verdana"/>
          <w:sz w:val="22"/>
        </w:rPr>
        <w:t>Christmas Lights</w:t>
      </w:r>
    </w:p>
    <w:p w14:paraId="79C1D844" w14:textId="0CBF9F68" w:rsidR="008071D3" w:rsidRPr="00FE2B91" w:rsidRDefault="00FE2B91" w:rsidP="008071D3">
      <w:pPr>
        <w:rPr>
          <w:rFonts w:ascii="Verdana" w:hAnsi="Verdana"/>
          <w:sz w:val="22"/>
        </w:rPr>
      </w:pPr>
      <w:r w:rsidRPr="00FE2B91">
        <w:rPr>
          <w:rFonts w:ascii="Verdana" w:hAnsi="Verdana"/>
          <w:sz w:val="22"/>
        </w:rPr>
        <w:t>Christmas Event</w:t>
      </w:r>
    </w:p>
    <w:p w14:paraId="40D98ADE" w14:textId="58EF531B" w:rsidR="00FE2B91" w:rsidRPr="00FE2B91" w:rsidRDefault="00FE2B91" w:rsidP="008071D3">
      <w:pPr>
        <w:rPr>
          <w:rFonts w:ascii="Verdana" w:hAnsi="Verdana"/>
          <w:sz w:val="22"/>
        </w:rPr>
      </w:pPr>
      <w:r w:rsidRPr="00FE2B91">
        <w:rPr>
          <w:rFonts w:ascii="Verdana" w:hAnsi="Verdana"/>
          <w:sz w:val="22"/>
        </w:rPr>
        <w:t>Office relocation</w:t>
      </w:r>
    </w:p>
    <w:p w14:paraId="65E5D1E9" w14:textId="6D151F16" w:rsidR="00FE2B91" w:rsidRPr="00FE2B91" w:rsidRDefault="00FE2B91" w:rsidP="008071D3">
      <w:p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Centenary</w:t>
      </w:r>
      <w:r w:rsidRPr="00FE2B91">
        <w:rPr>
          <w:rFonts w:ascii="Verdana" w:hAnsi="Verdana"/>
          <w:sz w:val="22"/>
        </w:rPr>
        <w:t xml:space="preserve"> Green</w:t>
      </w:r>
    </w:p>
    <w:p w14:paraId="28EEA900" w14:textId="77777777" w:rsidR="00483F9E" w:rsidRPr="00483F9E" w:rsidRDefault="00483F9E" w:rsidP="00483F9E"/>
    <w:p w14:paraId="65CC735D" w14:textId="3CC50317" w:rsidR="00B137E0" w:rsidRPr="004746F8" w:rsidRDefault="00382F19" w:rsidP="00B137E0">
      <w:pPr>
        <w:pStyle w:val="Heading2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1</w:t>
      </w:r>
      <w:r w:rsidR="00B56D56">
        <w:rPr>
          <w:rFonts w:ascii="Verdana" w:hAnsi="Verdana" w:cs="Arial"/>
          <w:sz w:val="22"/>
          <w:szCs w:val="22"/>
        </w:rPr>
        <w:t>29</w:t>
      </w:r>
      <w:r w:rsidR="00A10D22">
        <w:rPr>
          <w:rFonts w:ascii="Verdana" w:hAnsi="Verdana" w:cs="Arial"/>
          <w:sz w:val="22"/>
          <w:szCs w:val="22"/>
        </w:rPr>
        <w:t>/24</w:t>
      </w:r>
      <w:r w:rsidR="00B137E0" w:rsidRPr="004746F8">
        <w:rPr>
          <w:rFonts w:ascii="Verdana" w:hAnsi="Verdana" w:cs="Arial"/>
          <w:sz w:val="22"/>
          <w:szCs w:val="22"/>
        </w:rPr>
        <w:t xml:space="preserve"> To receive written </w:t>
      </w:r>
      <w:r w:rsidR="009534D7" w:rsidRPr="004746F8">
        <w:rPr>
          <w:rFonts w:ascii="Verdana" w:hAnsi="Verdana" w:cs="Arial"/>
          <w:sz w:val="22"/>
          <w:szCs w:val="22"/>
        </w:rPr>
        <w:t>reports</w:t>
      </w:r>
      <w:r w:rsidR="00B137E0" w:rsidRPr="004746F8">
        <w:rPr>
          <w:rFonts w:ascii="Verdana" w:hAnsi="Verdana" w:cs="Arial"/>
          <w:sz w:val="22"/>
          <w:szCs w:val="22"/>
        </w:rPr>
        <w:t xml:space="preserve"> from AVBC Councillors</w:t>
      </w:r>
    </w:p>
    <w:p w14:paraId="27D5C15F" w14:textId="19F7A8F9" w:rsidR="007F0D3F" w:rsidRDefault="00875C30" w:rsidP="004324C9">
      <w:pPr>
        <w:rPr>
          <w:rFonts w:ascii="Verdana" w:hAnsi="Verdana"/>
          <w:sz w:val="22"/>
        </w:rPr>
      </w:pPr>
      <w:r w:rsidRPr="004746F8">
        <w:rPr>
          <w:rFonts w:ascii="Verdana" w:hAnsi="Verdana"/>
          <w:sz w:val="22"/>
        </w:rPr>
        <w:t xml:space="preserve">There </w:t>
      </w:r>
      <w:r w:rsidR="00FE2B91">
        <w:rPr>
          <w:rFonts w:ascii="Verdana" w:hAnsi="Verdana"/>
          <w:sz w:val="22"/>
        </w:rPr>
        <w:t>were</w:t>
      </w:r>
      <w:r w:rsidRPr="004746F8">
        <w:rPr>
          <w:rFonts w:ascii="Verdana" w:hAnsi="Verdana"/>
          <w:sz w:val="22"/>
        </w:rPr>
        <w:t xml:space="preserve"> n</w:t>
      </w:r>
      <w:r w:rsidR="009534D7" w:rsidRPr="004746F8">
        <w:rPr>
          <w:rFonts w:ascii="Verdana" w:hAnsi="Verdana"/>
          <w:sz w:val="22"/>
        </w:rPr>
        <w:t>one</w:t>
      </w:r>
    </w:p>
    <w:p w14:paraId="7A7C8AAD" w14:textId="51E44D6B" w:rsidR="00FE2B91" w:rsidRDefault="00FE2B91" w:rsidP="004324C9">
      <w:p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Members heard from Cllr S Marchall-Clarke regarding furniture update</w:t>
      </w:r>
    </w:p>
    <w:p w14:paraId="21D7745F" w14:textId="77777777" w:rsidR="00984F23" w:rsidRDefault="00984F23" w:rsidP="001C707E">
      <w:pPr>
        <w:rPr>
          <w:rFonts w:ascii="Verdana" w:hAnsi="Verdana"/>
          <w:sz w:val="22"/>
        </w:rPr>
      </w:pPr>
    </w:p>
    <w:p w14:paraId="6F2051D3" w14:textId="77777777" w:rsidR="008D7831" w:rsidRDefault="008D7831">
      <w:pPr>
        <w:spacing w:after="200" w:line="276" w:lineRule="auto"/>
        <w:rPr>
          <w:rFonts w:ascii="Verdana" w:eastAsiaTheme="majorEastAsia" w:hAnsi="Verdana"/>
          <w:b/>
          <w:sz w:val="22"/>
        </w:rPr>
      </w:pPr>
      <w:r>
        <w:rPr>
          <w:rFonts w:ascii="Verdana" w:hAnsi="Verdana"/>
          <w:sz w:val="22"/>
        </w:rPr>
        <w:br w:type="page"/>
      </w:r>
    </w:p>
    <w:p w14:paraId="50635E55" w14:textId="0BF91ED4" w:rsidR="004324C9" w:rsidRPr="000F7DE1" w:rsidRDefault="00382F19" w:rsidP="004324C9">
      <w:pPr>
        <w:pStyle w:val="Heading2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lastRenderedPageBreak/>
        <w:t>1</w:t>
      </w:r>
      <w:r w:rsidR="00B56D56">
        <w:rPr>
          <w:rFonts w:ascii="Verdana" w:hAnsi="Verdana" w:cs="Arial"/>
          <w:sz w:val="22"/>
          <w:szCs w:val="22"/>
        </w:rPr>
        <w:t>30</w:t>
      </w:r>
      <w:r w:rsidR="00A10D22">
        <w:rPr>
          <w:rFonts w:ascii="Verdana" w:hAnsi="Verdana" w:cs="Arial"/>
          <w:sz w:val="22"/>
          <w:szCs w:val="22"/>
        </w:rPr>
        <w:t>/24</w:t>
      </w:r>
      <w:r w:rsidR="004324C9" w:rsidRPr="000F7DE1">
        <w:rPr>
          <w:rFonts w:ascii="Verdana" w:hAnsi="Verdana" w:cs="Arial"/>
          <w:sz w:val="22"/>
          <w:szCs w:val="22"/>
        </w:rPr>
        <w:t xml:space="preserve"> To </w:t>
      </w:r>
      <w:r w:rsidR="004324C9">
        <w:rPr>
          <w:rFonts w:ascii="Verdana" w:hAnsi="Verdana" w:cs="Arial"/>
          <w:sz w:val="22"/>
          <w:szCs w:val="22"/>
        </w:rPr>
        <w:t>hear</w:t>
      </w:r>
      <w:r w:rsidR="004324C9" w:rsidRPr="000F7DE1">
        <w:rPr>
          <w:rFonts w:ascii="Verdana" w:hAnsi="Verdana" w:cs="Arial"/>
          <w:sz w:val="22"/>
          <w:szCs w:val="22"/>
        </w:rPr>
        <w:t xml:space="preserve"> any items which should be taken in exclusion of the press and public</w:t>
      </w:r>
    </w:p>
    <w:p w14:paraId="0F26B5AE" w14:textId="5B67DDB9" w:rsidR="004324C9" w:rsidRDefault="00E26DF1" w:rsidP="004324C9">
      <w:pPr>
        <w:jc w:val="bot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 xml:space="preserve">The Council </w:t>
      </w:r>
      <w:r w:rsidRPr="00E26DF1">
        <w:rPr>
          <w:rFonts w:ascii="Verdana" w:hAnsi="Verdana"/>
          <w:b/>
          <w:bCs/>
          <w:sz w:val="22"/>
        </w:rPr>
        <w:t>RESOLVES</w:t>
      </w:r>
      <w:r>
        <w:rPr>
          <w:rFonts w:ascii="Verdana" w:hAnsi="Verdana"/>
          <w:sz w:val="22"/>
        </w:rPr>
        <w:t xml:space="preserve"> </w:t>
      </w:r>
      <w:r w:rsidR="004324C9" w:rsidRPr="000F7DE1">
        <w:rPr>
          <w:rFonts w:ascii="Verdana" w:hAnsi="Verdana"/>
          <w:sz w:val="22"/>
        </w:rPr>
        <w:t xml:space="preserve">That in view of the confidential nature of the business about to be transacted, to consider a resolution to exclude the Press and Public from the meeting in accordance with the Public Bodies (Admission to Meetings) Act 1960, s1, </w:t>
      </w:r>
      <w:proofErr w:type="gramStart"/>
      <w:r w:rsidR="004324C9" w:rsidRPr="000F7DE1">
        <w:rPr>
          <w:rFonts w:ascii="Verdana" w:hAnsi="Verdana"/>
          <w:sz w:val="22"/>
        </w:rPr>
        <w:t>in order to</w:t>
      </w:r>
      <w:proofErr w:type="gramEnd"/>
      <w:r w:rsidR="004324C9" w:rsidRPr="000F7DE1">
        <w:rPr>
          <w:rFonts w:ascii="Verdana" w:hAnsi="Verdana"/>
          <w:sz w:val="22"/>
        </w:rPr>
        <w:t xml:space="preserve"> discuss the item. </w:t>
      </w:r>
    </w:p>
    <w:p w14:paraId="1DE1DA65" w14:textId="77777777" w:rsidR="00FE2B91" w:rsidRDefault="00FE2B91" w:rsidP="00FE2B91">
      <w:pPr>
        <w:rPr>
          <w:rFonts w:ascii="Verdana" w:hAnsi="Verdana"/>
          <w:i/>
          <w:iCs/>
          <w:sz w:val="22"/>
        </w:rPr>
      </w:pPr>
    </w:p>
    <w:p w14:paraId="261ED2A9" w14:textId="231E1F3A" w:rsidR="00C3092F" w:rsidRPr="00540A0E" w:rsidRDefault="00C3092F" w:rsidP="00540A0E">
      <w:pPr>
        <w:pStyle w:val="ListParagraph"/>
        <w:numPr>
          <w:ilvl w:val="0"/>
          <w:numId w:val="39"/>
        </w:numPr>
        <w:rPr>
          <w:rFonts w:ascii="Verdana" w:hAnsi="Verdana"/>
          <w:sz w:val="22"/>
        </w:rPr>
      </w:pPr>
      <w:r w:rsidRPr="00540A0E">
        <w:rPr>
          <w:rFonts w:ascii="Verdana" w:hAnsi="Verdana"/>
          <w:sz w:val="22"/>
        </w:rPr>
        <w:t xml:space="preserve">To receive a report on office accommodation </w:t>
      </w:r>
      <w:r w:rsidR="005B1574" w:rsidRPr="00540A0E">
        <w:rPr>
          <w:rFonts w:ascii="Verdana" w:hAnsi="Verdana"/>
          <w:sz w:val="22"/>
        </w:rPr>
        <w:t>due to commercial sensitivity</w:t>
      </w:r>
      <w:r w:rsidRPr="00540A0E">
        <w:rPr>
          <w:rFonts w:ascii="Verdana" w:hAnsi="Verdana"/>
          <w:sz w:val="22"/>
        </w:rPr>
        <w:t xml:space="preserve">  </w:t>
      </w:r>
    </w:p>
    <w:p w14:paraId="21472631" w14:textId="6B9D0DFA" w:rsidR="00540A0E" w:rsidRDefault="00540A0E" w:rsidP="00540A0E">
      <w:pPr>
        <w:pStyle w:val="ListParagraph"/>
        <w:ind w:left="786"/>
        <w:rPr>
          <w:rFonts w:ascii="Verdana" w:hAnsi="Verdana"/>
          <w:b/>
          <w:bCs/>
          <w:sz w:val="22"/>
        </w:rPr>
      </w:pPr>
      <w:r w:rsidRPr="00540A0E">
        <w:rPr>
          <w:rFonts w:ascii="Verdana" w:hAnsi="Verdana"/>
          <w:b/>
          <w:bCs/>
          <w:sz w:val="22"/>
        </w:rPr>
        <w:t>RESOLVED</w:t>
      </w:r>
    </w:p>
    <w:p w14:paraId="51ADA1FB" w14:textId="11063AAE" w:rsidR="00096C01" w:rsidRPr="00096C01" w:rsidRDefault="00096C01" w:rsidP="00096C01">
      <w:pPr>
        <w:pStyle w:val="ListParagraph"/>
        <w:numPr>
          <w:ilvl w:val="1"/>
          <w:numId w:val="3"/>
        </w:numPr>
        <w:spacing w:after="0" w:line="240" w:lineRule="auto"/>
        <w:ind w:left="1080"/>
        <w:rPr>
          <w:rFonts w:ascii="Verdana" w:hAnsi="Verdana" w:cs="Arial"/>
          <w:bCs/>
          <w:sz w:val="22"/>
        </w:rPr>
      </w:pPr>
      <w:r w:rsidRPr="00096C01">
        <w:rPr>
          <w:rFonts w:ascii="Verdana" w:hAnsi="Verdana" w:cs="Arial"/>
          <w:bCs/>
          <w:sz w:val="22"/>
        </w:rPr>
        <w:t>That consider</w:t>
      </w:r>
      <w:r w:rsidR="00E924A3">
        <w:rPr>
          <w:rFonts w:ascii="Verdana" w:hAnsi="Verdana" w:cs="Arial"/>
          <w:bCs/>
          <w:sz w:val="22"/>
        </w:rPr>
        <w:t>ing</w:t>
      </w:r>
      <w:r w:rsidRPr="00096C01">
        <w:rPr>
          <w:rFonts w:ascii="Verdana" w:hAnsi="Verdana" w:cs="Arial"/>
          <w:bCs/>
          <w:sz w:val="22"/>
        </w:rPr>
        <w:t xml:space="preserve"> the two options available and emerging upgrades and maintenance required on Alfreton House along with budget constraints as detailed in the report</w:t>
      </w:r>
      <w:r w:rsidR="00E924A3">
        <w:rPr>
          <w:rFonts w:ascii="Verdana" w:hAnsi="Verdana" w:cs="Arial"/>
          <w:bCs/>
          <w:sz w:val="22"/>
        </w:rPr>
        <w:t>, option 2, to relocate to vacant office space in Alfreton House is progressed as a cost of</w:t>
      </w:r>
      <w:r w:rsidR="00136D7B">
        <w:rPr>
          <w:rFonts w:ascii="Verdana" w:hAnsi="Verdana" w:cs="Arial"/>
          <w:bCs/>
          <w:sz w:val="22"/>
        </w:rPr>
        <w:t xml:space="preserve"> £</w:t>
      </w:r>
      <w:r w:rsidR="006B388D">
        <w:rPr>
          <w:rFonts w:ascii="Verdana" w:hAnsi="Verdana" w:cs="Arial"/>
          <w:bCs/>
          <w:sz w:val="22"/>
        </w:rPr>
        <w:t>2,195.00 year 1, £5,300.00 over 5 years.</w:t>
      </w:r>
    </w:p>
    <w:p w14:paraId="71450BBC" w14:textId="77777777" w:rsidR="00540A0E" w:rsidRPr="00540A0E" w:rsidRDefault="00540A0E" w:rsidP="00540A0E">
      <w:pPr>
        <w:pStyle w:val="ListParagraph"/>
        <w:ind w:left="786"/>
        <w:rPr>
          <w:rFonts w:ascii="Verdana" w:hAnsi="Verdana"/>
          <w:b/>
          <w:bCs/>
          <w:sz w:val="22"/>
        </w:rPr>
      </w:pPr>
    </w:p>
    <w:p w14:paraId="72DED408" w14:textId="475AE201" w:rsidR="005B1574" w:rsidRDefault="005B1574" w:rsidP="006B388D">
      <w:pPr>
        <w:pStyle w:val="ListParagraph"/>
        <w:numPr>
          <w:ilvl w:val="0"/>
          <w:numId w:val="39"/>
        </w:numPr>
        <w:rPr>
          <w:rFonts w:ascii="Verdana" w:hAnsi="Verdana"/>
          <w:sz w:val="22"/>
        </w:rPr>
      </w:pPr>
      <w:r w:rsidRPr="006B388D">
        <w:rPr>
          <w:rFonts w:ascii="Verdana" w:hAnsi="Verdana"/>
          <w:sz w:val="22"/>
        </w:rPr>
        <w:t>To consider a report on Centenary Green</w:t>
      </w:r>
      <w:r w:rsidR="00D32A74" w:rsidRPr="006B388D">
        <w:rPr>
          <w:rFonts w:ascii="Verdana" w:hAnsi="Verdana"/>
          <w:sz w:val="22"/>
        </w:rPr>
        <w:t xml:space="preserve"> due to commercial sensitivity</w:t>
      </w:r>
    </w:p>
    <w:p w14:paraId="061BDF21" w14:textId="77777777" w:rsidR="006B388D" w:rsidRDefault="006B388D" w:rsidP="006B388D">
      <w:pPr>
        <w:pStyle w:val="ListParagraph"/>
        <w:ind w:left="786"/>
        <w:rPr>
          <w:rFonts w:ascii="Verdana" w:hAnsi="Verdana"/>
          <w:b/>
          <w:bCs/>
          <w:sz w:val="22"/>
        </w:rPr>
      </w:pPr>
      <w:r w:rsidRPr="00540A0E">
        <w:rPr>
          <w:rFonts w:ascii="Verdana" w:hAnsi="Verdana"/>
          <w:b/>
          <w:bCs/>
          <w:sz w:val="22"/>
        </w:rPr>
        <w:t>RESOLVED</w:t>
      </w:r>
    </w:p>
    <w:p w14:paraId="331503EE" w14:textId="77777777" w:rsidR="006B388D" w:rsidRDefault="006B388D" w:rsidP="006B388D">
      <w:pPr>
        <w:pStyle w:val="ListParagraph"/>
        <w:numPr>
          <w:ilvl w:val="0"/>
          <w:numId w:val="40"/>
        </w:numPr>
        <w:rPr>
          <w:rFonts w:ascii="Verdana" w:hAnsi="Verdana"/>
          <w:sz w:val="22"/>
        </w:rPr>
      </w:pPr>
      <w:r w:rsidRPr="00E11912">
        <w:rPr>
          <w:rFonts w:ascii="Verdana" w:hAnsi="Verdana"/>
          <w:sz w:val="22"/>
        </w:rPr>
        <w:t>That Wheeldon’s proposal</w:t>
      </w:r>
      <w:r>
        <w:rPr>
          <w:rFonts w:ascii="Verdana" w:hAnsi="Verdana"/>
          <w:sz w:val="22"/>
        </w:rPr>
        <w:t xml:space="preserve"> is accepted;</w:t>
      </w:r>
    </w:p>
    <w:p w14:paraId="4844880B" w14:textId="77777777" w:rsidR="006B388D" w:rsidRPr="003C1FD5" w:rsidRDefault="006B388D" w:rsidP="006B388D">
      <w:pPr>
        <w:pStyle w:val="ListParagraph"/>
        <w:numPr>
          <w:ilvl w:val="1"/>
          <w:numId w:val="40"/>
        </w:numPr>
        <w:rPr>
          <w:rFonts w:ascii="Verdana" w:hAnsi="Verdana"/>
          <w:sz w:val="22"/>
        </w:rPr>
      </w:pPr>
      <w:r w:rsidRPr="003C1FD5">
        <w:rPr>
          <w:rFonts w:ascii="Verdana" w:hAnsi="Verdana"/>
          <w:sz w:val="22"/>
        </w:rPr>
        <w:t xml:space="preserve">Replace the entire fence in this area   </w:t>
      </w:r>
    </w:p>
    <w:p w14:paraId="0823EBE3" w14:textId="77777777" w:rsidR="006B388D" w:rsidRPr="003C1FD5" w:rsidRDefault="006B388D" w:rsidP="006B388D">
      <w:pPr>
        <w:pStyle w:val="ListParagraph"/>
        <w:numPr>
          <w:ilvl w:val="1"/>
          <w:numId w:val="40"/>
        </w:numPr>
        <w:rPr>
          <w:rFonts w:ascii="Verdana" w:hAnsi="Verdana"/>
          <w:sz w:val="22"/>
        </w:rPr>
      </w:pPr>
      <w:r w:rsidRPr="003C1FD5">
        <w:rPr>
          <w:rFonts w:ascii="Verdana" w:hAnsi="Verdana"/>
          <w:sz w:val="22"/>
        </w:rPr>
        <w:t>Install an accessible pedestrian ramp at the centre gate (marked in red on the plan</w:t>
      </w:r>
      <w:r>
        <w:rPr>
          <w:rFonts w:ascii="Verdana" w:hAnsi="Verdana"/>
          <w:sz w:val="22"/>
        </w:rPr>
        <w:t xml:space="preserve"> of the confidential report</w:t>
      </w:r>
      <w:r w:rsidRPr="003C1FD5">
        <w:rPr>
          <w:rFonts w:ascii="Verdana" w:hAnsi="Verdana"/>
          <w:sz w:val="22"/>
        </w:rPr>
        <w:t>)</w:t>
      </w:r>
    </w:p>
    <w:p w14:paraId="651D076E" w14:textId="77777777" w:rsidR="006B388D" w:rsidRPr="003C1FD5" w:rsidRDefault="006B388D" w:rsidP="006B388D">
      <w:pPr>
        <w:pStyle w:val="ListParagraph"/>
        <w:numPr>
          <w:ilvl w:val="1"/>
          <w:numId w:val="40"/>
        </w:numPr>
        <w:rPr>
          <w:rFonts w:ascii="Verdana" w:hAnsi="Verdana"/>
          <w:sz w:val="22"/>
        </w:rPr>
      </w:pPr>
      <w:r w:rsidRPr="003C1FD5">
        <w:rPr>
          <w:rFonts w:ascii="Verdana" w:hAnsi="Verdana"/>
          <w:sz w:val="22"/>
        </w:rPr>
        <w:t>Rectify the issue with the access level to the double gate so that machinery &amp; pedestrian access is possible (marked in red on the plan</w:t>
      </w:r>
      <w:r>
        <w:rPr>
          <w:rFonts w:ascii="Verdana" w:hAnsi="Verdana"/>
          <w:sz w:val="22"/>
        </w:rPr>
        <w:t xml:space="preserve"> of the confidential report</w:t>
      </w:r>
      <w:r w:rsidRPr="003C1FD5">
        <w:rPr>
          <w:rFonts w:ascii="Verdana" w:hAnsi="Verdana"/>
          <w:sz w:val="22"/>
        </w:rPr>
        <w:t>)</w:t>
      </w:r>
    </w:p>
    <w:p w14:paraId="25B2E7FF" w14:textId="77777777" w:rsidR="006B388D" w:rsidRPr="00E11912" w:rsidRDefault="006B388D" w:rsidP="006B388D">
      <w:pPr>
        <w:pStyle w:val="ListParagraph"/>
        <w:numPr>
          <w:ilvl w:val="0"/>
          <w:numId w:val="40"/>
        </w:numPr>
        <w:rPr>
          <w:rFonts w:ascii="Verdana" w:hAnsi="Verdana"/>
          <w:sz w:val="22"/>
        </w:rPr>
      </w:pPr>
      <w:r w:rsidRPr="00E11912">
        <w:rPr>
          <w:rFonts w:ascii="Verdana" w:hAnsi="Verdana"/>
          <w:sz w:val="22"/>
        </w:rPr>
        <w:t xml:space="preserve">That the quotation of £3,545.00 </w:t>
      </w:r>
      <w:r>
        <w:rPr>
          <w:rFonts w:ascii="Verdana" w:hAnsi="Verdana"/>
          <w:sz w:val="22"/>
        </w:rPr>
        <w:t xml:space="preserve">from </w:t>
      </w:r>
      <w:proofErr w:type="spellStart"/>
      <w:r>
        <w:rPr>
          <w:rFonts w:ascii="Verdana" w:hAnsi="Verdana"/>
          <w:sz w:val="22"/>
        </w:rPr>
        <w:t>RSM</w:t>
      </w:r>
      <w:proofErr w:type="spellEnd"/>
      <w:r>
        <w:rPr>
          <w:rFonts w:ascii="Verdana" w:hAnsi="Verdana"/>
          <w:sz w:val="22"/>
        </w:rPr>
        <w:t xml:space="preserve"> Home and Gardens </w:t>
      </w:r>
      <w:r w:rsidRPr="00E11912">
        <w:rPr>
          <w:rFonts w:ascii="Verdana" w:hAnsi="Verdana"/>
          <w:sz w:val="22"/>
        </w:rPr>
        <w:t xml:space="preserve">for stoning pathways </w:t>
      </w:r>
      <w:r>
        <w:rPr>
          <w:rFonts w:ascii="Verdana" w:hAnsi="Verdana"/>
          <w:sz w:val="22"/>
        </w:rPr>
        <w:t>is accepted</w:t>
      </w:r>
    </w:p>
    <w:p w14:paraId="5B7ADDBA" w14:textId="77777777" w:rsidR="006B388D" w:rsidRPr="00945C8D" w:rsidRDefault="006B388D" w:rsidP="006B388D">
      <w:pPr>
        <w:pStyle w:val="ListParagraph"/>
        <w:numPr>
          <w:ilvl w:val="0"/>
          <w:numId w:val="40"/>
        </w:numPr>
        <w:spacing w:line="240" w:lineRule="auto"/>
        <w:rPr>
          <w:rFonts w:ascii="Verdana" w:hAnsi="Verdana"/>
          <w:sz w:val="22"/>
        </w:rPr>
      </w:pPr>
      <w:r w:rsidRPr="00945C8D">
        <w:rPr>
          <w:rFonts w:ascii="Verdana" w:hAnsi="Verdana"/>
          <w:sz w:val="22"/>
        </w:rPr>
        <w:t xml:space="preserve">That a budget of £330 is set replanting  </w:t>
      </w:r>
    </w:p>
    <w:p w14:paraId="2B1DD8DB" w14:textId="77777777" w:rsidR="006B388D" w:rsidRDefault="006B388D" w:rsidP="006B388D">
      <w:pPr>
        <w:pStyle w:val="ListParagraph"/>
        <w:ind w:left="786"/>
        <w:rPr>
          <w:rFonts w:ascii="Verdana" w:hAnsi="Verdana"/>
          <w:b/>
          <w:bCs/>
          <w:sz w:val="22"/>
        </w:rPr>
      </w:pPr>
    </w:p>
    <w:p w14:paraId="35B42991" w14:textId="77777777" w:rsidR="00B56D56" w:rsidRDefault="00B56D56" w:rsidP="007600DE">
      <w:pPr>
        <w:pStyle w:val="Title"/>
        <w:rPr>
          <w:rFonts w:ascii="Verdana" w:hAnsi="Verdana"/>
          <w:sz w:val="22"/>
          <w:szCs w:val="22"/>
        </w:rPr>
      </w:pPr>
    </w:p>
    <w:p w14:paraId="5C41F00C" w14:textId="77777777" w:rsidR="00B56D56" w:rsidRDefault="00B56D56" w:rsidP="007600DE">
      <w:pPr>
        <w:pStyle w:val="Title"/>
        <w:rPr>
          <w:rFonts w:ascii="Verdana" w:hAnsi="Verdana"/>
          <w:sz w:val="22"/>
          <w:szCs w:val="22"/>
        </w:rPr>
      </w:pPr>
    </w:p>
    <w:p w14:paraId="4AFA48F3" w14:textId="77777777" w:rsidR="00B56D56" w:rsidRDefault="00B56D56" w:rsidP="007600DE">
      <w:pPr>
        <w:pStyle w:val="Title"/>
        <w:rPr>
          <w:rFonts w:ascii="Verdana" w:hAnsi="Verdana"/>
          <w:sz w:val="22"/>
          <w:szCs w:val="22"/>
        </w:rPr>
      </w:pPr>
    </w:p>
    <w:p w14:paraId="27AB843D" w14:textId="77777777" w:rsidR="00B56D56" w:rsidRDefault="00B56D56" w:rsidP="007600DE">
      <w:pPr>
        <w:pStyle w:val="Title"/>
        <w:rPr>
          <w:rFonts w:ascii="Verdana" w:hAnsi="Verdana"/>
          <w:sz w:val="22"/>
          <w:szCs w:val="22"/>
        </w:rPr>
      </w:pPr>
    </w:p>
    <w:sectPr w:rsidR="00B56D56" w:rsidSect="00866023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1440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683012" w14:textId="77777777" w:rsidR="002C2C8D" w:rsidRDefault="002C2C8D">
      <w:r>
        <w:separator/>
      </w:r>
    </w:p>
  </w:endnote>
  <w:endnote w:type="continuationSeparator" w:id="0">
    <w:p w14:paraId="34688DB5" w14:textId="77777777" w:rsidR="002C2C8D" w:rsidRDefault="002C2C8D">
      <w:r>
        <w:continuationSeparator/>
      </w:r>
    </w:p>
  </w:endnote>
  <w:endnote w:type="continuationNotice" w:id="1">
    <w:p w14:paraId="720AF4A9" w14:textId="77777777" w:rsidR="002C2C8D" w:rsidRDefault="002C2C8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69C2E7" w14:textId="77777777" w:rsidR="001D750A" w:rsidRDefault="001D750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27030885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  <w:lang w:val="en-GB"/>
      </w:rPr>
    </w:sdtEndPr>
    <w:sdtContent>
      <w:p w14:paraId="032C5D5D" w14:textId="5DDF1BCA" w:rsidR="00786899" w:rsidRDefault="00786899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  <w:r>
          <w:rPr>
            <w:lang w:val="en-GB"/>
          </w:rPr>
          <w:t xml:space="preserve"> | </w:t>
        </w:r>
        <w:r>
          <w:rPr>
            <w:color w:val="7F7F7F" w:themeColor="background1" w:themeShade="7F"/>
            <w:spacing w:val="60"/>
            <w:lang w:val="en-GB"/>
          </w:rPr>
          <w:t>Page</w:t>
        </w:r>
      </w:p>
    </w:sdtContent>
  </w:sdt>
  <w:p w14:paraId="7669C660" w14:textId="77777777" w:rsidR="00786899" w:rsidRDefault="0078689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B4A3E6" w14:textId="77777777" w:rsidR="001D750A" w:rsidRDefault="001D750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1ADC99" w14:textId="77777777" w:rsidR="002C2C8D" w:rsidRDefault="002C2C8D">
      <w:r>
        <w:separator/>
      </w:r>
    </w:p>
  </w:footnote>
  <w:footnote w:type="continuationSeparator" w:id="0">
    <w:p w14:paraId="143404DD" w14:textId="77777777" w:rsidR="002C2C8D" w:rsidRDefault="002C2C8D">
      <w:r>
        <w:continuationSeparator/>
      </w:r>
    </w:p>
  </w:footnote>
  <w:footnote w:type="continuationNotice" w:id="1">
    <w:p w14:paraId="06EB1AAA" w14:textId="77777777" w:rsidR="002C2C8D" w:rsidRDefault="002C2C8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70B78E" w14:textId="56950444" w:rsidR="00845F37" w:rsidRDefault="00845F3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4F8E00" w14:textId="2DD18510" w:rsidR="00845F37" w:rsidRDefault="00845F3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4A2096" w14:textId="12DA2A4A" w:rsidR="00845F37" w:rsidRDefault="00845F3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8B501A"/>
    <w:multiLevelType w:val="hybridMultilevel"/>
    <w:tmpl w:val="028C0906"/>
    <w:lvl w:ilvl="0" w:tplc="08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EE4906C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1A30A58"/>
    <w:multiLevelType w:val="hybridMultilevel"/>
    <w:tmpl w:val="363C0808"/>
    <w:lvl w:ilvl="0" w:tplc="FFFFFFFF">
      <w:start w:val="1"/>
      <w:numFmt w:val="lowerLetter"/>
      <w:lvlText w:val="%1."/>
      <w:lvlJc w:val="left"/>
      <w:pPr>
        <w:ind w:left="786" w:hanging="360"/>
      </w:p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0D5070DB"/>
    <w:multiLevelType w:val="hybridMultilevel"/>
    <w:tmpl w:val="92BA8BF0"/>
    <w:lvl w:ilvl="0" w:tplc="817E60E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C41F8E"/>
    <w:multiLevelType w:val="multilevel"/>
    <w:tmpl w:val="93F0E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11201B6"/>
    <w:multiLevelType w:val="hybridMultilevel"/>
    <w:tmpl w:val="ABC8BB88"/>
    <w:lvl w:ilvl="0" w:tplc="B612476A">
      <w:start w:val="1"/>
      <w:numFmt w:val="lowerLetter"/>
      <w:lvlText w:val="%1."/>
      <w:lvlJc w:val="left"/>
      <w:pPr>
        <w:ind w:left="720" w:hanging="360"/>
      </w:pPr>
      <w:rPr>
        <w:rFonts w:eastAsia="Calibri"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284790"/>
    <w:multiLevelType w:val="multilevel"/>
    <w:tmpl w:val="657CB2EA"/>
    <w:lvl w:ilvl="0">
      <w:start w:val="1"/>
      <w:numFmt w:val="decimal"/>
      <w:pStyle w:val="AVReportHead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AVRepHead2"/>
      <w:lvlText w:val="%1.%2"/>
      <w:lvlJc w:val="left"/>
      <w:pPr>
        <w:tabs>
          <w:tab w:val="num" w:pos="709"/>
        </w:tabs>
        <w:ind w:left="709" w:hanging="567"/>
      </w:pPr>
      <w:rPr>
        <w:rFonts w:hint="default"/>
      </w:rPr>
    </w:lvl>
    <w:lvl w:ilvl="2">
      <w:start w:val="1"/>
      <w:numFmt w:val="decimal"/>
      <w:pStyle w:val="AVRepBodyL2"/>
      <w:lvlText w:val="%1.%2.%3"/>
      <w:lvlJc w:val="left"/>
      <w:pPr>
        <w:tabs>
          <w:tab w:val="num" w:pos="1571"/>
        </w:tabs>
        <w:ind w:left="1355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 w15:restartNumberingAfterBreak="0">
    <w:nsid w:val="1D9F0F4F"/>
    <w:multiLevelType w:val="hybridMultilevel"/>
    <w:tmpl w:val="634854D8"/>
    <w:lvl w:ilvl="0" w:tplc="0809001B">
      <w:start w:val="1"/>
      <w:numFmt w:val="lowerRoman"/>
      <w:lvlText w:val="%1."/>
      <w:lvlJc w:val="righ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0410C5B"/>
    <w:multiLevelType w:val="hybridMultilevel"/>
    <w:tmpl w:val="507E69CE"/>
    <w:lvl w:ilvl="0" w:tplc="0809000F">
      <w:start w:val="1"/>
      <w:numFmt w:val="decimal"/>
      <w:lvlText w:val="%1."/>
      <w:lvlJc w:val="left"/>
      <w:pPr>
        <w:ind w:left="786" w:hanging="360"/>
      </w:p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28BD0535"/>
    <w:multiLevelType w:val="hybridMultilevel"/>
    <w:tmpl w:val="ADF40556"/>
    <w:lvl w:ilvl="0" w:tplc="B18000B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9F300A1"/>
    <w:multiLevelType w:val="hybridMultilevel"/>
    <w:tmpl w:val="028C0906"/>
    <w:lvl w:ilvl="0" w:tplc="FFFFFFFF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CB548A9"/>
    <w:multiLevelType w:val="hybridMultilevel"/>
    <w:tmpl w:val="92B00D3A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271C00"/>
    <w:multiLevelType w:val="hybridMultilevel"/>
    <w:tmpl w:val="CE0C30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810532"/>
    <w:multiLevelType w:val="hybridMultilevel"/>
    <w:tmpl w:val="0308B38A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85111A"/>
    <w:multiLevelType w:val="hybridMultilevel"/>
    <w:tmpl w:val="9F8E8F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022055"/>
    <w:multiLevelType w:val="hybridMultilevel"/>
    <w:tmpl w:val="45264544"/>
    <w:lvl w:ilvl="0" w:tplc="EA22A4E2">
      <w:start w:val="1"/>
      <w:numFmt w:val="lowerRoman"/>
      <w:lvlText w:val="%1."/>
      <w:lvlJc w:val="left"/>
      <w:pPr>
        <w:ind w:left="1080" w:hanging="360"/>
      </w:pPr>
      <w:rPr>
        <w:rFonts w:ascii="Verdana" w:eastAsia="Calibri" w:hAnsi="Verdana"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592" w:hanging="360"/>
      </w:pPr>
    </w:lvl>
    <w:lvl w:ilvl="2" w:tplc="0809001B" w:tentative="1">
      <w:start w:val="1"/>
      <w:numFmt w:val="lowerRoman"/>
      <w:lvlText w:val="%3."/>
      <w:lvlJc w:val="right"/>
      <w:pPr>
        <w:ind w:left="2312" w:hanging="180"/>
      </w:pPr>
    </w:lvl>
    <w:lvl w:ilvl="3" w:tplc="0809000F" w:tentative="1">
      <w:start w:val="1"/>
      <w:numFmt w:val="decimal"/>
      <w:lvlText w:val="%4."/>
      <w:lvlJc w:val="left"/>
      <w:pPr>
        <w:ind w:left="3032" w:hanging="360"/>
      </w:pPr>
    </w:lvl>
    <w:lvl w:ilvl="4" w:tplc="08090019" w:tentative="1">
      <w:start w:val="1"/>
      <w:numFmt w:val="lowerLetter"/>
      <w:lvlText w:val="%5."/>
      <w:lvlJc w:val="left"/>
      <w:pPr>
        <w:ind w:left="3752" w:hanging="360"/>
      </w:pPr>
    </w:lvl>
    <w:lvl w:ilvl="5" w:tplc="0809001B" w:tentative="1">
      <w:start w:val="1"/>
      <w:numFmt w:val="lowerRoman"/>
      <w:lvlText w:val="%6."/>
      <w:lvlJc w:val="right"/>
      <w:pPr>
        <w:ind w:left="4472" w:hanging="180"/>
      </w:pPr>
    </w:lvl>
    <w:lvl w:ilvl="6" w:tplc="0809000F" w:tentative="1">
      <w:start w:val="1"/>
      <w:numFmt w:val="decimal"/>
      <w:lvlText w:val="%7."/>
      <w:lvlJc w:val="left"/>
      <w:pPr>
        <w:ind w:left="5192" w:hanging="360"/>
      </w:pPr>
    </w:lvl>
    <w:lvl w:ilvl="7" w:tplc="08090019" w:tentative="1">
      <w:start w:val="1"/>
      <w:numFmt w:val="lowerLetter"/>
      <w:lvlText w:val="%8."/>
      <w:lvlJc w:val="left"/>
      <w:pPr>
        <w:ind w:left="5912" w:hanging="360"/>
      </w:pPr>
    </w:lvl>
    <w:lvl w:ilvl="8" w:tplc="0809001B" w:tentative="1">
      <w:start w:val="1"/>
      <w:numFmt w:val="lowerRoman"/>
      <w:lvlText w:val="%9."/>
      <w:lvlJc w:val="right"/>
      <w:pPr>
        <w:ind w:left="6632" w:hanging="180"/>
      </w:pPr>
    </w:lvl>
  </w:abstractNum>
  <w:abstractNum w:abstractNumId="15" w15:restartNumberingAfterBreak="0">
    <w:nsid w:val="3DF63C41"/>
    <w:multiLevelType w:val="hybridMultilevel"/>
    <w:tmpl w:val="047699FA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0809001B">
      <w:start w:val="1"/>
      <w:numFmt w:val="lowerRoman"/>
      <w:lvlText w:val="%2."/>
      <w:lvlJc w:val="righ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0D75FE"/>
    <w:multiLevelType w:val="hybridMultilevel"/>
    <w:tmpl w:val="AEC08E26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2400DC"/>
    <w:multiLevelType w:val="hybridMultilevel"/>
    <w:tmpl w:val="714CFB1A"/>
    <w:lvl w:ilvl="0" w:tplc="08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438043B5"/>
    <w:multiLevelType w:val="hybridMultilevel"/>
    <w:tmpl w:val="87CC052C"/>
    <w:lvl w:ilvl="0" w:tplc="61626A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534318"/>
    <w:multiLevelType w:val="hybridMultilevel"/>
    <w:tmpl w:val="FE3CF95E"/>
    <w:lvl w:ilvl="0" w:tplc="B612476A">
      <w:start w:val="1"/>
      <w:numFmt w:val="lowerLetter"/>
      <w:lvlText w:val="%1."/>
      <w:lvlJc w:val="left"/>
      <w:pPr>
        <w:ind w:left="720" w:hanging="360"/>
      </w:pPr>
      <w:rPr>
        <w:rFonts w:eastAsia="Calibri"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950DD8"/>
    <w:multiLevelType w:val="hybridMultilevel"/>
    <w:tmpl w:val="7CD8F034"/>
    <w:lvl w:ilvl="0" w:tplc="0809001B">
      <w:start w:val="1"/>
      <w:numFmt w:val="lowerRoman"/>
      <w:lvlText w:val="%1."/>
      <w:lvlJc w:val="righ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4C92481C"/>
    <w:multiLevelType w:val="hybridMultilevel"/>
    <w:tmpl w:val="22EAAE6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pStyle w:val="AVRepBodyL1"/>
      <w:lvlText w:val="%2."/>
      <w:lvlJc w:val="left"/>
      <w:pPr>
        <w:ind w:left="1211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F273E15"/>
    <w:multiLevelType w:val="hybridMultilevel"/>
    <w:tmpl w:val="CA5257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912883"/>
    <w:multiLevelType w:val="hybridMultilevel"/>
    <w:tmpl w:val="FE3CF95E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eastAsia="Calibri"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E87E1A"/>
    <w:multiLevelType w:val="hybridMultilevel"/>
    <w:tmpl w:val="363C0808"/>
    <w:lvl w:ilvl="0" w:tplc="08090019">
      <w:start w:val="1"/>
      <w:numFmt w:val="lowerLetter"/>
      <w:lvlText w:val="%1."/>
      <w:lvlJc w:val="left"/>
      <w:pPr>
        <w:ind w:left="786" w:hanging="360"/>
      </w:p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 w15:restartNumberingAfterBreak="0">
    <w:nsid w:val="58EF206F"/>
    <w:multiLevelType w:val="hybridMultilevel"/>
    <w:tmpl w:val="DB3E97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2A4614"/>
    <w:multiLevelType w:val="hybridMultilevel"/>
    <w:tmpl w:val="785827B4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5B5A5823"/>
    <w:multiLevelType w:val="hybridMultilevel"/>
    <w:tmpl w:val="A45622F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C9E25688">
      <w:start w:val="1"/>
      <w:numFmt w:val="lowerRoman"/>
      <w:lvlText w:val="%2."/>
      <w:lvlJc w:val="left"/>
      <w:pPr>
        <w:ind w:left="928" w:hanging="360"/>
      </w:pPr>
      <w:rPr>
        <w:rFonts w:ascii="Verdana" w:eastAsia="Calibri" w:hAnsi="Verdana" w:cs="Times New Roman"/>
      </w:r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CD40CD4"/>
    <w:multiLevelType w:val="hybridMultilevel"/>
    <w:tmpl w:val="AF000A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3D337B"/>
    <w:multiLevelType w:val="hybridMultilevel"/>
    <w:tmpl w:val="FE186C8E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2FC2CDC"/>
    <w:multiLevelType w:val="hybridMultilevel"/>
    <w:tmpl w:val="64F0D1CC"/>
    <w:lvl w:ilvl="0" w:tplc="0809001B">
      <w:start w:val="1"/>
      <w:numFmt w:val="lowerRoman"/>
      <w:lvlText w:val="%1."/>
      <w:lvlJc w:val="righ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6966731"/>
    <w:multiLevelType w:val="multilevel"/>
    <w:tmpl w:val="21BCA71E"/>
    <w:lvl w:ilvl="0">
      <w:start w:val="1"/>
      <w:numFmt w:val="upperLetter"/>
      <w:pStyle w:val="ABackground"/>
      <w:lvlText w:val="(%1)"/>
      <w:lvlJc w:val="left"/>
      <w:pPr>
        <w:tabs>
          <w:tab w:val="num" w:pos="862"/>
        </w:tabs>
        <w:ind w:left="862" w:hanging="720"/>
      </w:pPr>
      <w:rPr>
        <w:rFonts w:ascii="Arial" w:hAnsi="Arial" w:cs="Arial" w:hint="default"/>
        <w:b w:val="0"/>
        <w:i w:val="0"/>
        <w:caps/>
        <w:sz w:val="24"/>
        <w:szCs w:val="24"/>
      </w:rPr>
    </w:lvl>
    <w:lvl w:ilvl="1">
      <w:start w:val="1"/>
      <w:numFmt w:val="lowerLetter"/>
      <w:pStyle w:val="BackSubClause"/>
      <w:lvlText w:val="(%2)"/>
      <w:lvlJc w:val="left"/>
      <w:pPr>
        <w:tabs>
          <w:tab w:val="num" w:pos="1555"/>
        </w:tabs>
        <w:ind w:left="1555" w:hanging="561"/>
      </w:pPr>
      <w:rPr>
        <w:rFonts w:ascii="Times New Roman" w:hAnsi="Times New Roman" w:hint="default"/>
        <w:b w:val="0"/>
        <w:i w:val="0"/>
        <w:caps w:val="0"/>
        <w:sz w:val="20"/>
      </w:rPr>
    </w:lvl>
    <w:lvl w:ilvl="2">
      <w:start w:val="1"/>
      <w:numFmt w:val="lowerLetter"/>
      <w:lvlText w:val="(%3)"/>
      <w:lvlJc w:val="left"/>
      <w:pPr>
        <w:tabs>
          <w:tab w:val="num" w:pos="1559"/>
        </w:tabs>
        <w:ind w:left="1559" w:hanging="567"/>
      </w:pPr>
      <w:rPr>
        <w:rFonts w:ascii="Times New Roman" w:hAnsi="Times New Roman" w:hint="default"/>
        <w:b w:val="0"/>
        <w:i w:val="0"/>
        <w:sz w:val="20"/>
      </w:rPr>
    </w:lvl>
    <w:lvl w:ilvl="3">
      <w:start w:val="1"/>
      <w:numFmt w:val="lowerRoman"/>
      <w:lvlText w:val="(%4)"/>
      <w:lvlJc w:val="left"/>
      <w:pPr>
        <w:tabs>
          <w:tab w:val="num" w:pos="2421"/>
        </w:tabs>
        <w:ind w:left="2268" w:hanging="567"/>
      </w:pPr>
      <w:rPr>
        <w:rFonts w:ascii="Times New Roman" w:hAnsi="Times New Roman" w:hint="default"/>
        <w:b w:val="0"/>
        <w:i w:val="0"/>
        <w:sz w:val="20"/>
      </w:rPr>
    </w:lvl>
    <w:lvl w:ilvl="4">
      <w:start w:val="1"/>
      <w:numFmt w:val="upperLetter"/>
      <w:lvlText w:val="(%5)"/>
      <w:lvlJc w:val="left"/>
      <w:pPr>
        <w:tabs>
          <w:tab w:val="num" w:pos="2880"/>
        </w:tabs>
        <w:ind w:left="2880" w:hanging="720"/>
      </w:pPr>
      <w:rPr>
        <w:rFonts w:ascii="Times New Roman" w:hAnsi="Times New Roman" w:hint="default"/>
        <w:b w:val="0"/>
        <w:i w:val="0"/>
        <w:sz w:val="22"/>
      </w:rPr>
    </w:lvl>
    <w:lvl w:ilvl="5">
      <w:start w:val="1"/>
      <w:numFmt w:val="decimal"/>
      <w:lvlText w:val="%6."/>
      <w:lvlJc w:val="left"/>
      <w:pPr>
        <w:tabs>
          <w:tab w:val="num" w:pos="3600"/>
        </w:tabs>
        <w:ind w:left="3600" w:hanging="720"/>
      </w:pPr>
      <w:rPr>
        <w:rFonts w:ascii="Times New Roman" w:hAnsi="Times New Roman" w:hint="default"/>
        <w:b w:val="0"/>
        <w:i w:val="0"/>
        <w:sz w:val="22"/>
      </w:rPr>
    </w:lvl>
    <w:lvl w:ilvl="6">
      <w:start w:val="1"/>
      <w:numFmt w:val="decimal"/>
      <w:lvlText w:val="%7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040"/>
        </w:tabs>
        <w:ind w:left="5040" w:hanging="720"/>
      </w:pPr>
      <w:rPr>
        <w:rFonts w:ascii="Times New Roman" w:hAnsi="Times New Roman" w:hint="default"/>
        <w:b w:val="0"/>
        <w:i w:val="0"/>
        <w:sz w:val="22"/>
      </w:rPr>
    </w:lvl>
    <w:lvl w:ilvl="8">
      <w:start w:val="1"/>
      <w:numFmt w:val="decimal"/>
      <w:lvlText w:val="%9."/>
      <w:lvlJc w:val="left"/>
      <w:pPr>
        <w:tabs>
          <w:tab w:val="num" w:pos="5760"/>
        </w:tabs>
        <w:ind w:left="5760" w:hanging="720"/>
      </w:pPr>
      <w:rPr>
        <w:rFonts w:ascii="Times New Roman" w:hAnsi="Times New Roman" w:hint="default"/>
        <w:b w:val="0"/>
        <w:i w:val="0"/>
        <w:sz w:val="22"/>
      </w:rPr>
    </w:lvl>
  </w:abstractNum>
  <w:abstractNum w:abstractNumId="32" w15:restartNumberingAfterBreak="0">
    <w:nsid w:val="6A1908D7"/>
    <w:multiLevelType w:val="multilevel"/>
    <w:tmpl w:val="BCA21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6B4451A3"/>
    <w:multiLevelType w:val="hybridMultilevel"/>
    <w:tmpl w:val="4F2CCE4E"/>
    <w:lvl w:ilvl="0" w:tplc="D652846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6CD03465"/>
    <w:multiLevelType w:val="hybridMultilevel"/>
    <w:tmpl w:val="9CCE22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045E50"/>
    <w:multiLevelType w:val="hybridMultilevel"/>
    <w:tmpl w:val="9BCA4268"/>
    <w:lvl w:ilvl="0" w:tplc="FD2E82D0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1777AD"/>
    <w:multiLevelType w:val="multilevel"/>
    <w:tmpl w:val="285CC262"/>
    <w:lvl w:ilvl="0">
      <w:start w:val="1"/>
      <w:numFmt w:val="decimal"/>
      <w:pStyle w:val="1Parties"/>
      <w:lvlText w:val="(%1)"/>
      <w:lvlJc w:val="left"/>
      <w:pPr>
        <w:tabs>
          <w:tab w:val="num" w:pos="720"/>
        </w:tabs>
        <w:ind w:left="720" w:hanging="720"/>
      </w:pPr>
      <w:rPr>
        <w:b/>
      </w:rPr>
    </w:lvl>
    <w:lvl w:ilvl="1">
      <w:start w:val="1"/>
      <w:numFmt w:val="lowerLetter"/>
      <w:pStyle w:val="Scha"/>
      <w:lvlText w:val="(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7" w15:restartNumberingAfterBreak="0">
    <w:nsid w:val="7A6429AC"/>
    <w:multiLevelType w:val="hybridMultilevel"/>
    <w:tmpl w:val="C986D3D8"/>
    <w:lvl w:ilvl="0" w:tplc="08090019">
      <w:start w:val="1"/>
      <w:numFmt w:val="lowerLetter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7C017C0F"/>
    <w:multiLevelType w:val="hybridMultilevel"/>
    <w:tmpl w:val="DBEA2720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D272057"/>
    <w:multiLevelType w:val="hybridMultilevel"/>
    <w:tmpl w:val="E24E5EB6"/>
    <w:lvl w:ilvl="0" w:tplc="0809001B">
      <w:start w:val="1"/>
      <w:numFmt w:val="lowerRoman"/>
      <w:lvlText w:val="%1."/>
      <w:lvlJc w:val="righ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992516554">
    <w:abstractNumId w:val="37"/>
  </w:num>
  <w:num w:numId="2" w16cid:durableId="1707177103">
    <w:abstractNumId w:val="8"/>
  </w:num>
  <w:num w:numId="3" w16cid:durableId="230039253">
    <w:abstractNumId w:val="27"/>
  </w:num>
  <w:num w:numId="4" w16cid:durableId="2004503687">
    <w:abstractNumId w:val="38"/>
  </w:num>
  <w:num w:numId="5" w16cid:durableId="900752222">
    <w:abstractNumId w:val="5"/>
  </w:num>
  <w:num w:numId="6" w16cid:durableId="202324892">
    <w:abstractNumId w:val="21"/>
  </w:num>
  <w:num w:numId="7" w16cid:durableId="1378435196">
    <w:abstractNumId w:val="36"/>
  </w:num>
  <w:num w:numId="8" w16cid:durableId="1518274917">
    <w:abstractNumId w:val="31"/>
  </w:num>
  <w:num w:numId="9" w16cid:durableId="1287009171">
    <w:abstractNumId w:val="19"/>
  </w:num>
  <w:num w:numId="10" w16cid:durableId="186716324">
    <w:abstractNumId w:val="4"/>
  </w:num>
  <w:num w:numId="11" w16cid:durableId="1666203686">
    <w:abstractNumId w:val="12"/>
  </w:num>
  <w:num w:numId="12" w16cid:durableId="597951003">
    <w:abstractNumId w:val="33"/>
  </w:num>
  <w:num w:numId="13" w16cid:durableId="769275165">
    <w:abstractNumId w:val="29"/>
  </w:num>
  <w:num w:numId="14" w16cid:durableId="1674919790">
    <w:abstractNumId w:val="2"/>
  </w:num>
  <w:num w:numId="15" w16cid:durableId="2044863697">
    <w:abstractNumId w:val="6"/>
  </w:num>
  <w:num w:numId="16" w16cid:durableId="331105307">
    <w:abstractNumId w:val="39"/>
  </w:num>
  <w:num w:numId="17" w16cid:durableId="1380783737">
    <w:abstractNumId w:val="30"/>
  </w:num>
  <w:num w:numId="18" w16cid:durableId="872500967">
    <w:abstractNumId w:val="14"/>
  </w:num>
  <w:num w:numId="19" w16cid:durableId="1793667478">
    <w:abstractNumId w:val="23"/>
  </w:num>
  <w:num w:numId="20" w16cid:durableId="909922029">
    <w:abstractNumId w:val="7"/>
  </w:num>
  <w:num w:numId="21" w16cid:durableId="407725938">
    <w:abstractNumId w:val="24"/>
  </w:num>
  <w:num w:numId="22" w16cid:durableId="127743872">
    <w:abstractNumId w:val="34"/>
  </w:num>
  <w:num w:numId="23" w16cid:durableId="2030988307">
    <w:abstractNumId w:val="28"/>
  </w:num>
  <w:num w:numId="24" w16cid:durableId="332418565">
    <w:abstractNumId w:val="1"/>
  </w:num>
  <w:num w:numId="25" w16cid:durableId="1566916461">
    <w:abstractNumId w:val="10"/>
  </w:num>
  <w:num w:numId="26" w16cid:durableId="146676169">
    <w:abstractNumId w:val="26"/>
  </w:num>
  <w:num w:numId="27" w16cid:durableId="351418742">
    <w:abstractNumId w:val="11"/>
  </w:num>
  <w:num w:numId="28" w16cid:durableId="1796100863">
    <w:abstractNumId w:val="13"/>
  </w:num>
  <w:num w:numId="29" w16cid:durableId="1598173012">
    <w:abstractNumId w:val="25"/>
  </w:num>
  <w:num w:numId="30" w16cid:durableId="924189614">
    <w:abstractNumId w:val="22"/>
  </w:num>
  <w:num w:numId="31" w16cid:durableId="742483763">
    <w:abstractNumId w:val="3"/>
  </w:num>
  <w:num w:numId="32" w16cid:durableId="736510878">
    <w:abstractNumId w:val="32"/>
  </w:num>
  <w:num w:numId="33" w16cid:durableId="1194616626">
    <w:abstractNumId w:val="18"/>
  </w:num>
  <w:num w:numId="34" w16cid:durableId="159319882">
    <w:abstractNumId w:val="20"/>
  </w:num>
  <w:num w:numId="35" w16cid:durableId="288706072">
    <w:abstractNumId w:val="16"/>
  </w:num>
  <w:num w:numId="36" w16cid:durableId="1460954502">
    <w:abstractNumId w:val="15"/>
  </w:num>
  <w:num w:numId="37" w16cid:durableId="962466072">
    <w:abstractNumId w:val="0"/>
  </w:num>
  <w:num w:numId="38" w16cid:durableId="720323829">
    <w:abstractNumId w:val="17"/>
  </w:num>
  <w:num w:numId="39" w16cid:durableId="81488262">
    <w:abstractNumId w:val="35"/>
  </w:num>
  <w:num w:numId="40" w16cid:durableId="1629971341">
    <w:abstractNumId w:val="9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TI2NDC3NDA3NzY2NjdV0lEKTi0uzszPAykwNqgFAHRQE+UtAAAA"/>
  </w:docVars>
  <w:rsids>
    <w:rsidRoot w:val="0052348D"/>
    <w:rsid w:val="00000EB9"/>
    <w:rsid w:val="00000FCF"/>
    <w:rsid w:val="00001FE1"/>
    <w:rsid w:val="00003A89"/>
    <w:rsid w:val="00003B87"/>
    <w:rsid w:val="00003F35"/>
    <w:rsid w:val="000058B4"/>
    <w:rsid w:val="00005ED2"/>
    <w:rsid w:val="000061B6"/>
    <w:rsid w:val="000062A9"/>
    <w:rsid w:val="000065CE"/>
    <w:rsid w:val="0000698C"/>
    <w:rsid w:val="00007F71"/>
    <w:rsid w:val="000102A8"/>
    <w:rsid w:val="00010FE1"/>
    <w:rsid w:val="00011548"/>
    <w:rsid w:val="0001187F"/>
    <w:rsid w:val="00011891"/>
    <w:rsid w:val="00011DCF"/>
    <w:rsid w:val="0001219B"/>
    <w:rsid w:val="00012851"/>
    <w:rsid w:val="00012B73"/>
    <w:rsid w:val="000139DA"/>
    <w:rsid w:val="00013F6A"/>
    <w:rsid w:val="00013FAD"/>
    <w:rsid w:val="00014089"/>
    <w:rsid w:val="000145FF"/>
    <w:rsid w:val="000148E5"/>
    <w:rsid w:val="000156BE"/>
    <w:rsid w:val="00016103"/>
    <w:rsid w:val="00016B8B"/>
    <w:rsid w:val="000172A5"/>
    <w:rsid w:val="00017B89"/>
    <w:rsid w:val="000200B7"/>
    <w:rsid w:val="0002050C"/>
    <w:rsid w:val="000207F0"/>
    <w:rsid w:val="000219B1"/>
    <w:rsid w:val="00022302"/>
    <w:rsid w:val="0002303E"/>
    <w:rsid w:val="000230AA"/>
    <w:rsid w:val="000233EB"/>
    <w:rsid w:val="0002397B"/>
    <w:rsid w:val="00024009"/>
    <w:rsid w:val="0002499D"/>
    <w:rsid w:val="0002559A"/>
    <w:rsid w:val="000261ED"/>
    <w:rsid w:val="00026691"/>
    <w:rsid w:val="00027419"/>
    <w:rsid w:val="000275DF"/>
    <w:rsid w:val="000303C2"/>
    <w:rsid w:val="000306E2"/>
    <w:rsid w:val="00031002"/>
    <w:rsid w:val="0003104F"/>
    <w:rsid w:val="00031AF1"/>
    <w:rsid w:val="00034861"/>
    <w:rsid w:val="00034893"/>
    <w:rsid w:val="00034FCD"/>
    <w:rsid w:val="0003594F"/>
    <w:rsid w:val="000359F6"/>
    <w:rsid w:val="000364A6"/>
    <w:rsid w:val="00037DF1"/>
    <w:rsid w:val="000400B5"/>
    <w:rsid w:val="00041C7A"/>
    <w:rsid w:val="00041E5E"/>
    <w:rsid w:val="00042A65"/>
    <w:rsid w:val="00042C02"/>
    <w:rsid w:val="00042EE4"/>
    <w:rsid w:val="000431DB"/>
    <w:rsid w:val="00044439"/>
    <w:rsid w:val="00044BCA"/>
    <w:rsid w:val="00051438"/>
    <w:rsid w:val="0005210F"/>
    <w:rsid w:val="00052545"/>
    <w:rsid w:val="0005344C"/>
    <w:rsid w:val="000543AA"/>
    <w:rsid w:val="000546EA"/>
    <w:rsid w:val="0005583B"/>
    <w:rsid w:val="00055F80"/>
    <w:rsid w:val="00056539"/>
    <w:rsid w:val="00056755"/>
    <w:rsid w:val="00056CF3"/>
    <w:rsid w:val="0005738B"/>
    <w:rsid w:val="0005773B"/>
    <w:rsid w:val="000606D1"/>
    <w:rsid w:val="000613E5"/>
    <w:rsid w:val="0006183C"/>
    <w:rsid w:val="00063122"/>
    <w:rsid w:val="00063878"/>
    <w:rsid w:val="00064213"/>
    <w:rsid w:val="0006494C"/>
    <w:rsid w:val="000655FF"/>
    <w:rsid w:val="000658F7"/>
    <w:rsid w:val="00066477"/>
    <w:rsid w:val="00066825"/>
    <w:rsid w:val="000671ED"/>
    <w:rsid w:val="00067FF7"/>
    <w:rsid w:val="00070B40"/>
    <w:rsid w:val="00071005"/>
    <w:rsid w:val="00071011"/>
    <w:rsid w:val="00072A40"/>
    <w:rsid w:val="00073960"/>
    <w:rsid w:val="0007462C"/>
    <w:rsid w:val="000776CE"/>
    <w:rsid w:val="00080892"/>
    <w:rsid w:val="000810DE"/>
    <w:rsid w:val="00081B70"/>
    <w:rsid w:val="00081B75"/>
    <w:rsid w:val="00081E79"/>
    <w:rsid w:val="00083193"/>
    <w:rsid w:val="000848EA"/>
    <w:rsid w:val="00085168"/>
    <w:rsid w:val="00085764"/>
    <w:rsid w:val="000858AE"/>
    <w:rsid w:val="0008596F"/>
    <w:rsid w:val="00085EE0"/>
    <w:rsid w:val="00086125"/>
    <w:rsid w:val="00086A53"/>
    <w:rsid w:val="00086AE6"/>
    <w:rsid w:val="00087BE6"/>
    <w:rsid w:val="00087D6D"/>
    <w:rsid w:val="00090253"/>
    <w:rsid w:val="000902E5"/>
    <w:rsid w:val="000903E3"/>
    <w:rsid w:val="0009088C"/>
    <w:rsid w:val="0009242C"/>
    <w:rsid w:val="000928AF"/>
    <w:rsid w:val="00092972"/>
    <w:rsid w:val="00093A45"/>
    <w:rsid w:val="00096A1C"/>
    <w:rsid w:val="00096C01"/>
    <w:rsid w:val="00096DE1"/>
    <w:rsid w:val="000A1C31"/>
    <w:rsid w:val="000A3C81"/>
    <w:rsid w:val="000A5128"/>
    <w:rsid w:val="000A584D"/>
    <w:rsid w:val="000A74C4"/>
    <w:rsid w:val="000B120F"/>
    <w:rsid w:val="000B1C26"/>
    <w:rsid w:val="000B1F88"/>
    <w:rsid w:val="000B4524"/>
    <w:rsid w:val="000B66C0"/>
    <w:rsid w:val="000B7241"/>
    <w:rsid w:val="000B7314"/>
    <w:rsid w:val="000C2EF7"/>
    <w:rsid w:val="000C3D2C"/>
    <w:rsid w:val="000C40E0"/>
    <w:rsid w:val="000C458A"/>
    <w:rsid w:val="000C55AA"/>
    <w:rsid w:val="000C560D"/>
    <w:rsid w:val="000C582B"/>
    <w:rsid w:val="000C5C5E"/>
    <w:rsid w:val="000C6795"/>
    <w:rsid w:val="000C6A6E"/>
    <w:rsid w:val="000C6F3B"/>
    <w:rsid w:val="000D0A9E"/>
    <w:rsid w:val="000D169B"/>
    <w:rsid w:val="000D2B1C"/>
    <w:rsid w:val="000D3CBC"/>
    <w:rsid w:val="000D45E9"/>
    <w:rsid w:val="000D4BCB"/>
    <w:rsid w:val="000D4DE8"/>
    <w:rsid w:val="000D5A15"/>
    <w:rsid w:val="000D75A1"/>
    <w:rsid w:val="000D7DD1"/>
    <w:rsid w:val="000D7F27"/>
    <w:rsid w:val="000E0FC7"/>
    <w:rsid w:val="000E17EB"/>
    <w:rsid w:val="000E1B18"/>
    <w:rsid w:val="000E1B65"/>
    <w:rsid w:val="000E1F04"/>
    <w:rsid w:val="000E26F7"/>
    <w:rsid w:val="000E642D"/>
    <w:rsid w:val="000E7C96"/>
    <w:rsid w:val="000E7C9B"/>
    <w:rsid w:val="000F05EF"/>
    <w:rsid w:val="000F09CC"/>
    <w:rsid w:val="000F15AE"/>
    <w:rsid w:val="000F1919"/>
    <w:rsid w:val="000F2A35"/>
    <w:rsid w:val="000F3D63"/>
    <w:rsid w:val="000F443F"/>
    <w:rsid w:val="000F477E"/>
    <w:rsid w:val="000F4E71"/>
    <w:rsid w:val="000F53EE"/>
    <w:rsid w:val="000F7DE1"/>
    <w:rsid w:val="001023B0"/>
    <w:rsid w:val="00104DF2"/>
    <w:rsid w:val="001054CE"/>
    <w:rsid w:val="001057DC"/>
    <w:rsid w:val="0010611D"/>
    <w:rsid w:val="0010674E"/>
    <w:rsid w:val="001068D6"/>
    <w:rsid w:val="00111785"/>
    <w:rsid w:val="0011192C"/>
    <w:rsid w:val="00111CBC"/>
    <w:rsid w:val="00112390"/>
    <w:rsid w:val="0011257E"/>
    <w:rsid w:val="00112635"/>
    <w:rsid w:val="00112CEA"/>
    <w:rsid w:val="001134AC"/>
    <w:rsid w:val="001146F7"/>
    <w:rsid w:val="00117C2E"/>
    <w:rsid w:val="00120708"/>
    <w:rsid w:val="0012426B"/>
    <w:rsid w:val="001250FD"/>
    <w:rsid w:val="00125AE3"/>
    <w:rsid w:val="00126E2D"/>
    <w:rsid w:val="00126E40"/>
    <w:rsid w:val="001315A6"/>
    <w:rsid w:val="00131FB9"/>
    <w:rsid w:val="0013301A"/>
    <w:rsid w:val="001344BB"/>
    <w:rsid w:val="00134518"/>
    <w:rsid w:val="00134B07"/>
    <w:rsid w:val="0013553B"/>
    <w:rsid w:val="00136D7B"/>
    <w:rsid w:val="00137274"/>
    <w:rsid w:val="00137EC2"/>
    <w:rsid w:val="00140DED"/>
    <w:rsid w:val="00141159"/>
    <w:rsid w:val="00142241"/>
    <w:rsid w:val="00142F7B"/>
    <w:rsid w:val="00144179"/>
    <w:rsid w:val="00145096"/>
    <w:rsid w:val="00145C5A"/>
    <w:rsid w:val="0014600C"/>
    <w:rsid w:val="00146809"/>
    <w:rsid w:val="00146851"/>
    <w:rsid w:val="00146ED3"/>
    <w:rsid w:val="00147D65"/>
    <w:rsid w:val="00147E0C"/>
    <w:rsid w:val="001504E6"/>
    <w:rsid w:val="001521EC"/>
    <w:rsid w:val="001521F9"/>
    <w:rsid w:val="0015226C"/>
    <w:rsid w:val="001529C1"/>
    <w:rsid w:val="00153E38"/>
    <w:rsid w:val="0015414B"/>
    <w:rsid w:val="0015503E"/>
    <w:rsid w:val="00155B31"/>
    <w:rsid w:val="00155F84"/>
    <w:rsid w:val="001563E8"/>
    <w:rsid w:val="00161A7F"/>
    <w:rsid w:val="0016288D"/>
    <w:rsid w:val="00162D3F"/>
    <w:rsid w:val="00164FB1"/>
    <w:rsid w:val="00165573"/>
    <w:rsid w:val="00165B48"/>
    <w:rsid w:val="00165E58"/>
    <w:rsid w:val="00166239"/>
    <w:rsid w:val="00167241"/>
    <w:rsid w:val="00170A9B"/>
    <w:rsid w:val="00170E82"/>
    <w:rsid w:val="001716B6"/>
    <w:rsid w:val="0017171F"/>
    <w:rsid w:val="001717CD"/>
    <w:rsid w:val="00171CDA"/>
    <w:rsid w:val="0017231B"/>
    <w:rsid w:val="0017471D"/>
    <w:rsid w:val="00174F6F"/>
    <w:rsid w:val="00175110"/>
    <w:rsid w:val="0017681A"/>
    <w:rsid w:val="001769DB"/>
    <w:rsid w:val="001769EE"/>
    <w:rsid w:val="00176BFA"/>
    <w:rsid w:val="001771D6"/>
    <w:rsid w:val="00177839"/>
    <w:rsid w:val="001805AF"/>
    <w:rsid w:val="0018107C"/>
    <w:rsid w:val="00181A50"/>
    <w:rsid w:val="001821CB"/>
    <w:rsid w:val="00182319"/>
    <w:rsid w:val="00182D91"/>
    <w:rsid w:val="00183198"/>
    <w:rsid w:val="0018335B"/>
    <w:rsid w:val="0018429B"/>
    <w:rsid w:val="0018485D"/>
    <w:rsid w:val="00184900"/>
    <w:rsid w:val="00185A26"/>
    <w:rsid w:val="00186D39"/>
    <w:rsid w:val="001874A7"/>
    <w:rsid w:val="00190352"/>
    <w:rsid w:val="001907AC"/>
    <w:rsid w:val="001915B2"/>
    <w:rsid w:val="00191AE4"/>
    <w:rsid w:val="00192E39"/>
    <w:rsid w:val="00193265"/>
    <w:rsid w:val="00195183"/>
    <w:rsid w:val="00195208"/>
    <w:rsid w:val="00195544"/>
    <w:rsid w:val="001966AA"/>
    <w:rsid w:val="00197287"/>
    <w:rsid w:val="001A03E9"/>
    <w:rsid w:val="001A0FD3"/>
    <w:rsid w:val="001A13B3"/>
    <w:rsid w:val="001A294D"/>
    <w:rsid w:val="001A2DC0"/>
    <w:rsid w:val="001A38D2"/>
    <w:rsid w:val="001A4C3E"/>
    <w:rsid w:val="001A4C93"/>
    <w:rsid w:val="001A4D77"/>
    <w:rsid w:val="001A53FE"/>
    <w:rsid w:val="001A6103"/>
    <w:rsid w:val="001A682E"/>
    <w:rsid w:val="001A7F13"/>
    <w:rsid w:val="001B23D1"/>
    <w:rsid w:val="001B3369"/>
    <w:rsid w:val="001B4F2A"/>
    <w:rsid w:val="001B5828"/>
    <w:rsid w:val="001B5998"/>
    <w:rsid w:val="001B6EC8"/>
    <w:rsid w:val="001B6FD3"/>
    <w:rsid w:val="001C039F"/>
    <w:rsid w:val="001C2169"/>
    <w:rsid w:val="001C3725"/>
    <w:rsid w:val="001C3C27"/>
    <w:rsid w:val="001C3C5C"/>
    <w:rsid w:val="001C3E69"/>
    <w:rsid w:val="001C53E8"/>
    <w:rsid w:val="001C5459"/>
    <w:rsid w:val="001C707E"/>
    <w:rsid w:val="001C76C1"/>
    <w:rsid w:val="001D080E"/>
    <w:rsid w:val="001D2298"/>
    <w:rsid w:val="001D29DA"/>
    <w:rsid w:val="001D2EF5"/>
    <w:rsid w:val="001D3028"/>
    <w:rsid w:val="001D346D"/>
    <w:rsid w:val="001D4B84"/>
    <w:rsid w:val="001D5287"/>
    <w:rsid w:val="001D5B11"/>
    <w:rsid w:val="001D5C8C"/>
    <w:rsid w:val="001D5E5D"/>
    <w:rsid w:val="001D6665"/>
    <w:rsid w:val="001D750A"/>
    <w:rsid w:val="001E1C74"/>
    <w:rsid w:val="001E27AC"/>
    <w:rsid w:val="001E2D26"/>
    <w:rsid w:val="001E3FB8"/>
    <w:rsid w:val="001E4FB0"/>
    <w:rsid w:val="001E64E7"/>
    <w:rsid w:val="001E6B16"/>
    <w:rsid w:val="001E70DA"/>
    <w:rsid w:val="001E76EE"/>
    <w:rsid w:val="001F0D40"/>
    <w:rsid w:val="001F0DC6"/>
    <w:rsid w:val="001F3614"/>
    <w:rsid w:val="001F441C"/>
    <w:rsid w:val="001F5EBA"/>
    <w:rsid w:val="001F7049"/>
    <w:rsid w:val="001F74B2"/>
    <w:rsid w:val="001F758D"/>
    <w:rsid w:val="001F7C66"/>
    <w:rsid w:val="00200D27"/>
    <w:rsid w:val="002013F8"/>
    <w:rsid w:val="00204384"/>
    <w:rsid w:val="00207519"/>
    <w:rsid w:val="00207832"/>
    <w:rsid w:val="00210B89"/>
    <w:rsid w:val="0021179A"/>
    <w:rsid w:val="00212A17"/>
    <w:rsid w:val="00213282"/>
    <w:rsid w:val="002149C3"/>
    <w:rsid w:val="002161B2"/>
    <w:rsid w:val="00217B16"/>
    <w:rsid w:val="002202A6"/>
    <w:rsid w:val="002209CC"/>
    <w:rsid w:val="0022143D"/>
    <w:rsid w:val="00221BB6"/>
    <w:rsid w:val="00222CFE"/>
    <w:rsid w:val="00222EC2"/>
    <w:rsid w:val="0022523B"/>
    <w:rsid w:val="002261FC"/>
    <w:rsid w:val="0022653D"/>
    <w:rsid w:val="002267A6"/>
    <w:rsid w:val="00226D80"/>
    <w:rsid w:val="00233B88"/>
    <w:rsid w:val="00233E50"/>
    <w:rsid w:val="00235DE3"/>
    <w:rsid w:val="00235EEC"/>
    <w:rsid w:val="00237531"/>
    <w:rsid w:val="002414E9"/>
    <w:rsid w:val="00241EA9"/>
    <w:rsid w:val="00243ABE"/>
    <w:rsid w:val="0024457C"/>
    <w:rsid w:val="0024534D"/>
    <w:rsid w:val="00245393"/>
    <w:rsid w:val="00245B41"/>
    <w:rsid w:val="00245EDA"/>
    <w:rsid w:val="002479E3"/>
    <w:rsid w:val="002513B5"/>
    <w:rsid w:val="002516D0"/>
    <w:rsid w:val="0025231B"/>
    <w:rsid w:val="00252CE6"/>
    <w:rsid w:val="0025334F"/>
    <w:rsid w:val="002546CC"/>
    <w:rsid w:val="002548FC"/>
    <w:rsid w:val="0025528A"/>
    <w:rsid w:val="002555FA"/>
    <w:rsid w:val="002558B3"/>
    <w:rsid w:val="00256908"/>
    <w:rsid w:val="00256E58"/>
    <w:rsid w:val="002607A9"/>
    <w:rsid w:val="00261161"/>
    <w:rsid w:val="002611CB"/>
    <w:rsid w:val="00261DAC"/>
    <w:rsid w:val="00263181"/>
    <w:rsid w:val="002642CD"/>
    <w:rsid w:val="00266FDE"/>
    <w:rsid w:val="0027104A"/>
    <w:rsid w:val="002710B3"/>
    <w:rsid w:val="002716CC"/>
    <w:rsid w:val="00271803"/>
    <w:rsid w:val="00272532"/>
    <w:rsid w:val="00273F1B"/>
    <w:rsid w:val="002741FC"/>
    <w:rsid w:val="002745CE"/>
    <w:rsid w:val="002761AE"/>
    <w:rsid w:val="002763DA"/>
    <w:rsid w:val="0027741E"/>
    <w:rsid w:val="00277B73"/>
    <w:rsid w:val="00280FB1"/>
    <w:rsid w:val="0028190A"/>
    <w:rsid w:val="00282FE9"/>
    <w:rsid w:val="0028401C"/>
    <w:rsid w:val="00285189"/>
    <w:rsid w:val="002855D4"/>
    <w:rsid w:val="002875E4"/>
    <w:rsid w:val="002879ED"/>
    <w:rsid w:val="00291B98"/>
    <w:rsid w:val="0029208B"/>
    <w:rsid w:val="0029257C"/>
    <w:rsid w:val="002926EB"/>
    <w:rsid w:val="00295761"/>
    <w:rsid w:val="00296290"/>
    <w:rsid w:val="00297D39"/>
    <w:rsid w:val="002A0309"/>
    <w:rsid w:val="002A0405"/>
    <w:rsid w:val="002A2C63"/>
    <w:rsid w:val="002A3B2F"/>
    <w:rsid w:val="002A5DAC"/>
    <w:rsid w:val="002A633B"/>
    <w:rsid w:val="002A7234"/>
    <w:rsid w:val="002A7A69"/>
    <w:rsid w:val="002B0AE5"/>
    <w:rsid w:val="002B122C"/>
    <w:rsid w:val="002B1B47"/>
    <w:rsid w:val="002B23CE"/>
    <w:rsid w:val="002B2AD7"/>
    <w:rsid w:val="002B490E"/>
    <w:rsid w:val="002B492D"/>
    <w:rsid w:val="002B5289"/>
    <w:rsid w:val="002B5B3B"/>
    <w:rsid w:val="002B765F"/>
    <w:rsid w:val="002B7AD4"/>
    <w:rsid w:val="002B7CD5"/>
    <w:rsid w:val="002C0440"/>
    <w:rsid w:val="002C053A"/>
    <w:rsid w:val="002C10B4"/>
    <w:rsid w:val="002C159D"/>
    <w:rsid w:val="002C1A63"/>
    <w:rsid w:val="002C2C8D"/>
    <w:rsid w:val="002C3943"/>
    <w:rsid w:val="002C4758"/>
    <w:rsid w:val="002C4C44"/>
    <w:rsid w:val="002C4CD6"/>
    <w:rsid w:val="002C6236"/>
    <w:rsid w:val="002C65DA"/>
    <w:rsid w:val="002C75A1"/>
    <w:rsid w:val="002C783A"/>
    <w:rsid w:val="002C7896"/>
    <w:rsid w:val="002C7AA7"/>
    <w:rsid w:val="002C7EA0"/>
    <w:rsid w:val="002D08AE"/>
    <w:rsid w:val="002D1140"/>
    <w:rsid w:val="002D28F9"/>
    <w:rsid w:val="002D6456"/>
    <w:rsid w:val="002D658E"/>
    <w:rsid w:val="002D6605"/>
    <w:rsid w:val="002D6657"/>
    <w:rsid w:val="002D700A"/>
    <w:rsid w:val="002D76C1"/>
    <w:rsid w:val="002E0E18"/>
    <w:rsid w:val="002E15AF"/>
    <w:rsid w:val="002E281F"/>
    <w:rsid w:val="002E3D9F"/>
    <w:rsid w:val="002E3F83"/>
    <w:rsid w:val="002E4C32"/>
    <w:rsid w:val="002E5238"/>
    <w:rsid w:val="002E528A"/>
    <w:rsid w:val="002E666C"/>
    <w:rsid w:val="002E71BF"/>
    <w:rsid w:val="002E741D"/>
    <w:rsid w:val="002E7580"/>
    <w:rsid w:val="002E77E3"/>
    <w:rsid w:val="002E7BE1"/>
    <w:rsid w:val="002F0BEB"/>
    <w:rsid w:val="002F0DFE"/>
    <w:rsid w:val="002F2099"/>
    <w:rsid w:val="002F299A"/>
    <w:rsid w:val="002F4263"/>
    <w:rsid w:val="002F43AB"/>
    <w:rsid w:val="002F5301"/>
    <w:rsid w:val="002F6198"/>
    <w:rsid w:val="002F7C3E"/>
    <w:rsid w:val="003019AE"/>
    <w:rsid w:val="00303339"/>
    <w:rsid w:val="003048F4"/>
    <w:rsid w:val="00304F4A"/>
    <w:rsid w:val="003052E4"/>
    <w:rsid w:val="00305866"/>
    <w:rsid w:val="00305976"/>
    <w:rsid w:val="00305BBA"/>
    <w:rsid w:val="00307143"/>
    <w:rsid w:val="00307377"/>
    <w:rsid w:val="00307C66"/>
    <w:rsid w:val="00307C89"/>
    <w:rsid w:val="00310AC5"/>
    <w:rsid w:val="003119A6"/>
    <w:rsid w:val="0031258A"/>
    <w:rsid w:val="00313911"/>
    <w:rsid w:val="00314AD2"/>
    <w:rsid w:val="003164A2"/>
    <w:rsid w:val="0031788C"/>
    <w:rsid w:val="00317BA9"/>
    <w:rsid w:val="003202F7"/>
    <w:rsid w:val="003219E1"/>
    <w:rsid w:val="003226D7"/>
    <w:rsid w:val="00323732"/>
    <w:rsid w:val="003246B7"/>
    <w:rsid w:val="003246FE"/>
    <w:rsid w:val="00326287"/>
    <w:rsid w:val="0032664C"/>
    <w:rsid w:val="00326E45"/>
    <w:rsid w:val="003276EB"/>
    <w:rsid w:val="00327D9F"/>
    <w:rsid w:val="003301A2"/>
    <w:rsid w:val="00330425"/>
    <w:rsid w:val="00332777"/>
    <w:rsid w:val="0033329C"/>
    <w:rsid w:val="00333E9E"/>
    <w:rsid w:val="00334959"/>
    <w:rsid w:val="00334ABC"/>
    <w:rsid w:val="00335050"/>
    <w:rsid w:val="0033607D"/>
    <w:rsid w:val="003365D3"/>
    <w:rsid w:val="00336E1A"/>
    <w:rsid w:val="003372CE"/>
    <w:rsid w:val="00337A36"/>
    <w:rsid w:val="00337C05"/>
    <w:rsid w:val="00342A87"/>
    <w:rsid w:val="00342D9D"/>
    <w:rsid w:val="00343ECE"/>
    <w:rsid w:val="0034465F"/>
    <w:rsid w:val="00344EA7"/>
    <w:rsid w:val="00345791"/>
    <w:rsid w:val="00345FC9"/>
    <w:rsid w:val="00346427"/>
    <w:rsid w:val="00346557"/>
    <w:rsid w:val="00347180"/>
    <w:rsid w:val="00347DF7"/>
    <w:rsid w:val="00350473"/>
    <w:rsid w:val="00353098"/>
    <w:rsid w:val="003531D4"/>
    <w:rsid w:val="00353E79"/>
    <w:rsid w:val="00355D2D"/>
    <w:rsid w:val="00355FCA"/>
    <w:rsid w:val="003561D4"/>
    <w:rsid w:val="00356C08"/>
    <w:rsid w:val="00357F11"/>
    <w:rsid w:val="0036089E"/>
    <w:rsid w:val="003616B1"/>
    <w:rsid w:val="003616B6"/>
    <w:rsid w:val="003630D2"/>
    <w:rsid w:val="00365060"/>
    <w:rsid w:val="00366D06"/>
    <w:rsid w:val="00367046"/>
    <w:rsid w:val="00367204"/>
    <w:rsid w:val="0037008A"/>
    <w:rsid w:val="00371D3A"/>
    <w:rsid w:val="00371FAD"/>
    <w:rsid w:val="0037265A"/>
    <w:rsid w:val="0037371C"/>
    <w:rsid w:val="003742B7"/>
    <w:rsid w:val="00374554"/>
    <w:rsid w:val="0037455E"/>
    <w:rsid w:val="00374DBC"/>
    <w:rsid w:val="00376319"/>
    <w:rsid w:val="00376EE3"/>
    <w:rsid w:val="00376EE4"/>
    <w:rsid w:val="003774E5"/>
    <w:rsid w:val="003804E3"/>
    <w:rsid w:val="00380577"/>
    <w:rsid w:val="00381047"/>
    <w:rsid w:val="00382F19"/>
    <w:rsid w:val="00383BCA"/>
    <w:rsid w:val="00383C5C"/>
    <w:rsid w:val="003840C8"/>
    <w:rsid w:val="00384267"/>
    <w:rsid w:val="00384D9A"/>
    <w:rsid w:val="003850CC"/>
    <w:rsid w:val="0038573E"/>
    <w:rsid w:val="003870E6"/>
    <w:rsid w:val="003876C3"/>
    <w:rsid w:val="00387E6D"/>
    <w:rsid w:val="0039058F"/>
    <w:rsid w:val="00391373"/>
    <w:rsid w:val="00393C7C"/>
    <w:rsid w:val="00394C01"/>
    <w:rsid w:val="003951BE"/>
    <w:rsid w:val="003961A8"/>
    <w:rsid w:val="00397897"/>
    <w:rsid w:val="003A002D"/>
    <w:rsid w:val="003A06FE"/>
    <w:rsid w:val="003A14D4"/>
    <w:rsid w:val="003A2DC0"/>
    <w:rsid w:val="003A3259"/>
    <w:rsid w:val="003A3360"/>
    <w:rsid w:val="003B0C80"/>
    <w:rsid w:val="003B1F38"/>
    <w:rsid w:val="003B4521"/>
    <w:rsid w:val="003B4B32"/>
    <w:rsid w:val="003B5BA0"/>
    <w:rsid w:val="003B6076"/>
    <w:rsid w:val="003B60A8"/>
    <w:rsid w:val="003B6B70"/>
    <w:rsid w:val="003B6E88"/>
    <w:rsid w:val="003B7118"/>
    <w:rsid w:val="003B77A7"/>
    <w:rsid w:val="003B7FCF"/>
    <w:rsid w:val="003C0001"/>
    <w:rsid w:val="003C03DD"/>
    <w:rsid w:val="003C0A9E"/>
    <w:rsid w:val="003C0D4C"/>
    <w:rsid w:val="003C1FD5"/>
    <w:rsid w:val="003C2F9B"/>
    <w:rsid w:val="003C45E3"/>
    <w:rsid w:val="003C5017"/>
    <w:rsid w:val="003C57EC"/>
    <w:rsid w:val="003C6C95"/>
    <w:rsid w:val="003C7BDC"/>
    <w:rsid w:val="003D01E5"/>
    <w:rsid w:val="003D1160"/>
    <w:rsid w:val="003D1266"/>
    <w:rsid w:val="003D1E1E"/>
    <w:rsid w:val="003D3BF1"/>
    <w:rsid w:val="003D3DCA"/>
    <w:rsid w:val="003D5A13"/>
    <w:rsid w:val="003D5A73"/>
    <w:rsid w:val="003D6E46"/>
    <w:rsid w:val="003E0D91"/>
    <w:rsid w:val="003E1DF1"/>
    <w:rsid w:val="003E1FAD"/>
    <w:rsid w:val="003E33C0"/>
    <w:rsid w:val="003E4234"/>
    <w:rsid w:val="003E42E2"/>
    <w:rsid w:val="003E523E"/>
    <w:rsid w:val="003E59A9"/>
    <w:rsid w:val="003E5A4E"/>
    <w:rsid w:val="003E5A53"/>
    <w:rsid w:val="003E5E6C"/>
    <w:rsid w:val="003E60F7"/>
    <w:rsid w:val="003E6937"/>
    <w:rsid w:val="003E7D5D"/>
    <w:rsid w:val="003F0ACC"/>
    <w:rsid w:val="003F1FE6"/>
    <w:rsid w:val="003F2440"/>
    <w:rsid w:val="003F2F1B"/>
    <w:rsid w:val="003F3654"/>
    <w:rsid w:val="003F4C87"/>
    <w:rsid w:val="003F5326"/>
    <w:rsid w:val="00400743"/>
    <w:rsid w:val="00400A9F"/>
    <w:rsid w:val="0040237A"/>
    <w:rsid w:val="0040244B"/>
    <w:rsid w:val="004040F8"/>
    <w:rsid w:val="004046F2"/>
    <w:rsid w:val="00404968"/>
    <w:rsid w:val="00404FCA"/>
    <w:rsid w:val="00411C00"/>
    <w:rsid w:val="004132F9"/>
    <w:rsid w:val="00413B1A"/>
    <w:rsid w:val="00413EED"/>
    <w:rsid w:val="00415373"/>
    <w:rsid w:val="00416723"/>
    <w:rsid w:val="00416886"/>
    <w:rsid w:val="00416D29"/>
    <w:rsid w:val="00420972"/>
    <w:rsid w:val="00420BF4"/>
    <w:rsid w:val="00420E89"/>
    <w:rsid w:val="00421DF2"/>
    <w:rsid w:val="004220B8"/>
    <w:rsid w:val="00422578"/>
    <w:rsid w:val="00422849"/>
    <w:rsid w:val="00422850"/>
    <w:rsid w:val="00423D13"/>
    <w:rsid w:val="00423FAB"/>
    <w:rsid w:val="00424FD3"/>
    <w:rsid w:val="00425C41"/>
    <w:rsid w:val="00426A80"/>
    <w:rsid w:val="004276AE"/>
    <w:rsid w:val="00431171"/>
    <w:rsid w:val="004315D1"/>
    <w:rsid w:val="00431DDF"/>
    <w:rsid w:val="00431F42"/>
    <w:rsid w:val="004324C9"/>
    <w:rsid w:val="0043289B"/>
    <w:rsid w:val="0043294F"/>
    <w:rsid w:val="00432DEB"/>
    <w:rsid w:val="00433591"/>
    <w:rsid w:val="00433F7D"/>
    <w:rsid w:val="004372FE"/>
    <w:rsid w:val="00437469"/>
    <w:rsid w:val="004379A6"/>
    <w:rsid w:val="00440986"/>
    <w:rsid w:val="00440AC4"/>
    <w:rsid w:val="00444388"/>
    <w:rsid w:val="004450BA"/>
    <w:rsid w:val="004450F2"/>
    <w:rsid w:val="0044661A"/>
    <w:rsid w:val="004466F4"/>
    <w:rsid w:val="00447997"/>
    <w:rsid w:val="00450A27"/>
    <w:rsid w:val="00450A28"/>
    <w:rsid w:val="004515AB"/>
    <w:rsid w:val="00452440"/>
    <w:rsid w:val="004528E0"/>
    <w:rsid w:val="004542BB"/>
    <w:rsid w:val="00454690"/>
    <w:rsid w:val="004556AC"/>
    <w:rsid w:val="004556E9"/>
    <w:rsid w:val="00455B2D"/>
    <w:rsid w:val="00456034"/>
    <w:rsid w:val="00456DCD"/>
    <w:rsid w:val="0045709A"/>
    <w:rsid w:val="0046112C"/>
    <w:rsid w:val="00461B2F"/>
    <w:rsid w:val="00462541"/>
    <w:rsid w:val="004630FF"/>
    <w:rsid w:val="004632B6"/>
    <w:rsid w:val="004639BF"/>
    <w:rsid w:val="004641C2"/>
    <w:rsid w:val="004646A8"/>
    <w:rsid w:val="00464A06"/>
    <w:rsid w:val="00464B85"/>
    <w:rsid w:val="00465DFE"/>
    <w:rsid w:val="0047176A"/>
    <w:rsid w:val="004736AD"/>
    <w:rsid w:val="004746F8"/>
    <w:rsid w:val="00474AB2"/>
    <w:rsid w:val="00476783"/>
    <w:rsid w:val="004768B3"/>
    <w:rsid w:val="00477B48"/>
    <w:rsid w:val="00480466"/>
    <w:rsid w:val="00480684"/>
    <w:rsid w:val="00482C65"/>
    <w:rsid w:val="00482E0E"/>
    <w:rsid w:val="00483979"/>
    <w:rsid w:val="00483F9E"/>
    <w:rsid w:val="004840D6"/>
    <w:rsid w:val="00484128"/>
    <w:rsid w:val="00485072"/>
    <w:rsid w:val="00485A45"/>
    <w:rsid w:val="00485A79"/>
    <w:rsid w:val="00485FF7"/>
    <w:rsid w:val="00486449"/>
    <w:rsid w:val="004867C4"/>
    <w:rsid w:val="0049035A"/>
    <w:rsid w:val="00491423"/>
    <w:rsid w:val="004915F8"/>
    <w:rsid w:val="004917F3"/>
    <w:rsid w:val="004922A5"/>
    <w:rsid w:val="00492B13"/>
    <w:rsid w:val="00493013"/>
    <w:rsid w:val="004942D3"/>
    <w:rsid w:val="00494D34"/>
    <w:rsid w:val="004962E7"/>
    <w:rsid w:val="004A06B2"/>
    <w:rsid w:val="004A0BE2"/>
    <w:rsid w:val="004A0CA3"/>
    <w:rsid w:val="004A0EFA"/>
    <w:rsid w:val="004A1016"/>
    <w:rsid w:val="004A2ABC"/>
    <w:rsid w:val="004A34AC"/>
    <w:rsid w:val="004A41D3"/>
    <w:rsid w:val="004A42D1"/>
    <w:rsid w:val="004A498D"/>
    <w:rsid w:val="004A5D20"/>
    <w:rsid w:val="004A649C"/>
    <w:rsid w:val="004B0F57"/>
    <w:rsid w:val="004B1597"/>
    <w:rsid w:val="004B15DD"/>
    <w:rsid w:val="004B1E37"/>
    <w:rsid w:val="004B24FA"/>
    <w:rsid w:val="004B30BF"/>
    <w:rsid w:val="004B36B8"/>
    <w:rsid w:val="004B4263"/>
    <w:rsid w:val="004B4E74"/>
    <w:rsid w:val="004B4F70"/>
    <w:rsid w:val="004B5952"/>
    <w:rsid w:val="004B59C2"/>
    <w:rsid w:val="004B5E12"/>
    <w:rsid w:val="004B5F3B"/>
    <w:rsid w:val="004B630B"/>
    <w:rsid w:val="004B6747"/>
    <w:rsid w:val="004B6BD0"/>
    <w:rsid w:val="004B7E09"/>
    <w:rsid w:val="004C0E80"/>
    <w:rsid w:val="004C146E"/>
    <w:rsid w:val="004C16C4"/>
    <w:rsid w:val="004C2C46"/>
    <w:rsid w:val="004C32A8"/>
    <w:rsid w:val="004C32FD"/>
    <w:rsid w:val="004C3337"/>
    <w:rsid w:val="004C3507"/>
    <w:rsid w:val="004C3F70"/>
    <w:rsid w:val="004D03A3"/>
    <w:rsid w:val="004D0FD8"/>
    <w:rsid w:val="004D2EA5"/>
    <w:rsid w:val="004D3222"/>
    <w:rsid w:val="004D39BA"/>
    <w:rsid w:val="004D41B2"/>
    <w:rsid w:val="004D4946"/>
    <w:rsid w:val="004D5FFD"/>
    <w:rsid w:val="004D6C66"/>
    <w:rsid w:val="004D6DC7"/>
    <w:rsid w:val="004D7624"/>
    <w:rsid w:val="004D7A16"/>
    <w:rsid w:val="004E00CA"/>
    <w:rsid w:val="004E0BEE"/>
    <w:rsid w:val="004E14F5"/>
    <w:rsid w:val="004E2997"/>
    <w:rsid w:val="004E29E8"/>
    <w:rsid w:val="004E2B5D"/>
    <w:rsid w:val="004E34F5"/>
    <w:rsid w:val="004E4C98"/>
    <w:rsid w:val="004E5AC2"/>
    <w:rsid w:val="004E5FD4"/>
    <w:rsid w:val="004E6125"/>
    <w:rsid w:val="004E6ADF"/>
    <w:rsid w:val="004E6C01"/>
    <w:rsid w:val="004E6F18"/>
    <w:rsid w:val="004E7338"/>
    <w:rsid w:val="004E780A"/>
    <w:rsid w:val="004E7BF9"/>
    <w:rsid w:val="004E7C13"/>
    <w:rsid w:val="004F1684"/>
    <w:rsid w:val="004F2138"/>
    <w:rsid w:val="004F4798"/>
    <w:rsid w:val="004F4CA7"/>
    <w:rsid w:val="004F50A1"/>
    <w:rsid w:val="004F50CB"/>
    <w:rsid w:val="004F6414"/>
    <w:rsid w:val="004F6823"/>
    <w:rsid w:val="004F6DC1"/>
    <w:rsid w:val="004F76C1"/>
    <w:rsid w:val="004F7CDC"/>
    <w:rsid w:val="0050001E"/>
    <w:rsid w:val="0050058D"/>
    <w:rsid w:val="005019B1"/>
    <w:rsid w:val="005035F8"/>
    <w:rsid w:val="00504C1B"/>
    <w:rsid w:val="00505EA4"/>
    <w:rsid w:val="0050744D"/>
    <w:rsid w:val="005079F3"/>
    <w:rsid w:val="005104FB"/>
    <w:rsid w:val="00510732"/>
    <w:rsid w:val="00511912"/>
    <w:rsid w:val="00511D06"/>
    <w:rsid w:val="00512975"/>
    <w:rsid w:val="00513082"/>
    <w:rsid w:val="00513DB7"/>
    <w:rsid w:val="00514944"/>
    <w:rsid w:val="00514FB8"/>
    <w:rsid w:val="00515132"/>
    <w:rsid w:val="0051669F"/>
    <w:rsid w:val="00517361"/>
    <w:rsid w:val="0051781A"/>
    <w:rsid w:val="00520343"/>
    <w:rsid w:val="00521231"/>
    <w:rsid w:val="005213E4"/>
    <w:rsid w:val="00521EC3"/>
    <w:rsid w:val="00522416"/>
    <w:rsid w:val="005225E1"/>
    <w:rsid w:val="00522DCE"/>
    <w:rsid w:val="0052348D"/>
    <w:rsid w:val="0052465E"/>
    <w:rsid w:val="00524BFE"/>
    <w:rsid w:val="00526390"/>
    <w:rsid w:val="0052640C"/>
    <w:rsid w:val="00526747"/>
    <w:rsid w:val="00526F88"/>
    <w:rsid w:val="0053035E"/>
    <w:rsid w:val="005310EA"/>
    <w:rsid w:val="00531AEE"/>
    <w:rsid w:val="00531E5C"/>
    <w:rsid w:val="00532094"/>
    <w:rsid w:val="00533561"/>
    <w:rsid w:val="00533D22"/>
    <w:rsid w:val="00534884"/>
    <w:rsid w:val="00535806"/>
    <w:rsid w:val="00535BA2"/>
    <w:rsid w:val="0053614A"/>
    <w:rsid w:val="005365E2"/>
    <w:rsid w:val="00540A0E"/>
    <w:rsid w:val="0054159D"/>
    <w:rsid w:val="00541C3E"/>
    <w:rsid w:val="005433C8"/>
    <w:rsid w:val="0054399D"/>
    <w:rsid w:val="00545BA8"/>
    <w:rsid w:val="00545EC6"/>
    <w:rsid w:val="005476B0"/>
    <w:rsid w:val="00547F47"/>
    <w:rsid w:val="005508C0"/>
    <w:rsid w:val="00550E54"/>
    <w:rsid w:val="00552169"/>
    <w:rsid w:val="00552A95"/>
    <w:rsid w:val="00552DA5"/>
    <w:rsid w:val="00553D9B"/>
    <w:rsid w:val="005549BF"/>
    <w:rsid w:val="00555D46"/>
    <w:rsid w:val="005565D8"/>
    <w:rsid w:val="005578CB"/>
    <w:rsid w:val="00557D43"/>
    <w:rsid w:val="00557D5D"/>
    <w:rsid w:val="00560FE5"/>
    <w:rsid w:val="00562490"/>
    <w:rsid w:val="00562852"/>
    <w:rsid w:val="00563583"/>
    <w:rsid w:val="00563B93"/>
    <w:rsid w:val="00564C45"/>
    <w:rsid w:val="00564CB7"/>
    <w:rsid w:val="0056550F"/>
    <w:rsid w:val="005668C1"/>
    <w:rsid w:val="00566E9D"/>
    <w:rsid w:val="00566F42"/>
    <w:rsid w:val="00567D99"/>
    <w:rsid w:val="005702FE"/>
    <w:rsid w:val="005711E6"/>
    <w:rsid w:val="00571BC8"/>
    <w:rsid w:val="00574771"/>
    <w:rsid w:val="00574B0B"/>
    <w:rsid w:val="00575AB7"/>
    <w:rsid w:val="00576DBC"/>
    <w:rsid w:val="00577473"/>
    <w:rsid w:val="005776AF"/>
    <w:rsid w:val="00577B1F"/>
    <w:rsid w:val="005805FF"/>
    <w:rsid w:val="00580E86"/>
    <w:rsid w:val="00581B28"/>
    <w:rsid w:val="0058216C"/>
    <w:rsid w:val="00582DB8"/>
    <w:rsid w:val="0058379D"/>
    <w:rsid w:val="00585A1A"/>
    <w:rsid w:val="00585D03"/>
    <w:rsid w:val="0058618A"/>
    <w:rsid w:val="005863EC"/>
    <w:rsid w:val="005868CB"/>
    <w:rsid w:val="005873F7"/>
    <w:rsid w:val="005876A2"/>
    <w:rsid w:val="00587DB0"/>
    <w:rsid w:val="0059005C"/>
    <w:rsid w:val="005904EB"/>
    <w:rsid w:val="00591BE4"/>
    <w:rsid w:val="005920AD"/>
    <w:rsid w:val="00592498"/>
    <w:rsid w:val="0059578E"/>
    <w:rsid w:val="0059600C"/>
    <w:rsid w:val="005969BC"/>
    <w:rsid w:val="0059773A"/>
    <w:rsid w:val="00597802"/>
    <w:rsid w:val="005A165D"/>
    <w:rsid w:val="005A19CE"/>
    <w:rsid w:val="005A1F56"/>
    <w:rsid w:val="005A24D6"/>
    <w:rsid w:val="005A2D8C"/>
    <w:rsid w:val="005A35B7"/>
    <w:rsid w:val="005A4341"/>
    <w:rsid w:val="005A4D55"/>
    <w:rsid w:val="005A72D3"/>
    <w:rsid w:val="005A77BE"/>
    <w:rsid w:val="005B04B1"/>
    <w:rsid w:val="005B0A27"/>
    <w:rsid w:val="005B1574"/>
    <w:rsid w:val="005B1D91"/>
    <w:rsid w:val="005B1E38"/>
    <w:rsid w:val="005B287E"/>
    <w:rsid w:val="005B2CA3"/>
    <w:rsid w:val="005B5B5B"/>
    <w:rsid w:val="005B7CEE"/>
    <w:rsid w:val="005C0E2A"/>
    <w:rsid w:val="005C1B69"/>
    <w:rsid w:val="005C29E7"/>
    <w:rsid w:val="005C34D2"/>
    <w:rsid w:val="005C39D4"/>
    <w:rsid w:val="005C40C0"/>
    <w:rsid w:val="005C42CB"/>
    <w:rsid w:val="005C4989"/>
    <w:rsid w:val="005C5248"/>
    <w:rsid w:val="005C6025"/>
    <w:rsid w:val="005C63C8"/>
    <w:rsid w:val="005C67B0"/>
    <w:rsid w:val="005C70E0"/>
    <w:rsid w:val="005D039D"/>
    <w:rsid w:val="005D080E"/>
    <w:rsid w:val="005D196D"/>
    <w:rsid w:val="005D2207"/>
    <w:rsid w:val="005D2F13"/>
    <w:rsid w:val="005D2FDE"/>
    <w:rsid w:val="005D4376"/>
    <w:rsid w:val="005D4AA0"/>
    <w:rsid w:val="005D55B0"/>
    <w:rsid w:val="005D5766"/>
    <w:rsid w:val="005D6003"/>
    <w:rsid w:val="005D62D6"/>
    <w:rsid w:val="005D6537"/>
    <w:rsid w:val="005D689D"/>
    <w:rsid w:val="005D7362"/>
    <w:rsid w:val="005D7366"/>
    <w:rsid w:val="005D756C"/>
    <w:rsid w:val="005D75AC"/>
    <w:rsid w:val="005E01BD"/>
    <w:rsid w:val="005E1565"/>
    <w:rsid w:val="005E1987"/>
    <w:rsid w:val="005E2E0B"/>
    <w:rsid w:val="005E382B"/>
    <w:rsid w:val="005E3EAD"/>
    <w:rsid w:val="005E56B4"/>
    <w:rsid w:val="005E5CDA"/>
    <w:rsid w:val="005E6862"/>
    <w:rsid w:val="005E6B42"/>
    <w:rsid w:val="005E7267"/>
    <w:rsid w:val="005E7BAF"/>
    <w:rsid w:val="005E7FEF"/>
    <w:rsid w:val="005F076E"/>
    <w:rsid w:val="005F2475"/>
    <w:rsid w:val="005F43C6"/>
    <w:rsid w:val="005F448D"/>
    <w:rsid w:val="005F4A2C"/>
    <w:rsid w:val="005F4D39"/>
    <w:rsid w:val="005F5225"/>
    <w:rsid w:val="005F6610"/>
    <w:rsid w:val="0060029A"/>
    <w:rsid w:val="00600A18"/>
    <w:rsid w:val="00601096"/>
    <w:rsid w:val="0060151C"/>
    <w:rsid w:val="0060205A"/>
    <w:rsid w:val="0060466A"/>
    <w:rsid w:val="00604B15"/>
    <w:rsid w:val="00606C00"/>
    <w:rsid w:val="00607697"/>
    <w:rsid w:val="00607C78"/>
    <w:rsid w:val="00610116"/>
    <w:rsid w:val="00610EA8"/>
    <w:rsid w:val="00611656"/>
    <w:rsid w:val="00611D8E"/>
    <w:rsid w:val="0061291E"/>
    <w:rsid w:val="00613295"/>
    <w:rsid w:val="00613D44"/>
    <w:rsid w:val="00615629"/>
    <w:rsid w:val="0061577C"/>
    <w:rsid w:val="0061647C"/>
    <w:rsid w:val="00616D85"/>
    <w:rsid w:val="00620243"/>
    <w:rsid w:val="006202C4"/>
    <w:rsid w:val="00621337"/>
    <w:rsid w:val="006225B0"/>
    <w:rsid w:val="00623D51"/>
    <w:rsid w:val="0062491C"/>
    <w:rsid w:val="00624C73"/>
    <w:rsid w:val="00627FB4"/>
    <w:rsid w:val="006301F0"/>
    <w:rsid w:val="0063054E"/>
    <w:rsid w:val="006309B1"/>
    <w:rsid w:val="00631BDE"/>
    <w:rsid w:val="006334E5"/>
    <w:rsid w:val="00633A60"/>
    <w:rsid w:val="00633A93"/>
    <w:rsid w:val="00633E66"/>
    <w:rsid w:val="00634573"/>
    <w:rsid w:val="00634F4E"/>
    <w:rsid w:val="00635265"/>
    <w:rsid w:val="00635A61"/>
    <w:rsid w:val="00637709"/>
    <w:rsid w:val="0063797B"/>
    <w:rsid w:val="00637FEF"/>
    <w:rsid w:val="0064136D"/>
    <w:rsid w:val="00643273"/>
    <w:rsid w:val="0064374A"/>
    <w:rsid w:val="006440ED"/>
    <w:rsid w:val="0064410B"/>
    <w:rsid w:val="006443C9"/>
    <w:rsid w:val="00644484"/>
    <w:rsid w:val="00644D03"/>
    <w:rsid w:val="00645B95"/>
    <w:rsid w:val="0064686D"/>
    <w:rsid w:val="0064716F"/>
    <w:rsid w:val="00647B58"/>
    <w:rsid w:val="0065041E"/>
    <w:rsid w:val="00650673"/>
    <w:rsid w:val="00651531"/>
    <w:rsid w:val="0065164B"/>
    <w:rsid w:val="00652B1E"/>
    <w:rsid w:val="00653834"/>
    <w:rsid w:val="00654156"/>
    <w:rsid w:val="006542AC"/>
    <w:rsid w:val="00654432"/>
    <w:rsid w:val="006546BA"/>
    <w:rsid w:val="00655A88"/>
    <w:rsid w:val="00656C4F"/>
    <w:rsid w:val="00656E00"/>
    <w:rsid w:val="00660CA7"/>
    <w:rsid w:val="00660EEE"/>
    <w:rsid w:val="006615F4"/>
    <w:rsid w:val="00662037"/>
    <w:rsid w:val="00662627"/>
    <w:rsid w:val="00662F74"/>
    <w:rsid w:val="006644F5"/>
    <w:rsid w:val="00664883"/>
    <w:rsid w:val="00665399"/>
    <w:rsid w:val="00665DEE"/>
    <w:rsid w:val="00666BBE"/>
    <w:rsid w:val="00667BA9"/>
    <w:rsid w:val="00667E83"/>
    <w:rsid w:val="00670B5F"/>
    <w:rsid w:val="006719F5"/>
    <w:rsid w:val="00671B19"/>
    <w:rsid w:val="00671DC3"/>
    <w:rsid w:val="0067577F"/>
    <w:rsid w:val="0068048D"/>
    <w:rsid w:val="0068063E"/>
    <w:rsid w:val="006824AB"/>
    <w:rsid w:val="00686830"/>
    <w:rsid w:val="00687594"/>
    <w:rsid w:val="00687A58"/>
    <w:rsid w:val="00687B5B"/>
    <w:rsid w:val="006905BE"/>
    <w:rsid w:val="00690D2F"/>
    <w:rsid w:val="00691672"/>
    <w:rsid w:val="006923E0"/>
    <w:rsid w:val="006927B5"/>
    <w:rsid w:val="0069483D"/>
    <w:rsid w:val="0069531D"/>
    <w:rsid w:val="00695B65"/>
    <w:rsid w:val="00696067"/>
    <w:rsid w:val="006978BB"/>
    <w:rsid w:val="006A0308"/>
    <w:rsid w:val="006A04FE"/>
    <w:rsid w:val="006A0D7D"/>
    <w:rsid w:val="006A1368"/>
    <w:rsid w:val="006A1B2A"/>
    <w:rsid w:val="006A2866"/>
    <w:rsid w:val="006A2A1F"/>
    <w:rsid w:val="006A2ECB"/>
    <w:rsid w:val="006A378A"/>
    <w:rsid w:val="006A3DE6"/>
    <w:rsid w:val="006A3F00"/>
    <w:rsid w:val="006A4A6F"/>
    <w:rsid w:val="006A5FDD"/>
    <w:rsid w:val="006A6612"/>
    <w:rsid w:val="006A66A7"/>
    <w:rsid w:val="006A6984"/>
    <w:rsid w:val="006A6A73"/>
    <w:rsid w:val="006A7742"/>
    <w:rsid w:val="006B0280"/>
    <w:rsid w:val="006B0946"/>
    <w:rsid w:val="006B105F"/>
    <w:rsid w:val="006B179C"/>
    <w:rsid w:val="006B1A3A"/>
    <w:rsid w:val="006B2D54"/>
    <w:rsid w:val="006B3869"/>
    <w:rsid w:val="006B388D"/>
    <w:rsid w:val="006B430D"/>
    <w:rsid w:val="006B4315"/>
    <w:rsid w:val="006B4350"/>
    <w:rsid w:val="006B4662"/>
    <w:rsid w:val="006B577C"/>
    <w:rsid w:val="006B6521"/>
    <w:rsid w:val="006B6761"/>
    <w:rsid w:val="006C33D4"/>
    <w:rsid w:val="006C348B"/>
    <w:rsid w:val="006C3D37"/>
    <w:rsid w:val="006C4146"/>
    <w:rsid w:val="006C70E5"/>
    <w:rsid w:val="006C7A8A"/>
    <w:rsid w:val="006D0108"/>
    <w:rsid w:val="006D0897"/>
    <w:rsid w:val="006D1E5A"/>
    <w:rsid w:val="006D2D29"/>
    <w:rsid w:val="006D3346"/>
    <w:rsid w:val="006D4EE3"/>
    <w:rsid w:val="006D5CAD"/>
    <w:rsid w:val="006D6631"/>
    <w:rsid w:val="006D7708"/>
    <w:rsid w:val="006E19FF"/>
    <w:rsid w:val="006E29C5"/>
    <w:rsid w:val="006E3D9F"/>
    <w:rsid w:val="006E746B"/>
    <w:rsid w:val="006E77F2"/>
    <w:rsid w:val="006F00B9"/>
    <w:rsid w:val="006F1172"/>
    <w:rsid w:val="006F171A"/>
    <w:rsid w:val="006F2AC8"/>
    <w:rsid w:val="006F3340"/>
    <w:rsid w:val="006F360F"/>
    <w:rsid w:val="006F45C1"/>
    <w:rsid w:val="006F4618"/>
    <w:rsid w:val="006F4B76"/>
    <w:rsid w:val="006F57F2"/>
    <w:rsid w:val="006F5EA0"/>
    <w:rsid w:val="006F61E4"/>
    <w:rsid w:val="006F65FC"/>
    <w:rsid w:val="006F7EC8"/>
    <w:rsid w:val="00700806"/>
    <w:rsid w:val="00701D71"/>
    <w:rsid w:val="00702B61"/>
    <w:rsid w:val="00702BD4"/>
    <w:rsid w:val="00702FE7"/>
    <w:rsid w:val="00703082"/>
    <w:rsid w:val="007036F6"/>
    <w:rsid w:val="007037C1"/>
    <w:rsid w:val="00704EB1"/>
    <w:rsid w:val="00705039"/>
    <w:rsid w:val="0070738E"/>
    <w:rsid w:val="00707742"/>
    <w:rsid w:val="0071071B"/>
    <w:rsid w:val="007116CA"/>
    <w:rsid w:val="00711F95"/>
    <w:rsid w:val="00712C20"/>
    <w:rsid w:val="007140F1"/>
    <w:rsid w:val="00714163"/>
    <w:rsid w:val="00716B4D"/>
    <w:rsid w:val="00717C0B"/>
    <w:rsid w:val="00717E1B"/>
    <w:rsid w:val="00717ED9"/>
    <w:rsid w:val="00720466"/>
    <w:rsid w:val="00720BF8"/>
    <w:rsid w:val="00722209"/>
    <w:rsid w:val="00723A8B"/>
    <w:rsid w:val="00723E12"/>
    <w:rsid w:val="007244B6"/>
    <w:rsid w:val="00724CEF"/>
    <w:rsid w:val="00725AD8"/>
    <w:rsid w:val="00727C07"/>
    <w:rsid w:val="00727EF8"/>
    <w:rsid w:val="0073080A"/>
    <w:rsid w:val="00730977"/>
    <w:rsid w:val="00731052"/>
    <w:rsid w:val="007313F1"/>
    <w:rsid w:val="0073172D"/>
    <w:rsid w:val="00731EF4"/>
    <w:rsid w:val="00732092"/>
    <w:rsid w:val="007337F6"/>
    <w:rsid w:val="00734659"/>
    <w:rsid w:val="0073578C"/>
    <w:rsid w:val="007357F3"/>
    <w:rsid w:val="007368DB"/>
    <w:rsid w:val="0074001E"/>
    <w:rsid w:val="00740DF4"/>
    <w:rsid w:val="00741525"/>
    <w:rsid w:val="0074160A"/>
    <w:rsid w:val="0074181F"/>
    <w:rsid w:val="00741D8B"/>
    <w:rsid w:val="007441AC"/>
    <w:rsid w:val="00746686"/>
    <w:rsid w:val="007471FE"/>
    <w:rsid w:val="0074754C"/>
    <w:rsid w:val="007476DB"/>
    <w:rsid w:val="00750861"/>
    <w:rsid w:val="00751D19"/>
    <w:rsid w:val="00751EB6"/>
    <w:rsid w:val="007521B1"/>
    <w:rsid w:val="0075224A"/>
    <w:rsid w:val="00752FBE"/>
    <w:rsid w:val="00753E04"/>
    <w:rsid w:val="00755121"/>
    <w:rsid w:val="007553D3"/>
    <w:rsid w:val="00755E2F"/>
    <w:rsid w:val="007563D9"/>
    <w:rsid w:val="007569C6"/>
    <w:rsid w:val="007600DE"/>
    <w:rsid w:val="00762CDD"/>
    <w:rsid w:val="00763F59"/>
    <w:rsid w:val="007647DE"/>
    <w:rsid w:val="007651D1"/>
    <w:rsid w:val="0076545D"/>
    <w:rsid w:val="007656B9"/>
    <w:rsid w:val="0076638D"/>
    <w:rsid w:val="007665D8"/>
    <w:rsid w:val="007666FA"/>
    <w:rsid w:val="007667D5"/>
    <w:rsid w:val="00766E32"/>
    <w:rsid w:val="00767446"/>
    <w:rsid w:val="007679DC"/>
    <w:rsid w:val="0077034B"/>
    <w:rsid w:val="00771929"/>
    <w:rsid w:val="00772E43"/>
    <w:rsid w:val="007730DD"/>
    <w:rsid w:val="0077335F"/>
    <w:rsid w:val="00774537"/>
    <w:rsid w:val="0077508A"/>
    <w:rsid w:val="00775194"/>
    <w:rsid w:val="007816F2"/>
    <w:rsid w:val="007836BE"/>
    <w:rsid w:val="007849ED"/>
    <w:rsid w:val="00784A2B"/>
    <w:rsid w:val="00784E7D"/>
    <w:rsid w:val="0078521C"/>
    <w:rsid w:val="00785CF1"/>
    <w:rsid w:val="00785EC1"/>
    <w:rsid w:val="0078641E"/>
    <w:rsid w:val="00786899"/>
    <w:rsid w:val="00786EAF"/>
    <w:rsid w:val="00787BD0"/>
    <w:rsid w:val="00787D31"/>
    <w:rsid w:val="00790641"/>
    <w:rsid w:val="0079235A"/>
    <w:rsid w:val="0079258B"/>
    <w:rsid w:val="00792BC2"/>
    <w:rsid w:val="00794179"/>
    <w:rsid w:val="0079501D"/>
    <w:rsid w:val="00796DC9"/>
    <w:rsid w:val="007A06DD"/>
    <w:rsid w:val="007A07D8"/>
    <w:rsid w:val="007A1C81"/>
    <w:rsid w:val="007A27C1"/>
    <w:rsid w:val="007A324F"/>
    <w:rsid w:val="007A451A"/>
    <w:rsid w:val="007A6E0F"/>
    <w:rsid w:val="007A70EC"/>
    <w:rsid w:val="007A7BFD"/>
    <w:rsid w:val="007B0348"/>
    <w:rsid w:val="007B0900"/>
    <w:rsid w:val="007B0C18"/>
    <w:rsid w:val="007B204A"/>
    <w:rsid w:val="007B270C"/>
    <w:rsid w:val="007B2911"/>
    <w:rsid w:val="007B39AC"/>
    <w:rsid w:val="007B5B2E"/>
    <w:rsid w:val="007B5E5D"/>
    <w:rsid w:val="007B60EE"/>
    <w:rsid w:val="007B79CF"/>
    <w:rsid w:val="007C0EAE"/>
    <w:rsid w:val="007C13B9"/>
    <w:rsid w:val="007C1D0A"/>
    <w:rsid w:val="007C2FF1"/>
    <w:rsid w:val="007C38A0"/>
    <w:rsid w:val="007C3A1A"/>
    <w:rsid w:val="007C3A86"/>
    <w:rsid w:val="007C42C1"/>
    <w:rsid w:val="007C4874"/>
    <w:rsid w:val="007C5691"/>
    <w:rsid w:val="007C65F5"/>
    <w:rsid w:val="007C6F5F"/>
    <w:rsid w:val="007C7610"/>
    <w:rsid w:val="007C765D"/>
    <w:rsid w:val="007D005F"/>
    <w:rsid w:val="007D118B"/>
    <w:rsid w:val="007D2643"/>
    <w:rsid w:val="007D30B6"/>
    <w:rsid w:val="007D343C"/>
    <w:rsid w:val="007D40EE"/>
    <w:rsid w:val="007D48BB"/>
    <w:rsid w:val="007D5286"/>
    <w:rsid w:val="007D64A3"/>
    <w:rsid w:val="007D6670"/>
    <w:rsid w:val="007D69C0"/>
    <w:rsid w:val="007D6FE7"/>
    <w:rsid w:val="007E1F98"/>
    <w:rsid w:val="007E2AA2"/>
    <w:rsid w:val="007E2B06"/>
    <w:rsid w:val="007E2CF8"/>
    <w:rsid w:val="007E33D7"/>
    <w:rsid w:val="007E39A2"/>
    <w:rsid w:val="007E4AC0"/>
    <w:rsid w:val="007E6D2E"/>
    <w:rsid w:val="007E7911"/>
    <w:rsid w:val="007E7A4A"/>
    <w:rsid w:val="007E7B35"/>
    <w:rsid w:val="007E7F97"/>
    <w:rsid w:val="007F03A4"/>
    <w:rsid w:val="007F086F"/>
    <w:rsid w:val="007F0D3F"/>
    <w:rsid w:val="007F2C64"/>
    <w:rsid w:val="007F37F0"/>
    <w:rsid w:val="007F3A99"/>
    <w:rsid w:val="007F563B"/>
    <w:rsid w:val="007F5810"/>
    <w:rsid w:val="007F5B2D"/>
    <w:rsid w:val="007F6357"/>
    <w:rsid w:val="007F65D6"/>
    <w:rsid w:val="007F67A3"/>
    <w:rsid w:val="0080079B"/>
    <w:rsid w:val="008015DD"/>
    <w:rsid w:val="008027B0"/>
    <w:rsid w:val="00802A6A"/>
    <w:rsid w:val="008032E9"/>
    <w:rsid w:val="0080344A"/>
    <w:rsid w:val="008037B5"/>
    <w:rsid w:val="0080400F"/>
    <w:rsid w:val="008042E6"/>
    <w:rsid w:val="00804BE1"/>
    <w:rsid w:val="00804C47"/>
    <w:rsid w:val="00806194"/>
    <w:rsid w:val="008071D3"/>
    <w:rsid w:val="008079B0"/>
    <w:rsid w:val="008114BD"/>
    <w:rsid w:val="00811C3D"/>
    <w:rsid w:val="00812896"/>
    <w:rsid w:val="00812A4A"/>
    <w:rsid w:val="00812D81"/>
    <w:rsid w:val="00813616"/>
    <w:rsid w:val="00813B02"/>
    <w:rsid w:val="00814F89"/>
    <w:rsid w:val="008157C1"/>
    <w:rsid w:val="00820BB9"/>
    <w:rsid w:val="008214EA"/>
    <w:rsid w:val="00821807"/>
    <w:rsid w:val="0082467C"/>
    <w:rsid w:val="00825B07"/>
    <w:rsid w:val="00825C3C"/>
    <w:rsid w:val="00825F17"/>
    <w:rsid w:val="0082698C"/>
    <w:rsid w:val="008270F1"/>
    <w:rsid w:val="008276EE"/>
    <w:rsid w:val="0083055B"/>
    <w:rsid w:val="008324F3"/>
    <w:rsid w:val="00834848"/>
    <w:rsid w:val="00835DE9"/>
    <w:rsid w:val="00835DFB"/>
    <w:rsid w:val="00836F00"/>
    <w:rsid w:val="00836FB3"/>
    <w:rsid w:val="00837EAB"/>
    <w:rsid w:val="00840CFF"/>
    <w:rsid w:val="00841359"/>
    <w:rsid w:val="008427B2"/>
    <w:rsid w:val="00842C18"/>
    <w:rsid w:val="00842ED0"/>
    <w:rsid w:val="00843087"/>
    <w:rsid w:val="0084344C"/>
    <w:rsid w:val="0084480F"/>
    <w:rsid w:val="00845AA0"/>
    <w:rsid w:val="00845F37"/>
    <w:rsid w:val="008476E4"/>
    <w:rsid w:val="008504B8"/>
    <w:rsid w:val="00850EC0"/>
    <w:rsid w:val="00850F88"/>
    <w:rsid w:val="00851315"/>
    <w:rsid w:val="00851FAF"/>
    <w:rsid w:val="0085211F"/>
    <w:rsid w:val="008533F7"/>
    <w:rsid w:val="00854E99"/>
    <w:rsid w:val="00854F46"/>
    <w:rsid w:val="00855EA6"/>
    <w:rsid w:val="00855EE1"/>
    <w:rsid w:val="00856C42"/>
    <w:rsid w:val="0085703A"/>
    <w:rsid w:val="0085732D"/>
    <w:rsid w:val="0085767A"/>
    <w:rsid w:val="00857F83"/>
    <w:rsid w:val="008600E7"/>
    <w:rsid w:val="00860AAF"/>
    <w:rsid w:val="00860E50"/>
    <w:rsid w:val="00861B0B"/>
    <w:rsid w:val="00861BED"/>
    <w:rsid w:val="00862321"/>
    <w:rsid w:val="00862BC3"/>
    <w:rsid w:val="008642FE"/>
    <w:rsid w:val="00865E06"/>
    <w:rsid w:val="00866023"/>
    <w:rsid w:val="00866398"/>
    <w:rsid w:val="00866D3F"/>
    <w:rsid w:val="00867514"/>
    <w:rsid w:val="00870CBC"/>
    <w:rsid w:val="00872184"/>
    <w:rsid w:val="0087237E"/>
    <w:rsid w:val="0087250D"/>
    <w:rsid w:val="00872727"/>
    <w:rsid w:val="0087335B"/>
    <w:rsid w:val="008737CB"/>
    <w:rsid w:val="00875C30"/>
    <w:rsid w:val="008763FC"/>
    <w:rsid w:val="008774AA"/>
    <w:rsid w:val="00877A4C"/>
    <w:rsid w:val="008801CA"/>
    <w:rsid w:val="008803B7"/>
    <w:rsid w:val="00880BAD"/>
    <w:rsid w:val="00880FC7"/>
    <w:rsid w:val="00881402"/>
    <w:rsid w:val="0088151C"/>
    <w:rsid w:val="0088233C"/>
    <w:rsid w:val="00884365"/>
    <w:rsid w:val="00884B71"/>
    <w:rsid w:val="00884FB8"/>
    <w:rsid w:val="00885C11"/>
    <w:rsid w:val="00885E6E"/>
    <w:rsid w:val="00886145"/>
    <w:rsid w:val="008867C7"/>
    <w:rsid w:val="008869B4"/>
    <w:rsid w:val="00886A3F"/>
    <w:rsid w:val="008904BF"/>
    <w:rsid w:val="0089089E"/>
    <w:rsid w:val="00891611"/>
    <w:rsid w:val="00892AE9"/>
    <w:rsid w:val="0089399D"/>
    <w:rsid w:val="0089466F"/>
    <w:rsid w:val="0089472C"/>
    <w:rsid w:val="0089587F"/>
    <w:rsid w:val="008968D8"/>
    <w:rsid w:val="008973E2"/>
    <w:rsid w:val="008A0122"/>
    <w:rsid w:val="008A1118"/>
    <w:rsid w:val="008A27BA"/>
    <w:rsid w:val="008A490B"/>
    <w:rsid w:val="008A5D3A"/>
    <w:rsid w:val="008A64BE"/>
    <w:rsid w:val="008A6BAD"/>
    <w:rsid w:val="008A78CD"/>
    <w:rsid w:val="008B01AA"/>
    <w:rsid w:val="008B0C9F"/>
    <w:rsid w:val="008B0E3F"/>
    <w:rsid w:val="008B12DD"/>
    <w:rsid w:val="008B333F"/>
    <w:rsid w:val="008B46B0"/>
    <w:rsid w:val="008C03FD"/>
    <w:rsid w:val="008C207A"/>
    <w:rsid w:val="008C2E6D"/>
    <w:rsid w:val="008C310F"/>
    <w:rsid w:val="008C4267"/>
    <w:rsid w:val="008C60C6"/>
    <w:rsid w:val="008C66DF"/>
    <w:rsid w:val="008D07DE"/>
    <w:rsid w:val="008D0AC9"/>
    <w:rsid w:val="008D0FDC"/>
    <w:rsid w:val="008D1713"/>
    <w:rsid w:val="008D17E0"/>
    <w:rsid w:val="008D1DEA"/>
    <w:rsid w:val="008D1FC0"/>
    <w:rsid w:val="008D217B"/>
    <w:rsid w:val="008D4607"/>
    <w:rsid w:val="008D4BEC"/>
    <w:rsid w:val="008D4F9D"/>
    <w:rsid w:val="008D5054"/>
    <w:rsid w:val="008D569B"/>
    <w:rsid w:val="008D66A0"/>
    <w:rsid w:val="008D7534"/>
    <w:rsid w:val="008D7831"/>
    <w:rsid w:val="008D7973"/>
    <w:rsid w:val="008D7CDE"/>
    <w:rsid w:val="008E0BB4"/>
    <w:rsid w:val="008E1100"/>
    <w:rsid w:val="008E1639"/>
    <w:rsid w:val="008E2378"/>
    <w:rsid w:val="008E2534"/>
    <w:rsid w:val="008E2AE4"/>
    <w:rsid w:val="008E4D65"/>
    <w:rsid w:val="008E4DAD"/>
    <w:rsid w:val="008E5F2D"/>
    <w:rsid w:val="008E65B0"/>
    <w:rsid w:val="008E66C3"/>
    <w:rsid w:val="008F1AF5"/>
    <w:rsid w:val="008F2425"/>
    <w:rsid w:val="008F3691"/>
    <w:rsid w:val="008F4653"/>
    <w:rsid w:val="008F76F7"/>
    <w:rsid w:val="00901278"/>
    <w:rsid w:val="0090158E"/>
    <w:rsid w:val="009025E5"/>
    <w:rsid w:val="00902690"/>
    <w:rsid w:val="00902B11"/>
    <w:rsid w:val="00904657"/>
    <w:rsid w:val="0090559A"/>
    <w:rsid w:val="009061DD"/>
    <w:rsid w:val="00906ECF"/>
    <w:rsid w:val="009070DE"/>
    <w:rsid w:val="00910F3F"/>
    <w:rsid w:val="00911A7C"/>
    <w:rsid w:val="00911ABF"/>
    <w:rsid w:val="0091232A"/>
    <w:rsid w:val="00912367"/>
    <w:rsid w:val="009123AF"/>
    <w:rsid w:val="00912948"/>
    <w:rsid w:val="009129B8"/>
    <w:rsid w:val="00912A9F"/>
    <w:rsid w:val="00912ECC"/>
    <w:rsid w:val="0091367D"/>
    <w:rsid w:val="00913697"/>
    <w:rsid w:val="00914494"/>
    <w:rsid w:val="00915260"/>
    <w:rsid w:val="00916AAE"/>
    <w:rsid w:val="00916E48"/>
    <w:rsid w:val="0091739F"/>
    <w:rsid w:val="00920A22"/>
    <w:rsid w:val="00922693"/>
    <w:rsid w:val="00922D16"/>
    <w:rsid w:val="009241A9"/>
    <w:rsid w:val="009241BF"/>
    <w:rsid w:val="00924BD3"/>
    <w:rsid w:val="00924EE5"/>
    <w:rsid w:val="0092663F"/>
    <w:rsid w:val="00926A0F"/>
    <w:rsid w:val="00926BB6"/>
    <w:rsid w:val="00927401"/>
    <w:rsid w:val="00927FCE"/>
    <w:rsid w:val="0093018A"/>
    <w:rsid w:val="0093113F"/>
    <w:rsid w:val="00931B34"/>
    <w:rsid w:val="00932DF0"/>
    <w:rsid w:val="0093308C"/>
    <w:rsid w:val="0093355A"/>
    <w:rsid w:val="00934BA3"/>
    <w:rsid w:val="00935957"/>
    <w:rsid w:val="00935B26"/>
    <w:rsid w:val="009368B1"/>
    <w:rsid w:val="009373B9"/>
    <w:rsid w:val="009379E9"/>
    <w:rsid w:val="00937A68"/>
    <w:rsid w:val="009404B1"/>
    <w:rsid w:val="009408E1"/>
    <w:rsid w:val="009410E7"/>
    <w:rsid w:val="009421B4"/>
    <w:rsid w:val="00942FB3"/>
    <w:rsid w:val="00942FC1"/>
    <w:rsid w:val="009439CE"/>
    <w:rsid w:val="00943DB7"/>
    <w:rsid w:val="009440EF"/>
    <w:rsid w:val="00944C3C"/>
    <w:rsid w:val="00944DD4"/>
    <w:rsid w:val="009453D7"/>
    <w:rsid w:val="00945C8D"/>
    <w:rsid w:val="00945FBE"/>
    <w:rsid w:val="00946058"/>
    <w:rsid w:val="009505C4"/>
    <w:rsid w:val="009518DA"/>
    <w:rsid w:val="009534D7"/>
    <w:rsid w:val="009549B1"/>
    <w:rsid w:val="0095500B"/>
    <w:rsid w:val="0095559C"/>
    <w:rsid w:val="00955F22"/>
    <w:rsid w:val="0095708B"/>
    <w:rsid w:val="00960F1D"/>
    <w:rsid w:val="009618D3"/>
    <w:rsid w:val="00961F7A"/>
    <w:rsid w:val="00961FD4"/>
    <w:rsid w:val="0096285D"/>
    <w:rsid w:val="00962B11"/>
    <w:rsid w:val="00962BC4"/>
    <w:rsid w:val="00963F76"/>
    <w:rsid w:val="009642E4"/>
    <w:rsid w:val="009656D3"/>
    <w:rsid w:val="009660A3"/>
    <w:rsid w:val="00966391"/>
    <w:rsid w:val="00967BFD"/>
    <w:rsid w:val="00967F6D"/>
    <w:rsid w:val="00970E1D"/>
    <w:rsid w:val="0097108D"/>
    <w:rsid w:val="00971D71"/>
    <w:rsid w:val="00971FE5"/>
    <w:rsid w:val="00972DF1"/>
    <w:rsid w:val="00972E4D"/>
    <w:rsid w:val="009733BC"/>
    <w:rsid w:val="00973553"/>
    <w:rsid w:val="009735CC"/>
    <w:rsid w:val="00974ACE"/>
    <w:rsid w:val="00974B7E"/>
    <w:rsid w:val="00977169"/>
    <w:rsid w:val="009814EF"/>
    <w:rsid w:val="00981F4C"/>
    <w:rsid w:val="00982664"/>
    <w:rsid w:val="009827FA"/>
    <w:rsid w:val="00982F0E"/>
    <w:rsid w:val="009846F7"/>
    <w:rsid w:val="00984F23"/>
    <w:rsid w:val="00985C11"/>
    <w:rsid w:val="00986567"/>
    <w:rsid w:val="00986A86"/>
    <w:rsid w:val="00987E03"/>
    <w:rsid w:val="00987F47"/>
    <w:rsid w:val="00990149"/>
    <w:rsid w:val="0099015D"/>
    <w:rsid w:val="009914CE"/>
    <w:rsid w:val="009928A6"/>
    <w:rsid w:val="009950FA"/>
    <w:rsid w:val="0099657C"/>
    <w:rsid w:val="0099797C"/>
    <w:rsid w:val="009A2740"/>
    <w:rsid w:val="009A46D6"/>
    <w:rsid w:val="009A51C8"/>
    <w:rsid w:val="009A657A"/>
    <w:rsid w:val="009A737C"/>
    <w:rsid w:val="009A78DD"/>
    <w:rsid w:val="009A797C"/>
    <w:rsid w:val="009B2808"/>
    <w:rsid w:val="009B3B76"/>
    <w:rsid w:val="009B4F8A"/>
    <w:rsid w:val="009B6826"/>
    <w:rsid w:val="009B69BF"/>
    <w:rsid w:val="009B6E7E"/>
    <w:rsid w:val="009B746E"/>
    <w:rsid w:val="009C002F"/>
    <w:rsid w:val="009C2713"/>
    <w:rsid w:val="009C2FD9"/>
    <w:rsid w:val="009C3526"/>
    <w:rsid w:val="009C3626"/>
    <w:rsid w:val="009C5364"/>
    <w:rsid w:val="009C6285"/>
    <w:rsid w:val="009C7E4E"/>
    <w:rsid w:val="009D0269"/>
    <w:rsid w:val="009D0317"/>
    <w:rsid w:val="009D04CC"/>
    <w:rsid w:val="009D06FE"/>
    <w:rsid w:val="009D0994"/>
    <w:rsid w:val="009D0D36"/>
    <w:rsid w:val="009D1182"/>
    <w:rsid w:val="009D2A6F"/>
    <w:rsid w:val="009D2CF8"/>
    <w:rsid w:val="009D3A92"/>
    <w:rsid w:val="009D3BE8"/>
    <w:rsid w:val="009D483B"/>
    <w:rsid w:val="009D4F1D"/>
    <w:rsid w:val="009D5444"/>
    <w:rsid w:val="009D6A84"/>
    <w:rsid w:val="009D6BFB"/>
    <w:rsid w:val="009D6CEA"/>
    <w:rsid w:val="009E044A"/>
    <w:rsid w:val="009E0CED"/>
    <w:rsid w:val="009E15BC"/>
    <w:rsid w:val="009E16A4"/>
    <w:rsid w:val="009E2482"/>
    <w:rsid w:val="009E4200"/>
    <w:rsid w:val="009E466B"/>
    <w:rsid w:val="009E49D8"/>
    <w:rsid w:val="009E63D6"/>
    <w:rsid w:val="009E6BE8"/>
    <w:rsid w:val="009E77E2"/>
    <w:rsid w:val="009E7918"/>
    <w:rsid w:val="009E7D3C"/>
    <w:rsid w:val="009F0308"/>
    <w:rsid w:val="009F3115"/>
    <w:rsid w:val="009F3A61"/>
    <w:rsid w:val="009F3D9C"/>
    <w:rsid w:val="009F4802"/>
    <w:rsid w:val="009F4F59"/>
    <w:rsid w:val="009F5E97"/>
    <w:rsid w:val="009F7CD1"/>
    <w:rsid w:val="009F7D0E"/>
    <w:rsid w:val="009F7D7F"/>
    <w:rsid w:val="00A00412"/>
    <w:rsid w:val="00A00FDA"/>
    <w:rsid w:val="00A01540"/>
    <w:rsid w:val="00A024E8"/>
    <w:rsid w:val="00A0261B"/>
    <w:rsid w:val="00A045B5"/>
    <w:rsid w:val="00A04811"/>
    <w:rsid w:val="00A052FF"/>
    <w:rsid w:val="00A061CB"/>
    <w:rsid w:val="00A07604"/>
    <w:rsid w:val="00A10ABD"/>
    <w:rsid w:val="00A10B8B"/>
    <w:rsid w:val="00A10D22"/>
    <w:rsid w:val="00A11448"/>
    <w:rsid w:val="00A11B64"/>
    <w:rsid w:val="00A11CF1"/>
    <w:rsid w:val="00A1219D"/>
    <w:rsid w:val="00A125BC"/>
    <w:rsid w:val="00A13314"/>
    <w:rsid w:val="00A137FE"/>
    <w:rsid w:val="00A13BC3"/>
    <w:rsid w:val="00A16B2C"/>
    <w:rsid w:val="00A16DCA"/>
    <w:rsid w:val="00A174B4"/>
    <w:rsid w:val="00A21AB0"/>
    <w:rsid w:val="00A23803"/>
    <w:rsid w:val="00A23F0C"/>
    <w:rsid w:val="00A24733"/>
    <w:rsid w:val="00A30174"/>
    <w:rsid w:val="00A3144C"/>
    <w:rsid w:val="00A316AC"/>
    <w:rsid w:val="00A32BA6"/>
    <w:rsid w:val="00A35150"/>
    <w:rsid w:val="00A35F91"/>
    <w:rsid w:val="00A362DD"/>
    <w:rsid w:val="00A366BB"/>
    <w:rsid w:val="00A3739B"/>
    <w:rsid w:val="00A40596"/>
    <w:rsid w:val="00A40F3E"/>
    <w:rsid w:val="00A416F4"/>
    <w:rsid w:val="00A41883"/>
    <w:rsid w:val="00A42AD7"/>
    <w:rsid w:val="00A42F34"/>
    <w:rsid w:val="00A443CD"/>
    <w:rsid w:val="00A44588"/>
    <w:rsid w:val="00A44748"/>
    <w:rsid w:val="00A44932"/>
    <w:rsid w:val="00A4536A"/>
    <w:rsid w:val="00A46217"/>
    <w:rsid w:val="00A47E8B"/>
    <w:rsid w:val="00A514D1"/>
    <w:rsid w:val="00A51952"/>
    <w:rsid w:val="00A53C38"/>
    <w:rsid w:val="00A53DCA"/>
    <w:rsid w:val="00A552DC"/>
    <w:rsid w:val="00A555EF"/>
    <w:rsid w:val="00A55782"/>
    <w:rsid w:val="00A57E34"/>
    <w:rsid w:val="00A6143A"/>
    <w:rsid w:val="00A614BA"/>
    <w:rsid w:val="00A61BA3"/>
    <w:rsid w:val="00A6202B"/>
    <w:rsid w:val="00A62E24"/>
    <w:rsid w:val="00A6348C"/>
    <w:rsid w:val="00A644A3"/>
    <w:rsid w:val="00A644B4"/>
    <w:rsid w:val="00A64826"/>
    <w:rsid w:val="00A6632F"/>
    <w:rsid w:val="00A70375"/>
    <w:rsid w:val="00A70588"/>
    <w:rsid w:val="00A72555"/>
    <w:rsid w:val="00A7302C"/>
    <w:rsid w:val="00A74B71"/>
    <w:rsid w:val="00A74DFF"/>
    <w:rsid w:val="00A752B8"/>
    <w:rsid w:val="00A75686"/>
    <w:rsid w:val="00A75C6F"/>
    <w:rsid w:val="00A75D47"/>
    <w:rsid w:val="00A77817"/>
    <w:rsid w:val="00A77C98"/>
    <w:rsid w:val="00A804F2"/>
    <w:rsid w:val="00A80D1C"/>
    <w:rsid w:val="00A82167"/>
    <w:rsid w:val="00A82194"/>
    <w:rsid w:val="00A82751"/>
    <w:rsid w:val="00A84055"/>
    <w:rsid w:val="00A84BB3"/>
    <w:rsid w:val="00A84EAA"/>
    <w:rsid w:val="00A85118"/>
    <w:rsid w:val="00A87BA9"/>
    <w:rsid w:val="00A90D8E"/>
    <w:rsid w:val="00A9154B"/>
    <w:rsid w:val="00A915D9"/>
    <w:rsid w:val="00A9198C"/>
    <w:rsid w:val="00A91C5E"/>
    <w:rsid w:val="00A92EA8"/>
    <w:rsid w:val="00A937B9"/>
    <w:rsid w:val="00A94D17"/>
    <w:rsid w:val="00A954A2"/>
    <w:rsid w:val="00A955A9"/>
    <w:rsid w:val="00A957D8"/>
    <w:rsid w:val="00A95CA1"/>
    <w:rsid w:val="00A96447"/>
    <w:rsid w:val="00A97ED9"/>
    <w:rsid w:val="00AA0958"/>
    <w:rsid w:val="00AA0FF3"/>
    <w:rsid w:val="00AA14AA"/>
    <w:rsid w:val="00AA2B0E"/>
    <w:rsid w:val="00AA4354"/>
    <w:rsid w:val="00AA4BF9"/>
    <w:rsid w:val="00AA4FFB"/>
    <w:rsid w:val="00AA5FBC"/>
    <w:rsid w:val="00AA60A6"/>
    <w:rsid w:val="00AA6113"/>
    <w:rsid w:val="00AA63D1"/>
    <w:rsid w:val="00AA700B"/>
    <w:rsid w:val="00AA73ED"/>
    <w:rsid w:val="00AA7427"/>
    <w:rsid w:val="00AA7D44"/>
    <w:rsid w:val="00AB004C"/>
    <w:rsid w:val="00AB3A58"/>
    <w:rsid w:val="00AB4307"/>
    <w:rsid w:val="00AB4B2E"/>
    <w:rsid w:val="00AB4C6B"/>
    <w:rsid w:val="00AB5C3D"/>
    <w:rsid w:val="00AB6230"/>
    <w:rsid w:val="00AB650F"/>
    <w:rsid w:val="00AB74B5"/>
    <w:rsid w:val="00AB7B24"/>
    <w:rsid w:val="00AC251F"/>
    <w:rsid w:val="00AC2DE6"/>
    <w:rsid w:val="00AC3DF5"/>
    <w:rsid w:val="00AC4136"/>
    <w:rsid w:val="00AC4C2E"/>
    <w:rsid w:val="00AC4D5E"/>
    <w:rsid w:val="00AC52C9"/>
    <w:rsid w:val="00AC6497"/>
    <w:rsid w:val="00AC7628"/>
    <w:rsid w:val="00AD0376"/>
    <w:rsid w:val="00AD0FE8"/>
    <w:rsid w:val="00AD167D"/>
    <w:rsid w:val="00AD1AA7"/>
    <w:rsid w:val="00AD2178"/>
    <w:rsid w:val="00AD251D"/>
    <w:rsid w:val="00AD5849"/>
    <w:rsid w:val="00AD5887"/>
    <w:rsid w:val="00AD59D7"/>
    <w:rsid w:val="00AD6254"/>
    <w:rsid w:val="00AD6363"/>
    <w:rsid w:val="00AD7FDF"/>
    <w:rsid w:val="00AE0BCC"/>
    <w:rsid w:val="00AE0C38"/>
    <w:rsid w:val="00AE1B3A"/>
    <w:rsid w:val="00AE1E5F"/>
    <w:rsid w:val="00AE1E84"/>
    <w:rsid w:val="00AE24D6"/>
    <w:rsid w:val="00AE2E16"/>
    <w:rsid w:val="00AE3181"/>
    <w:rsid w:val="00AE3243"/>
    <w:rsid w:val="00AE3D2E"/>
    <w:rsid w:val="00AE45A6"/>
    <w:rsid w:val="00AE6D88"/>
    <w:rsid w:val="00AE6DAF"/>
    <w:rsid w:val="00AE7505"/>
    <w:rsid w:val="00AF00B3"/>
    <w:rsid w:val="00AF17BF"/>
    <w:rsid w:val="00AF2F01"/>
    <w:rsid w:val="00AF32D9"/>
    <w:rsid w:val="00AF38EA"/>
    <w:rsid w:val="00AF44D4"/>
    <w:rsid w:val="00AF4BDF"/>
    <w:rsid w:val="00AF71E7"/>
    <w:rsid w:val="00AF7C2B"/>
    <w:rsid w:val="00B02315"/>
    <w:rsid w:val="00B023D1"/>
    <w:rsid w:val="00B02D49"/>
    <w:rsid w:val="00B02F79"/>
    <w:rsid w:val="00B03681"/>
    <w:rsid w:val="00B04413"/>
    <w:rsid w:val="00B05350"/>
    <w:rsid w:val="00B07113"/>
    <w:rsid w:val="00B0712C"/>
    <w:rsid w:val="00B07C40"/>
    <w:rsid w:val="00B07F36"/>
    <w:rsid w:val="00B10188"/>
    <w:rsid w:val="00B101CE"/>
    <w:rsid w:val="00B119AD"/>
    <w:rsid w:val="00B11E9D"/>
    <w:rsid w:val="00B12639"/>
    <w:rsid w:val="00B12A7B"/>
    <w:rsid w:val="00B12E27"/>
    <w:rsid w:val="00B137E0"/>
    <w:rsid w:val="00B145EE"/>
    <w:rsid w:val="00B1490D"/>
    <w:rsid w:val="00B14C11"/>
    <w:rsid w:val="00B15262"/>
    <w:rsid w:val="00B15988"/>
    <w:rsid w:val="00B17BE5"/>
    <w:rsid w:val="00B20469"/>
    <w:rsid w:val="00B20C72"/>
    <w:rsid w:val="00B20F2B"/>
    <w:rsid w:val="00B222DF"/>
    <w:rsid w:val="00B22E86"/>
    <w:rsid w:val="00B23734"/>
    <w:rsid w:val="00B24B36"/>
    <w:rsid w:val="00B24BE2"/>
    <w:rsid w:val="00B25541"/>
    <w:rsid w:val="00B2671C"/>
    <w:rsid w:val="00B30377"/>
    <w:rsid w:val="00B30CB7"/>
    <w:rsid w:val="00B3148A"/>
    <w:rsid w:val="00B31EF2"/>
    <w:rsid w:val="00B32018"/>
    <w:rsid w:val="00B329F1"/>
    <w:rsid w:val="00B331C5"/>
    <w:rsid w:val="00B33B1E"/>
    <w:rsid w:val="00B3446B"/>
    <w:rsid w:val="00B34485"/>
    <w:rsid w:val="00B34C08"/>
    <w:rsid w:val="00B4105E"/>
    <w:rsid w:val="00B418C6"/>
    <w:rsid w:val="00B427D5"/>
    <w:rsid w:val="00B43130"/>
    <w:rsid w:val="00B435D5"/>
    <w:rsid w:val="00B4471E"/>
    <w:rsid w:val="00B44FFB"/>
    <w:rsid w:val="00B4629F"/>
    <w:rsid w:val="00B466E7"/>
    <w:rsid w:val="00B46DE6"/>
    <w:rsid w:val="00B47351"/>
    <w:rsid w:val="00B47727"/>
    <w:rsid w:val="00B477F6"/>
    <w:rsid w:val="00B51392"/>
    <w:rsid w:val="00B51DEE"/>
    <w:rsid w:val="00B52093"/>
    <w:rsid w:val="00B53EB0"/>
    <w:rsid w:val="00B5480B"/>
    <w:rsid w:val="00B54A04"/>
    <w:rsid w:val="00B56D0F"/>
    <w:rsid w:val="00B56D56"/>
    <w:rsid w:val="00B56E02"/>
    <w:rsid w:val="00B575E3"/>
    <w:rsid w:val="00B57A6A"/>
    <w:rsid w:val="00B60211"/>
    <w:rsid w:val="00B60684"/>
    <w:rsid w:val="00B60EF1"/>
    <w:rsid w:val="00B61273"/>
    <w:rsid w:val="00B63432"/>
    <w:rsid w:val="00B64B7B"/>
    <w:rsid w:val="00B6507B"/>
    <w:rsid w:val="00B6539E"/>
    <w:rsid w:val="00B660A2"/>
    <w:rsid w:val="00B66D07"/>
    <w:rsid w:val="00B67B28"/>
    <w:rsid w:val="00B67E73"/>
    <w:rsid w:val="00B67FDD"/>
    <w:rsid w:val="00B706E6"/>
    <w:rsid w:val="00B718D1"/>
    <w:rsid w:val="00B72A4C"/>
    <w:rsid w:val="00B73256"/>
    <w:rsid w:val="00B73596"/>
    <w:rsid w:val="00B744B0"/>
    <w:rsid w:val="00B74C6A"/>
    <w:rsid w:val="00B74CB7"/>
    <w:rsid w:val="00B7577D"/>
    <w:rsid w:val="00B766B2"/>
    <w:rsid w:val="00B76F46"/>
    <w:rsid w:val="00B77185"/>
    <w:rsid w:val="00B80541"/>
    <w:rsid w:val="00B81840"/>
    <w:rsid w:val="00B81B99"/>
    <w:rsid w:val="00B82AF6"/>
    <w:rsid w:val="00B84558"/>
    <w:rsid w:val="00B848F1"/>
    <w:rsid w:val="00B863F0"/>
    <w:rsid w:val="00B90177"/>
    <w:rsid w:val="00B9052E"/>
    <w:rsid w:val="00B90602"/>
    <w:rsid w:val="00B90B0C"/>
    <w:rsid w:val="00B90E41"/>
    <w:rsid w:val="00B935BE"/>
    <w:rsid w:val="00B93853"/>
    <w:rsid w:val="00B93992"/>
    <w:rsid w:val="00B9403D"/>
    <w:rsid w:val="00B94132"/>
    <w:rsid w:val="00B94E7A"/>
    <w:rsid w:val="00B956C8"/>
    <w:rsid w:val="00B967BC"/>
    <w:rsid w:val="00B975A9"/>
    <w:rsid w:val="00B9783D"/>
    <w:rsid w:val="00BA0286"/>
    <w:rsid w:val="00BA05B3"/>
    <w:rsid w:val="00BA0D69"/>
    <w:rsid w:val="00BA0FAB"/>
    <w:rsid w:val="00BA195A"/>
    <w:rsid w:val="00BA2FCF"/>
    <w:rsid w:val="00BA379F"/>
    <w:rsid w:val="00BA4B13"/>
    <w:rsid w:val="00BA4BF5"/>
    <w:rsid w:val="00BA4EDF"/>
    <w:rsid w:val="00BA4FD5"/>
    <w:rsid w:val="00BA6D12"/>
    <w:rsid w:val="00BA732D"/>
    <w:rsid w:val="00BA7B46"/>
    <w:rsid w:val="00BB11DE"/>
    <w:rsid w:val="00BB1446"/>
    <w:rsid w:val="00BB2F9D"/>
    <w:rsid w:val="00BB4908"/>
    <w:rsid w:val="00BB5208"/>
    <w:rsid w:val="00BB5448"/>
    <w:rsid w:val="00BB5698"/>
    <w:rsid w:val="00BB64C9"/>
    <w:rsid w:val="00BB721C"/>
    <w:rsid w:val="00BB72D3"/>
    <w:rsid w:val="00BB75D5"/>
    <w:rsid w:val="00BC1999"/>
    <w:rsid w:val="00BC2486"/>
    <w:rsid w:val="00BC27AD"/>
    <w:rsid w:val="00BC2F65"/>
    <w:rsid w:val="00BC3B34"/>
    <w:rsid w:val="00BC4D0F"/>
    <w:rsid w:val="00BC5546"/>
    <w:rsid w:val="00BC622A"/>
    <w:rsid w:val="00BC6250"/>
    <w:rsid w:val="00BC7CE6"/>
    <w:rsid w:val="00BD180F"/>
    <w:rsid w:val="00BD1BDC"/>
    <w:rsid w:val="00BD2765"/>
    <w:rsid w:val="00BD3255"/>
    <w:rsid w:val="00BD65ED"/>
    <w:rsid w:val="00BE0E21"/>
    <w:rsid w:val="00BE1372"/>
    <w:rsid w:val="00BE13B4"/>
    <w:rsid w:val="00BE1916"/>
    <w:rsid w:val="00BE2173"/>
    <w:rsid w:val="00BE3113"/>
    <w:rsid w:val="00BE35C3"/>
    <w:rsid w:val="00BE3EB0"/>
    <w:rsid w:val="00BE41CD"/>
    <w:rsid w:val="00BE4F4E"/>
    <w:rsid w:val="00BE5D70"/>
    <w:rsid w:val="00BF1782"/>
    <w:rsid w:val="00BF3099"/>
    <w:rsid w:val="00BF335C"/>
    <w:rsid w:val="00BF4182"/>
    <w:rsid w:val="00BF55F7"/>
    <w:rsid w:val="00BF5954"/>
    <w:rsid w:val="00C00576"/>
    <w:rsid w:val="00C01C83"/>
    <w:rsid w:val="00C0386A"/>
    <w:rsid w:val="00C03D41"/>
    <w:rsid w:val="00C04C56"/>
    <w:rsid w:val="00C05C75"/>
    <w:rsid w:val="00C0619A"/>
    <w:rsid w:val="00C068DD"/>
    <w:rsid w:val="00C06ADB"/>
    <w:rsid w:val="00C072AB"/>
    <w:rsid w:val="00C075C3"/>
    <w:rsid w:val="00C07775"/>
    <w:rsid w:val="00C10873"/>
    <w:rsid w:val="00C10976"/>
    <w:rsid w:val="00C11D95"/>
    <w:rsid w:val="00C12493"/>
    <w:rsid w:val="00C12938"/>
    <w:rsid w:val="00C132DE"/>
    <w:rsid w:val="00C13B3D"/>
    <w:rsid w:val="00C14249"/>
    <w:rsid w:val="00C144D4"/>
    <w:rsid w:val="00C15279"/>
    <w:rsid w:val="00C15A8B"/>
    <w:rsid w:val="00C16A36"/>
    <w:rsid w:val="00C1772D"/>
    <w:rsid w:val="00C2184C"/>
    <w:rsid w:val="00C24C4E"/>
    <w:rsid w:val="00C256B5"/>
    <w:rsid w:val="00C25C83"/>
    <w:rsid w:val="00C25E9B"/>
    <w:rsid w:val="00C261FD"/>
    <w:rsid w:val="00C264B1"/>
    <w:rsid w:val="00C2713B"/>
    <w:rsid w:val="00C277C0"/>
    <w:rsid w:val="00C307E8"/>
    <w:rsid w:val="00C3092F"/>
    <w:rsid w:val="00C32882"/>
    <w:rsid w:val="00C34B33"/>
    <w:rsid w:val="00C34DD6"/>
    <w:rsid w:val="00C3544D"/>
    <w:rsid w:val="00C357D6"/>
    <w:rsid w:val="00C35A25"/>
    <w:rsid w:val="00C35CA7"/>
    <w:rsid w:val="00C35CF9"/>
    <w:rsid w:val="00C36244"/>
    <w:rsid w:val="00C36982"/>
    <w:rsid w:val="00C37131"/>
    <w:rsid w:val="00C40022"/>
    <w:rsid w:val="00C413E8"/>
    <w:rsid w:val="00C41CE5"/>
    <w:rsid w:val="00C44D4B"/>
    <w:rsid w:val="00C4510C"/>
    <w:rsid w:val="00C462F8"/>
    <w:rsid w:val="00C468BC"/>
    <w:rsid w:val="00C46E7A"/>
    <w:rsid w:val="00C46EB9"/>
    <w:rsid w:val="00C47828"/>
    <w:rsid w:val="00C506CA"/>
    <w:rsid w:val="00C50C3E"/>
    <w:rsid w:val="00C50DB1"/>
    <w:rsid w:val="00C51757"/>
    <w:rsid w:val="00C5185F"/>
    <w:rsid w:val="00C522BD"/>
    <w:rsid w:val="00C53042"/>
    <w:rsid w:val="00C53AD3"/>
    <w:rsid w:val="00C54089"/>
    <w:rsid w:val="00C57060"/>
    <w:rsid w:val="00C576A3"/>
    <w:rsid w:val="00C577C2"/>
    <w:rsid w:val="00C6089C"/>
    <w:rsid w:val="00C6097A"/>
    <w:rsid w:val="00C60B4E"/>
    <w:rsid w:val="00C60EF5"/>
    <w:rsid w:val="00C618D7"/>
    <w:rsid w:val="00C63359"/>
    <w:rsid w:val="00C648A3"/>
    <w:rsid w:val="00C6555A"/>
    <w:rsid w:val="00C669FE"/>
    <w:rsid w:val="00C706C4"/>
    <w:rsid w:val="00C7167B"/>
    <w:rsid w:val="00C72AAB"/>
    <w:rsid w:val="00C73998"/>
    <w:rsid w:val="00C7443E"/>
    <w:rsid w:val="00C75A4F"/>
    <w:rsid w:val="00C7727A"/>
    <w:rsid w:val="00C77403"/>
    <w:rsid w:val="00C77883"/>
    <w:rsid w:val="00C83BAA"/>
    <w:rsid w:val="00C8414A"/>
    <w:rsid w:val="00C84504"/>
    <w:rsid w:val="00C84BD5"/>
    <w:rsid w:val="00C84BE0"/>
    <w:rsid w:val="00C84DD2"/>
    <w:rsid w:val="00C86C8E"/>
    <w:rsid w:val="00C86D96"/>
    <w:rsid w:val="00C902C1"/>
    <w:rsid w:val="00C908C7"/>
    <w:rsid w:val="00C91503"/>
    <w:rsid w:val="00C91604"/>
    <w:rsid w:val="00C91B76"/>
    <w:rsid w:val="00C9381C"/>
    <w:rsid w:val="00C94411"/>
    <w:rsid w:val="00C95B3D"/>
    <w:rsid w:val="00C966CE"/>
    <w:rsid w:val="00C96A7C"/>
    <w:rsid w:val="00C971DA"/>
    <w:rsid w:val="00C97F01"/>
    <w:rsid w:val="00CA08AE"/>
    <w:rsid w:val="00CA0EE2"/>
    <w:rsid w:val="00CA0FAB"/>
    <w:rsid w:val="00CA13BC"/>
    <w:rsid w:val="00CA1C38"/>
    <w:rsid w:val="00CA229D"/>
    <w:rsid w:val="00CA23A6"/>
    <w:rsid w:val="00CA28E6"/>
    <w:rsid w:val="00CA2B5E"/>
    <w:rsid w:val="00CA2FAC"/>
    <w:rsid w:val="00CA3499"/>
    <w:rsid w:val="00CA4372"/>
    <w:rsid w:val="00CA4C7A"/>
    <w:rsid w:val="00CA5C2F"/>
    <w:rsid w:val="00CA6416"/>
    <w:rsid w:val="00CA64C8"/>
    <w:rsid w:val="00CA666C"/>
    <w:rsid w:val="00CA70E3"/>
    <w:rsid w:val="00CA7613"/>
    <w:rsid w:val="00CA78C3"/>
    <w:rsid w:val="00CA7AFF"/>
    <w:rsid w:val="00CB076D"/>
    <w:rsid w:val="00CB1673"/>
    <w:rsid w:val="00CB2259"/>
    <w:rsid w:val="00CB24D8"/>
    <w:rsid w:val="00CB24E9"/>
    <w:rsid w:val="00CB25BA"/>
    <w:rsid w:val="00CB31EE"/>
    <w:rsid w:val="00CB347F"/>
    <w:rsid w:val="00CB3C73"/>
    <w:rsid w:val="00CB4B5B"/>
    <w:rsid w:val="00CB4BE2"/>
    <w:rsid w:val="00CB5F1B"/>
    <w:rsid w:val="00CB695F"/>
    <w:rsid w:val="00CB6D0C"/>
    <w:rsid w:val="00CC23C7"/>
    <w:rsid w:val="00CC3C34"/>
    <w:rsid w:val="00CC46DE"/>
    <w:rsid w:val="00CC7887"/>
    <w:rsid w:val="00CC7DFE"/>
    <w:rsid w:val="00CD07BA"/>
    <w:rsid w:val="00CD0D31"/>
    <w:rsid w:val="00CD1A13"/>
    <w:rsid w:val="00CD2339"/>
    <w:rsid w:val="00CD26A5"/>
    <w:rsid w:val="00CD511E"/>
    <w:rsid w:val="00CD53F8"/>
    <w:rsid w:val="00CD557D"/>
    <w:rsid w:val="00CD6DC8"/>
    <w:rsid w:val="00CD749F"/>
    <w:rsid w:val="00CE0228"/>
    <w:rsid w:val="00CE0D62"/>
    <w:rsid w:val="00CE19B3"/>
    <w:rsid w:val="00CE2618"/>
    <w:rsid w:val="00CE33F6"/>
    <w:rsid w:val="00CE3482"/>
    <w:rsid w:val="00CE3D29"/>
    <w:rsid w:val="00CE42D3"/>
    <w:rsid w:val="00CE4C4F"/>
    <w:rsid w:val="00CE5597"/>
    <w:rsid w:val="00CE5BBA"/>
    <w:rsid w:val="00CE7477"/>
    <w:rsid w:val="00CE7BE7"/>
    <w:rsid w:val="00CF06DE"/>
    <w:rsid w:val="00CF1C97"/>
    <w:rsid w:val="00CF31AF"/>
    <w:rsid w:val="00CF3D1F"/>
    <w:rsid w:val="00CF3D25"/>
    <w:rsid w:val="00CF3E4D"/>
    <w:rsid w:val="00CF4658"/>
    <w:rsid w:val="00CF5C8F"/>
    <w:rsid w:val="00CF6C9C"/>
    <w:rsid w:val="00D000AD"/>
    <w:rsid w:val="00D00FF2"/>
    <w:rsid w:val="00D0211E"/>
    <w:rsid w:val="00D04DF9"/>
    <w:rsid w:val="00D0563A"/>
    <w:rsid w:val="00D0640E"/>
    <w:rsid w:val="00D06567"/>
    <w:rsid w:val="00D073EC"/>
    <w:rsid w:val="00D07BB4"/>
    <w:rsid w:val="00D07D93"/>
    <w:rsid w:val="00D12E97"/>
    <w:rsid w:val="00D13616"/>
    <w:rsid w:val="00D1459F"/>
    <w:rsid w:val="00D167CE"/>
    <w:rsid w:val="00D16E0D"/>
    <w:rsid w:val="00D17034"/>
    <w:rsid w:val="00D20A39"/>
    <w:rsid w:val="00D20C56"/>
    <w:rsid w:val="00D21B4D"/>
    <w:rsid w:val="00D22408"/>
    <w:rsid w:val="00D22CC9"/>
    <w:rsid w:val="00D235A0"/>
    <w:rsid w:val="00D238B1"/>
    <w:rsid w:val="00D244AA"/>
    <w:rsid w:val="00D24CD3"/>
    <w:rsid w:val="00D25386"/>
    <w:rsid w:val="00D25FA6"/>
    <w:rsid w:val="00D27BB6"/>
    <w:rsid w:val="00D30E60"/>
    <w:rsid w:val="00D31D5D"/>
    <w:rsid w:val="00D31E47"/>
    <w:rsid w:val="00D324EB"/>
    <w:rsid w:val="00D3256C"/>
    <w:rsid w:val="00D32A74"/>
    <w:rsid w:val="00D32E7E"/>
    <w:rsid w:val="00D33708"/>
    <w:rsid w:val="00D33B2D"/>
    <w:rsid w:val="00D346EA"/>
    <w:rsid w:val="00D363B9"/>
    <w:rsid w:val="00D37490"/>
    <w:rsid w:val="00D417A8"/>
    <w:rsid w:val="00D41E1E"/>
    <w:rsid w:val="00D43B8B"/>
    <w:rsid w:val="00D43DE9"/>
    <w:rsid w:val="00D448F4"/>
    <w:rsid w:val="00D458AA"/>
    <w:rsid w:val="00D4754A"/>
    <w:rsid w:val="00D509C9"/>
    <w:rsid w:val="00D50D59"/>
    <w:rsid w:val="00D52490"/>
    <w:rsid w:val="00D53360"/>
    <w:rsid w:val="00D53E3B"/>
    <w:rsid w:val="00D55146"/>
    <w:rsid w:val="00D55BC0"/>
    <w:rsid w:val="00D572F0"/>
    <w:rsid w:val="00D619FD"/>
    <w:rsid w:val="00D624A1"/>
    <w:rsid w:val="00D62827"/>
    <w:rsid w:val="00D63052"/>
    <w:rsid w:val="00D631AB"/>
    <w:rsid w:val="00D63E5E"/>
    <w:rsid w:val="00D640CE"/>
    <w:rsid w:val="00D64CF1"/>
    <w:rsid w:val="00D65E45"/>
    <w:rsid w:val="00D66160"/>
    <w:rsid w:val="00D66B27"/>
    <w:rsid w:val="00D66D7D"/>
    <w:rsid w:val="00D70C4A"/>
    <w:rsid w:val="00D70F39"/>
    <w:rsid w:val="00D71A8A"/>
    <w:rsid w:val="00D725B7"/>
    <w:rsid w:val="00D728D1"/>
    <w:rsid w:val="00D72907"/>
    <w:rsid w:val="00D72B32"/>
    <w:rsid w:val="00D7311B"/>
    <w:rsid w:val="00D7420E"/>
    <w:rsid w:val="00D76254"/>
    <w:rsid w:val="00D7712D"/>
    <w:rsid w:val="00D803B0"/>
    <w:rsid w:val="00D808B4"/>
    <w:rsid w:val="00D820D5"/>
    <w:rsid w:val="00D841A1"/>
    <w:rsid w:val="00D8426D"/>
    <w:rsid w:val="00D849F5"/>
    <w:rsid w:val="00D85422"/>
    <w:rsid w:val="00D85C5A"/>
    <w:rsid w:val="00D86618"/>
    <w:rsid w:val="00D86C82"/>
    <w:rsid w:val="00D86EDF"/>
    <w:rsid w:val="00D873A2"/>
    <w:rsid w:val="00D9179A"/>
    <w:rsid w:val="00D91B88"/>
    <w:rsid w:val="00D91C12"/>
    <w:rsid w:val="00D920EC"/>
    <w:rsid w:val="00D92FCF"/>
    <w:rsid w:val="00D93B94"/>
    <w:rsid w:val="00D94242"/>
    <w:rsid w:val="00D95163"/>
    <w:rsid w:val="00D95789"/>
    <w:rsid w:val="00D95889"/>
    <w:rsid w:val="00D95906"/>
    <w:rsid w:val="00D9598C"/>
    <w:rsid w:val="00D959FD"/>
    <w:rsid w:val="00D96611"/>
    <w:rsid w:val="00D97331"/>
    <w:rsid w:val="00DA0C06"/>
    <w:rsid w:val="00DA0EDF"/>
    <w:rsid w:val="00DA140C"/>
    <w:rsid w:val="00DA1E04"/>
    <w:rsid w:val="00DA304C"/>
    <w:rsid w:val="00DA3136"/>
    <w:rsid w:val="00DA36F4"/>
    <w:rsid w:val="00DA4F29"/>
    <w:rsid w:val="00DA4FE1"/>
    <w:rsid w:val="00DA5236"/>
    <w:rsid w:val="00DA57C8"/>
    <w:rsid w:val="00DA5EEF"/>
    <w:rsid w:val="00DA7FEB"/>
    <w:rsid w:val="00DB0171"/>
    <w:rsid w:val="00DB040D"/>
    <w:rsid w:val="00DB0E06"/>
    <w:rsid w:val="00DB124B"/>
    <w:rsid w:val="00DB19E4"/>
    <w:rsid w:val="00DB3EA0"/>
    <w:rsid w:val="00DB44F7"/>
    <w:rsid w:val="00DB58B3"/>
    <w:rsid w:val="00DB5BEB"/>
    <w:rsid w:val="00DB6D1B"/>
    <w:rsid w:val="00DC0CCD"/>
    <w:rsid w:val="00DC0D71"/>
    <w:rsid w:val="00DC0DCA"/>
    <w:rsid w:val="00DC2EB6"/>
    <w:rsid w:val="00DC3DDD"/>
    <w:rsid w:val="00DC4290"/>
    <w:rsid w:val="00DC4DB1"/>
    <w:rsid w:val="00DC604E"/>
    <w:rsid w:val="00DC7AC5"/>
    <w:rsid w:val="00DD10E8"/>
    <w:rsid w:val="00DD20AC"/>
    <w:rsid w:val="00DD22BA"/>
    <w:rsid w:val="00DD2845"/>
    <w:rsid w:val="00DD42D8"/>
    <w:rsid w:val="00DD48B5"/>
    <w:rsid w:val="00DD48EA"/>
    <w:rsid w:val="00DD499D"/>
    <w:rsid w:val="00DD4A15"/>
    <w:rsid w:val="00DD4BB8"/>
    <w:rsid w:val="00DD4E85"/>
    <w:rsid w:val="00DD6002"/>
    <w:rsid w:val="00DD613E"/>
    <w:rsid w:val="00DD6404"/>
    <w:rsid w:val="00DD7170"/>
    <w:rsid w:val="00DD7262"/>
    <w:rsid w:val="00DE086D"/>
    <w:rsid w:val="00DE0F26"/>
    <w:rsid w:val="00DE1084"/>
    <w:rsid w:val="00DE1D2C"/>
    <w:rsid w:val="00DE1F95"/>
    <w:rsid w:val="00DE318D"/>
    <w:rsid w:val="00DE533F"/>
    <w:rsid w:val="00DE615F"/>
    <w:rsid w:val="00DE6FDD"/>
    <w:rsid w:val="00DE7411"/>
    <w:rsid w:val="00DE79EB"/>
    <w:rsid w:val="00DF02FF"/>
    <w:rsid w:val="00DF0796"/>
    <w:rsid w:val="00DF207F"/>
    <w:rsid w:val="00DF2175"/>
    <w:rsid w:val="00DF2B0B"/>
    <w:rsid w:val="00DF35C6"/>
    <w:rsid w:val="00DF3C7D"/>
    <w:rsid w:val="00DF3E7D"/>
    <w:rsid w:val="00DF4AE9"/>
    <w:rsid w:val="00DF4F00"/>
    <w:rsid w:val="00DF61DD"/>
    <w:rsid w:val="00DF6B30"/>
    <w:rsid w:val="00DF6D86"/>
    <w:rsid w:val="00E00451"/>
    <w:rsid w:val="00E00EB5"/>
    <w:rsid w:val="00E02386"/>
    <w:rsid w:val="00E02CAD"/>
    <w:rsid w:val="00E02D90"/>
    <w:rsid w:val="00E032B1"/>
    <w:rsid w:val="00E05026"/>
    <w:rsid w:val="00E0530E"/>
    <w:rsid w:val="00E05BEE"/>
    <w:rsid w:val="00E1073C"/>
    <w:rsid w:val="00E10EFE"/>
    <w:rsid w:val="00E11315"/>
    <w:rsid w:val="00E1144B"/>
    <w:rsid w:val="00E11564"/>
    <w:rsid w:val="00E1178D"/>
    <w:rsid w:val="00E11912"/>
    <w:rsid w:val="00E11935"/>
    <w:rsid w:val="00E12DF1"/>
    <w:rsid w:val="00E13303"/>
    <w:rsid w:val="00E15C2B"/>
    <w:rsid w:val="00E15D94"/>
    <w:rsid w:val="00E16151"/>
    <w:rsid w:val="00E228BD"/>
    <w:rsid w:val="00E239D9"/>
    <w:rsid w:val="00E24BB9"/>
    <w:rsid w:val="00E24CAF"/>
    <w:rsid w:val="00E25E7E"/>
    <w:rsid w:val="00E26BFD"/>
    <w:rsid w:val="00E26DF1"/>
    <w:rsid w:val="00E273F9"/>
    <w:rsid w:val="00E27551"/>
    <w:rsid w:val="00E27608"/>
    <w:rsid w:val="00E27EEB"/>
    <w:rsid w:val="00E30429"/>
    <w:rsid w:val="00E30C4B"/>
    <w:rsid w:val="00E30E0C"/>
    <w:rsid w:val="00E3113E"/>
    <w:rsid w:val="00E32D2F"/>
    <w:rsid w:val="00E32D91"/>
    <w:rsid w:val="00E3303D"/>
    <w:rsid w:val="00E33124"/>
    <w:rsid w:val="00E3330D"/>
    <w:rsid w:val="00E334F8"/>
    <w:rsid w:val="00E3380E"/>
    <w:rsid w:val="00E34730"/>
    <w:rsid w:val="00E35910"/>
    <w:rsid w:val="00E35A59"/>
    <w:rsid w:val="00E36280"/>
    <w:rsid w:val="00E36603"/>
    <w:rsid w:val="00E37DC7"/>
    <w:rsid w:val="00E403C9"/>
    <w:rsid w:val="00E40E5B"/>
    <w:rsid w:val="00E4137F"/>
    <w:rsid w:val="00E41665"/>
    <w:rsid w:val="00E42C7D"/>
    <w:rsid w:val="00E43D96"/>
    <w:rsid w:val="00E4522F"/>
    <w:rsid w:val="00E46906"/>
    <w:rsid w:val="00E5082D"/>
    <w:rsid w:val="00E50E9E"/>
    <w:rsid w:val="00E51188"/>
    <w:rsid w:val="00E51389"/>
    <w:rsid w:val="00E5154E"/>
    <w:rsid w:val="00E52397"/>
    <w:rsid w:val="00E52FCE"/>
    <w:rsid w:val="00E53290"/>
    <w:rsid w:val="00E538BC"/>
    <w:rsid w:val="00E53E6C"/>
    <w:rsid w:val="00E54A12"/>
    <w:rsid w:val="00E559C1"/>
    <w:rsid w:val="00E56187"/>
    <w:rsid w:val="00E57404"/>
    <w:rsid w:val="00E57CA3"/>
    <w:rsid w:val="00E609CD"/>
    <w:rsid w:val="00E609FA"/>
    <w:rsid w:val="00E60A1E"/>
    <w:rsid w:val="00E61505"/>
    <w:rsid w:val="00E61F61"/>
    <w:rsid w:val="00E62781"/>
    <w:rsid w:val="00E6319A"/>
    <w:rsid w:val="00E654AF"/>
    <w:rsid w:val="00E65881"/>
    <w:rsid w:val="00E659CA"/>
    <w:rsid w:val="00E65E94"/>
    <w:rsid w:val="00E66E19"/>
    <w:rsid w:val="00E672EA"/>
    <w:rsid w:val="00E70ED2"/>
    <w:rsid w:val="00E72683"/>
    <w:rsid w:val="00E72BE8"/>
    <w:rsid w:val="00E73136"/>
    <w:rsid w:val="00E73D0E"/>
    <w:rsid w:val="00E75A48"/>
    <w:rsid w:val="00E76CE3"/>
    <w:rsid w:val="00E7763B"/>
    <w:rsid w:val="00E814BD"/>
    <w:rsid w:val="00E82DCC"/>
    <w:rsid w:val="00E837BD"/>
    <w:rsid w:val="00E83967"/>
    <w:rsid w:val="00E846B4"/>
    <w:rsid w:val="00E84852"/>
    <w:rsid w:val="00E84ABE"/>
    <w:rsid w:val="00E84EA2"/>
    <w:rsid w:val="00E8608F"/>
    <w:rsid w:val="00E8637F"/>
    <w:rsid w:val="00E8759B"/>
    <w:rsid w:val="00E91C1F"/>
    <w:rsid w:val="00E924A3"/>
    <w:rsid w:val="00E92BAE"/>
    <w:rsid w:val="00E95C9C"/>
    <w:rsid w:val="00E9659E"/>
    <w:rsid w:val="00E97071"/>
    <w:rsid w:val="00EA0106"/>
    <w:rsid w:val="00EA03F8"/>
    <w:rsid w:val="00EA07B3"/>
    <w:rsid w:val="00EA25BE"/>
    <w:rsid w:val="00EA3240"/>
    <w:rsid w:val="00EA38F4"/>
    <w:rsid w:val="00EA4D6C"/>
    <w:rsid w:val="00EA4D78"/>
    <w:rsid w:val="00EA52A4"/>
    <w:rsid w:val="00EA71C7"/>
    <w:rsid w:val="00EB03CA"/>
    <w:rsid w:val="00EB1829"/>
    <w:rsid w:val="00EB299C"/>
    <w:rsid w:val="00EB333D"/>
    <w:rsid w:val="00EB4349"/>
    <w:rsid w:val="00EB51FF"/>
    <w:rsid w:val="00EB55E2"/>
    <w:rsid w:val="00EC1AE9"/>
    <w:rsid w:val="00EC20EC"/>
    <w:rsid w:val="00EC2557"/>
    <w:rsid w:val="00EC293A"/>
    <w:rsid w:val="00EC29FD"/>
    <w:rsid w:val="00EC34C7"/>
    <w:rsid w:val="00EC6D7E"/>
    <w:rsid w:val="00ED027E"/>
    <w:rsid w:val="00ED0E69"/>
    <w:rsid w:val="00ED1234"/>
    <w:rsid w:val="00ED2B5B"/>
    <w:rsid w:val="00ED3817"/>
    <w:rsid w:val="00ED403F"/>
    <w:rsid w:val="00ED4453"/>
    <w:rsid w:val="00ED52B3"/>
    <w:rsid w:val="00ED5BC6"/>
    <w:rsid w:val="00ED684D"/>
    <w:rsid w:val="00ED7406"/>
    <w:rsid w:val="00ED7844"/>
    <w:rsid w:val="00ED7A50"/>
    <w:rsid w:val="00EE0229"/>
    <w:rsid w:val="00EE2346"/>
    <w:rsid w:val="00EE3892"/>
    <w:rsid w:val="00EE531A"/>
    <w:rsid w:val="00EE5B16"/>
    <w:rsid w:val="00EE5FA4"/>
    <w:rsid w:val="00EE66B2"/>
    <w:rsid w:val="00EF1674"/>
    <w:rsid w:val="00EF20F7"/>
    <w:rsid w:val="00EF2599"/>
    <w:rsid w:val="00EF27CF"/>
    <w:rsid w:val="00EF3622"/>
    <w:rsid w:val="00EF3DE2"/>
    <w:rsid w:val="00EF4DED"/>
    <w:rsid w:val="00EF56B3"/>
    <w:rsid w:val="00EF5D06"/>
    <w:rsid w:val="00EF6F38"/>
    <w:rsid w:val="00EF6F3E"/>
    <w:rsid w:val="00EF7A66"/>
    <w:rsid w:val="00F00086"/>
    <w:rsid w:val="00F00410"/>
    <w:rsid w:val="00F006D1"/>
    <w:rsid w:val="00F00AA3"/>
    <w:rsid w:val="00F00C3A"/>
    <w:rsid w:val="00F013EC"/>
    <w:rsid w:val="00F0210D"/>
    <w:rsid w:val="00F02F27"/>
    <w:rsid w:val="00F0303C"/>
    <w:rsid w:val="00F031D9"/>
    <w:rsid w:val="00F03E94"/>
    <w:rsid w:val="00F05CB7"/>
    <w:rsid w:val="00F05FA0"/>
    <w:rsid w:val="00F06B0B"/>
    <w:rsid w:val="00F076C6"/>
    <w:rsid w:val="00F103D4"/>
    <w:rsid w:val="00F10CC8"/>
    <w:rsid w:val="00F10CE1"/>
    <w:rsid w:val="00F11EE7"/>
    <w:rsid w:val="00F12124"/>
    <w:rsid w:val="00F12CC4"/>
    <w:rsid w:val="00F13144"/>
    <w:rsid w:val="00F14248"/>
    <w:rsid w:val="00F14887"/>
    <w:rsid w:val="00F15922"/>
    <w:rsid w:val="00F17B90"/>
    <w:rsid w:val="00F17DE9"/>
    <w:rsid w:val="00F17F6B"/>
    <w:rsid w:val="00F201B7"/>
    <w:rsid w:val="00F20282"/>
    <w:rsid w:val="00F205CA"/>
    <w:rsid w:val="00F20817"/>
    <w:rsid w:val="00F20983"/>
    <w:rsid w:val="00F21292"/>
    <w:rsid w:val="00F22A4F"/>
    <w:rsid w:val="00F232E5"/>
    <w:rsid w:val="00F23974"/>
    <w:rsid w:val="00F240B5"/>
    <w:rsid w:val="00F25F7F"/>
    <w:rsid w:val="00F26009"/>
    <w:rsid w:val="00F260BD"/>
    <w:rsid w:val="00F268DE"/>
    <w:rsid w:val="00F31622"/>
    <w:rsid w:val="00F3612F"/>
    <w:rsid w:val="00F369AB"/>
    <w:rsid w:val="00F36BDC"/>
    <w:rsid w:val="00F37627"/>
    <w:rsid w:val="00F37F9D"/>
    <w:rsid w:val="00F40337"/>
    <w:rsid w:val="00F41D93"/>
    <w:rsid w:val="00F41E60"/>
    <w:rsid w:val="00F4252A"/>
    <w:rsid w:val="00F4311D"/>
    <w:rsid w:val="00F44259"/>
    <w:rsid w:val="00F44911"/>
    <w:rsid w:val="00F45159"/>
    <w:rsid w:val="00F460A5"/>
    <w:rsid w:val="00F460D9"/>
    <w:rsid w:val="00F46399"/>
    <w:rsid w:val="00F46C85"/>
    <w:rsid w:val="00F5067B"/>
    <w:rsid w:val="00F509A5"/>
    <w:rsid w:val="00F50B89"/>
    <w:rsid w:val="00F516FD"/>
    <w:rsid w:val="00F51FB3"/>
    <w:rsid w:val="00F52CE9"/>
    <w:rsid w:val="00F53322"/>
    <w:rsid w:val="00F547FC"/>
    <w:rsid w:val="00F54C1D"/>
    <w:rsid w:val="00F5570B"/>
    <w:rsid w:val="00F60202"/>
    <w:rsid w:val="00F602DF"/>
    <w:rsid w:val="00F60B70"/>
    <w:rsid w:val="00F611B3"/>
    <w:rsid w:val="00F61297"/>
    <w:rsid w:val="00F6139D"/>
    <w:rsid w:val="00F61616"/>
    <w:rsid w:val="00F61AC2"/>
    <w:rsid w:val="00F6278E"/>
    <w:rsid w:val="00F62B1D"/>
    <w:rsid w:val="00F63226"/>
    <w:rsid w:val="00F63F4E"/>
    <w:rsid w:val="00F64F5C"/>
    <w:rsid w:val="00F66106"/>
    <w:rsid w:val="00F66ACB"/>
    <w:rsid w:val="00F66DAC"/>
    <w:rsid w:val="00F7027F"/>
    <w:rsid w:val="00F716A7"/>
    <w:rsid w:val="00F71DA8"/>
    <w:rsid w:val="00F72268"/>
    <w:rsid w:val="00F72478"/>
    <w:rsid w:val="00F72C8E"/>
    <w:rsid w:val="00F73520"/>
    <w:rsid w:val="00F75FD3"/>
    <w:rsid w:val="00F7667E"/>
    <w:rsid w:val="00F769F0"/>
    <w:rsid w:val="00F77689"/>
    <w:rsid w:val="00F80461"/>
    <w:rsid w:val="00F80CDA"/>
    <w:rsid w:val="00F80E91"/>
    <w:rsid w:val="00F8245D"/>
    <w:rsid w:val="00F82660"/>
    <w:rsid w:val="00F8309E"/>
    <w:rsid w:val="00F83FB7"/>
    <w:rsid w:val="00F8470F"/>
    <w:rsid w:val="00F9021F"/>
    <w:rsid w:val="00F9051A"/>
    <w:rsid w:val="00F90BE2"/>
    <w:rsid w:val="00F92C46"/>
    <w:rsid w:val="00F941BD"/>
    <w:rsid w:val="00F94A6F"/>
    <w:rsid w:val="00F94A7C"/>
    <w:rsid w:val="00F96EC0"/>
    <w:rsid w:val="00F972C0"/>
    <w:rsid w:val="00FA1257"/>
    <w:rsid w:val="00FA190D"/>
    <w:rsid w:val="00FA1FB2"/>
    <w:rsid w:val="00FA2605"/>
    <w:rsid w:val="00FA2D04"/>
    <w:rsid w:val="00FA31F3"/>
    <w:rsid w:val="00FA3F63"/>
    <w:rsid w:val="00FA4F00"/>
    <w:rsid w:val="00FA65E4"/>
    <w:rsid w:val="00FA6634"/>
    <w:rsid w:val="00FA67AD"/>
    <w:rsid w:val="00FA6DF2"/>
    <w:rsid w:val="00FA710B"/>
    <w:rsid w:val="00FA760C"/>
    <w:rsid w:val="00FA7D49"/>
    <w:rsid w:val="00FB0D7E"/>
    <w:rsid w:val="00FB1388"/>
    <w:rsid w:val="00FB18EA"/>
    <w:rsid w:val="00FB3B48"/>
    <w:rsid w:val="00FB4A74"/>
    <w:rsid w:val="00FB5B58"/>
    <w:rsid w:val="00FB5DB2"/>
    <w:rsid w:val="00FB785E"/>
    <w:rsid w:val="00FC01E8"/>
    <w:rsid w:val="00FC11FF"/>
    <w:rsid w:val="00FC176D"/>
    <w:rsid w:val="00FC24E3"/>
    <w:rsid w:val="00FC2B8A"/>
    <w:rsid w:val="00FC3ED1"/>
    <w:rsid w:val="00FC4F62"/>
    <w:rsid w:val="00FC50C9"/>
    <w:rsid w:val="00FC5111"/>
    <w:rsid w:val="00FC5571"/>
    <w:rsid w:val="00FC5A9F"/>
    <w:rsid w:val="00FC5EB0"/>
    <w:rsid w:val="00FC6FB2"/>
    <w:rsid w:val="00FC7437"/>
    <w:rsid w:val="00FC7A4C"/>
    <w:rsid w:val="00FD06CE"/>
    <w:rsid w:val="00FD07BB"/>
    <w:rsid w:val="00FD1393"/>
    <w:rsid w:val="00FD17A4"/>
    <w:rsid w:val="00FD21EF"/>
    <w:rsid w:val="00FD2663"/>
    <w:rsid w:val="00FD3001"/>
    <w:rsid w:val="00FD4EAA"/>
    <w:rsid w:val="00FD4F38"/>
    <w:rsid w:val="00FD4F83"/>
    <w:rsid w:val="00FD5154"/>
    <w:rsid w:val="00FD5457"/>
    <w:rsid w:val="00FD7592"/>
    <w:rsid w:val="00FD759E"/>
    <w:rsid w:val="00FD7B63"/>
    <w:rsid w:val="00FE043C"/>
    <w:rsid w:val="00FE0EF8"/>
    <w:rsid w:val="00FE26E1"/>
    <w:rsid w:val="00FE2834"/>
    <w:rsid w:val="00FE2B91"/>
    <w:rsid w:val="00FE364A"/>
    <w:rsid w:val="00FE432E"/>
    <w:rsid w:val="00FE4684"/>
    <w:rsid w:val="00FE4BA3"/>
    <w:rsid w:val="00FE4F2C"/>
    <w:rsid w:val="00FE593D"/>
    <w:rsid w:val="00FE5F7B"/>
    <w:rsid w:val="00FE72F1"/>
    <w:rsid w:val="00FE752E"/>
    <w:rsid w:val="00FE7CD8"/>
    <w:rsid w:val="00FF10B8"/>
    <w:rsid w:val="00FF391F"/>
    <w:rsid w:val="00FF3B81"/>
    <w:rsid w:val="00FF5156"/>
    <w:rsid w:val="00FF6F76"/>
    <w:rsid w:val="00FF7CC6"/>
    <w:rsid w:val="00FF7DEB"/>
    <w:rsid w:val="00FF7F27"/>
    <w:rsid w:val="012A9036"/>
    <w:rsid w:val="0361F3AE"/>
    <w:rsid w:val="06E9D6C6"/>
    <w:rsid w:val="080B4673"/>
    <w:rsid w:val="0A7499E0"/>
    <w:rsid w:val="0C3AC7E0"/>
    <w:rsid w:val="0FD31011"/>
    <w:rsid w:val="11D9D32F"/>
    <w:rsid w:val="1389140E"/>
    <w:rsid w:val="15296D5E"/>
    <w:rsid w:val="1552EF58"/>
    <w:rsid w:val="1707509E"/>
    <w:rsid w:val="17C6866F"/>
    <w:rsid w:val="18A3B877"/>
    <w:rsid w:val="19127DA7"/>
    <w:rsid w:val="1A0AC344"/>
    <w:rsid w:val="1A47BCB0"/>
    <w:rsid w:val="1B4F8B71"/>
    <w:rsid w:val="20E3444F"/>
    <w:rsid w:val="235FE45F"/>
    <w:rsid w:val="2413832C"/>
    <w:rsid w:val="25691322"/>
    <w:rsid w:val="26237200"/>
    <w:rsid w:val="2748AB82"/>
    <w:rsid w:val="2974E393"/>
    <w:rsid w:val="29B7A75F"/>
    <w:rsid w:val="2A294C2E"/>
    <w:rsid w:val="2BE28EC4"/>
    <w:rsid w:val="2FC10E04"/>
    <w:rsid w:val="2FCD40DD"/>
    <w:rsid w:val="2FEA8FFE"/>
    <w:rsid w:val="36B80963"/>
    <w:rsid w:val="3A9F0BD1"/>
    <w:rsid w:val="3B409B0F"/>
    <w:rsid w:val="3BA0427B"/>
    <w:rsid w:val="3CB00B31"/>
    <w:rsid w:val="3D23D2CB"/>
    <w:rsid w:val="4B4B53F5"/>
    <w:rsid w:val="4D4E9F9F"/>
    <w:rsid w:val="4F9DA75D"/>
    <w:rsid w:val="501EC518"/>
    <w:rsid w:val="50FF0066"/>
    <w:rsid w:val="51C7C799"/>
    <w:rsid w:val="52091189"/>
    <w:rsid w:val="52DAF3CF"/>
    <w:rsid w:val="5B8C1761"/>
    <w:rsid w:val="5D9EA995"/>
    <w:rsid w:val="5E5CE5F7"/>
    <w:rsid w:val="5EED40C1"/>
    <w:rsid w:val="5F29BF57"/>
    <w:rsid w:val="5F73B317"/>
    <w:rsid w:val="5F7B6B35"/>
    <w:rsid w:val="604A9DBE"/>
    <w:rsid w:val="640479E3"/>
    <w:rsid w:val="65425400"/>
    <w:rsid w:val="6944506D"/>
    <w:rsid w:val="6BF3C2E8"/>
    <w:rsid w:val="6C124011"/>
    <w:rsid w:val="6CD82414"/>
    <w:rsid w:val="6E1515C3"/>
    <w:rsid w:val="6E24DB4F"/>
    <w:rsid w:val="780BF3D3"/>
    <w:rsid w:val="7AB3612B"/>
    <w:rsid w:val="7B382278"/>
    <w:rsid w:val="7C596BAA"/>
    <w:rsid w:val="7E5D2580"/>
    <w:rsid w:val="7F4B8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D1DDEF5"/>
  <w15:chartTrackingRefBased/>
  <w15:docId w15:val="{4A2B5D15-A4C5-4598-AD69-E6B2905DF4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Times New Roman" w:hAnsi="Verdana" w:cs="Arial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5A4F"/>
    <w:pPr>
      <w:spacing w:after="0" w:line="240" w:lineRule="auto"/>
    </w:pPr>
    <w:rPr>
      <w:rFonts w:ascii="Arial" w:hAnsi="Arial"/>
      <w:sz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7C765D"/>
    <w:pPr>
      <w:keepNext/>
      <w:keepLines/>
      <w:spacing w:before="240"/>
      <w:outlineLvl w:val="0"/>
    </w:pPr>
    <w:rPr>
      <w:rFonts w:eastAsiaTheme="majorEastAsia" w:cstheme="majorBidi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0611D"/>
    <w:pPr>
      <w:keepNext/>
      <w:keepLines/>
      <w:spacing w:before="40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230A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771048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2538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B3186D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52348D"/>
    <w:pPr>
      <w:tabs>
        <w:tab w:val="center" w:pos="4153"/>
        <w:tab w:val="right" w:pos="8306"/>
      </w:tabs>
    </w:pPr>
    <w:rPr>
      <w:lang w:val="x-none"/>
    </w:rPr>
  </w:style>
  <w:style w:type="character" w:customStyle="1" w:styleId="HeaderChar">
    <w:name w:val="Header Char"/>
    <w:basedOn w:val="DefaultParagraphFont"/>
    <w:link w:val="Header"/>
    <w:uiPriority w:val="99"/>
    <w:rsid w:val="0052348D"/>
    <w:rPr>
      <w:lang w:val="x-none" w:eastAsia="en-GB"/>
    </w:rPr>
  </w:style>
  <w:style w:type="paragraph" w:styleId="Footer">
    <w:name w:val="footer"/>
    <w:basedOn w:val="Normal"/>
    <w:link w:val="FooterChar"/>
    <w:uiPriority w:val="99"/>
    <w:rsid w:val="0052348D"/>
    <w:pPr>
      <w:tabs>
        <w:tab w:val="center" w:pos="4153"/>
        <w:tab w:val="right" w:pos="8306"/>
      </w:tabs>
    </w:pPr>
    <w:rPr>
      <w:lang w:val="x-none"/>
    </w:rPr>
  </w:style>
  <w:style w:type="character" w:customStyle="1" w:styleId="FooterChar">
    <w:name w:val="Footer Char"/>
    <w:basedOn w:val="DefaultParagraphFont"/>
    <w:link w:val="Footer"/>
    <w:uiPriority w:val="99"/>
    <w:rsid w:val="0052348D"/>
    <w:rPr>
      <w:lang w:val="x-none" w:eastAsia="en-GB"/>
    </w:rPr>
  </w:style>
  <w:style w:type="paragraph" w:styleId="ListParagraph">
    <w:name w:val="List Paragraph"/>
    <w:aliases w:val="F5 List Paragraph,List Paragraph1,Dot pt,No Spacing1,List Paragraph Char Char Char,Indicator Text,Colorful List - Accent 11,Numbered Para 1,Bullet 1,Bullet Points,MAIN CONTENT,List Paragraph12,Bullet Style,List Paragraph2,Normal numbered"/>
    <w:basedOn w:val="Normal"/>
    <w:link w:val="ListParagraphChar"/>
    <w:uiPriority w:val="34"/>
    <w:qFormat/>
    <w:rsid w:val="0052348D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Title">
    <w:name w:val="Title"/>
    <w:basedOn w:val="Normal"/>
    <w:link w:val="TitleChar"/>
    <w:qFormat/>
    <w:rsid w:val="0052348D"/>
    <w:pPr>
      <w:jc w:val="center"/>
    </w:pPr>
    <w:rPr>
      <w:b/>
      <w:szCs w:val="24"/>
      <w:lang w:val="en-US" w:eastAsia="en-US"/>
    </w:rPr>
  </w:style>
  <w:style w:type="character" w:customStyle="1" w:styleId="TitleChar">
    <w:name w:val="Title Char"/>
    <w:basedOn w:val="DefaultParagraphFont"/>
    <w:link w:val="Title"/>
    <w:rsid w:val="0052348D"/>
    <w:rPr>
      <w:rFonts w:ascii="Arial" w:hAnsi="Arial"/>
      <w:b/>
      <w:sz w:val="24"/>
      <w:szCs w:val="24"/>
      <w:lang w:val="en-US"/>
    </w:rPr>
  </w:style>
  <w:style w:type="paragraph" w:customStyle="1" w:styleId="Default">
    <w:name w:val="Default"/>
    <w:rsid w:val="0052348D"/>
    <w:pPr>
      <w:autoSpaceDE w:val="0"/>
      <w:autoSpaceDN w:val="0"/>
      <w:adjustRightInd w:val="0"/>
      <w:spacing w:after="0" w:line="240" w:lineRule="auto"/>
    </w:pPr>
    <w:rPr>
      <w:rFonts w:ascii="Arial" w:eastAsia="Calibri" w:hAnsi="Arial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7C765D"/>
    <w:rPr>
      <w:rFonts w:ascii="Arial" w:eastAsiaTheme="majorEastAsia" w:hAnsi="Arial" w:cstheme="majorBidi"/>
      <w:sz w:val="28"/>
      <w:szCs w:val="32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10611D"/>
    <w:rPr>
      <w:rFonts w:ascii="Arial" w:eastAsiaTheme="majorEastAsia" w:hAnsi="Arial" w:cstheme="majorBidi"/>
      <w:b/>
      <w:sz w:val="24"/>
      <w:szCs w:val="26"/>
      <w:lang w:eastAsia="en-GB"/>
    </w:rPr>
  </w:style>
  <w:style w:type="paragraph" w:customStyle="1" w:styleId="xmsonormal">
    <w:name w:val="x_msonormal"/>
    <w:basedOn w:val="Normal"/>
    <w:uiPriority w:val="99"/>
    <w:rsid w:val="00DA1E04"/>
    <w:rPr>
      <w:rFonts w:ascii="Calibri" w:eastAsiaTheme="minorHAns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1C1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1C1F"/>
    <w:rPr>
      <w:rFonts w:ascii="Segoe UI" w:hAnsi="Segoe UI" w:cs="Segoe UI"/>
      <w:sz w:val="18"/>
      <w:szCs w:val="18"/>
      <w:lang w:eastAsia="en-GB"/>
    </w:rPr>
  </w:style>
  <w:style w:type="character" w:styleId="Hyperlink">
    <w:name w:val="Hyperlink"/>
    <w:basedOn w:val="DefaultParagraphFont"/>
    <w:unhideWhenUsed/>
    <w:rsid w:val="009914CE"/>
    <w:rPr>
      <w:color w:val="6B9F2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914CE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25386"/>
    <w:rPr>
      <w:rFonts w:asciiTheme="majorHAnsi" w:eastAsiaTheme="majorEastAsia" w:hAnsiTheme="majorHAnsi" w:cstheme="majorBidi"/>
      <w:i/>
      <w:iCs/>
      <w:color w:val="B3186D" w:themeColor="accent1" w:themeShade="BF"/>
      <w:sz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1C3725"/>
    <w:rPr>
      <w:color w:val="8C8C8C" w:themeColor="followedHyperlink"/>
      <w:u w:val="single"/>
    </w:rPr>
  </w:style>
  <w:style w:type="character" w:customStyle="1" w:styleId="normaltextrun">
    <w:name w:val="normaltextrun"/>
    <w:basedOn w:val="DefaultParagraphFont"/>
    <w:rsid w:val="007F563B"/>
  </w:style>
  <w:style w:type="character" w:customStyle="1" w:styleId="eop">
    <w:name w:val="eop"/>
    <w:basedOn w:val="DefaultParagraphFont"/>
    <w:rsid w:val="007F563B"/>
  </w:style>
  <w:style w:type="character" w:styleId="Strong">
    <w:name w:val="Strong"/>
    <w:basedOn w:val="DefaultParagraphFont"/>
    <w:uiPriority w:val="22"/>
    <w:qFormat/>
    <w:rsid w:val="00DE1D2C"/>
    <w:rPr>
      <w:b/>
      <w:bCs/>
    </w:rPr>
  </w:style>
  <w:style w:type="paragraph" w:customStyle="1" w:styleId="yiv7359048368ydp578c13c0msonormal">
    <w:name w:val="yiv7359048368ydp578c13c0msonormal"/>
    <w:basedOn w:val="Normal"/>
    <w:rsid w:val="0018485D"/>
    <w:pPr>
      <w:spacing w:before="100" w:beforeAutospacing="1" w:after="100" w:afterAutospacing="1"/>
    </w:pPr>
    <w:rPr>
      <w:rFonts w:ascii="Times New Roman" w:hAnsi="Times New Roman" w:cs="Times New Roman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0230AA"/>
    <w:rPr>
      <w:rFonts w:asciiTheme="majorHAnsi" w:eastAsiaTheme="majorEastAsia" w:hAnsiTheme="majorHAnsi" w:cstheme="majorBidi"/>
      <w:color w:val="771048" w:themeColor="accent1" w:themeShade="7F"/>
      <w:sz w:val="24"/>
      <w:szCs w:val="24"/>
      <w:lang w:eastAsia="en-GB"/>
    </w:rPr>
  </w:style>
  <w:style w:type="paragraph" w:styleId="NormalWeb">
    <w:name w:val="Normal (Web)"/>
    <w:basedOn w:val="Normal"/>
    <w:uiPriority w:val="99"/>
    <w:unhideWhenUsed/>
    <w:rsid w:val="000230AA"/>
    <w:pPr>
      <w:spacing w:before="100" w:beforeAutospacing="1" w:after="100" w:afterAutospacing="1"/>
    </w:pPr>
    <w:rPr>
      <w:rFonts w:ascii="Times New Roman" w:hAnsi="Times New Roman" w:cs="Times New Roman"/>
      <w:szCs w:val="24"/>
    </w:rPr>
  </w:style>
  <w:style w:type="table" w:styleId="TableGrid">
    <w:name w:val="Table Grid"/>
    <w:basedOn w:val="TableNormal"/>
    <w:uiPriority w:val="59"/>
    <w:rsid w:val="00A6143A"/>
    <w:pPr>
      <w:spacing w:after="0" w:line="240" w:lineRule="auto"/>
    </w:pPr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xmsonormal">
    <w:name w:val="x_x_msonormal"/>
    <w:basedOn w:val="Normal"/>
    <w:rsid w:val="00A6143A"/>
    <w:rPr>
      <w:rFonts w:ascii="Calibri" w:eastAsiaTheme="minorHAnsi" w:hAnsi="Calibri" w:cs="Calibri"/>
      <w:sz w:val="22"/>
    </w:rPr>
  </w:style>
  <w:style w:type="paragraph" w:styleId="NoSpacing">
    <w:name w:val="No Spacing"/>
    <w:basedOn w:val="Normal"/>
    <w:link w:val="NoSpacingChar"/>
    <w:uiPriority w:val="1"/>
    <w:qFormat/>
    <w:rsid w:val="00A6143A"/>
    <w:rPr>
      <w:rFonts w:asciiTheme="minorHAnsi" w:eastAsiaTheme="minorHAnsi" w:hAnsiTheme="minorHAnsi" w:cs="Times New Roman"/>
      <w:color w:val="000000" w:themeColor="text1"/>
      <w:sz w:val="20"/>
      <w:szCs w:val="20"/>
      <w:lang w:val="en-US" w:eastAsia="ja-JP"/>
    </w:rPr>
  </w:style>
  <w:style w:type="paragraph" w:customStyle="1" w:styleId="FooterLeft">
    <w:name w:val="Footer Left"/>
    <w:basedOn w:val="Normal"/>
    <w:next w:val="Normal"/>
    <w:uiPriority w:val="35"/>
    <w:qFormat/>
    <w:rsid w:val="00A6143A"/>
    <w:pPr>
      <w:pBdr>
        <w:top w:val="dashed" w:sz="4" w:space="18" w:color="7F7F7F" w:themeColor="text1" w:themeTint="80"/>
      </w:pBdr>
      <w:tabs>
        <w:tab w:val="center" w:pos="4320"/>
        <w:tab w:val="right" w:pos="8640"/>
      </w:tabs>
      <w:spacing w:after="200"/>
      <w:contextualSpacing/>
    </w:pPr>
    <w:rPr>
      <w:rFonts w:asciiTheme="minorHAnsi" w:eastAsiaTheme="minorHAnsi" w:hAnsiTheme="minorHAnsi" w:cs="Times New Roman"/>
      <w:color w:val="7F7F7F" w:themeColor="text1" w:themeTint="80"/>
      <w:sz w:val="20"/>
      <w:szCs w:val="18"/>
      <w:lang w:val="en-US" w:eastAsia="ja-JP"/>
    </w:rPr>
  </w:style>
  <w:style w:type="paragraph" w:customStyle="1" w:styleId="FooterRight">
    <w:name w:val="Footer Right"/>
    <w:basedOn w:val="Footer"/>
    <w:uiPriority w:val="35"/>
    <w:qFormat/>
    <w:rsid w:val="00A6143A"/>
    <w:pPr>
      <w:pBdr>
        <w:top w:val="dashed" w:sz="4" w:space="18" w:color="7F7F7F"/>
      </w:pBdr>
      <w:tabs>
        <w:tab w:val="clear" w:pos="4153"/>
        <w:tab w:val="clear" w:pos="8306"/>
        <w:tab w:val="center" w:pos="4320"/>
        <w:tab w:val="right" w:pos="8640"/>
      </w:tabs>
      <w:spacing w:after="200"/>
      <w:contextualSpacing/>
      <w:jc w:val="right"/>
    </w:pPr>
    <w:rPr>
      <w:rFonts w:asciiTheme="minorHAnsi" w:eastAsiaTheme="minorHAnsi" w:hAnsiTheme="minorHAnsi" w:cs="Times New Roman"/>
      <w:color w:val="7F7F7F" w:themeColor="text1" w:themeTint="80"/>
      <w:sz w:val="20"/>
      <w:szCs w:val="18"/>
      <w:lang w:val="en-US" w:eastAsia="ja-JP"/>
    </w:rPr>
  </w:style>
  <w:style w:type="paragraph" w:customStyle="1" w:styleId="HeaderLeft">
    <w:name w:val="Header Left"/>
    <w:basedOn w:val="Header"/>
    <w:uiPriority w:val="35"/>
    <w:qFormat/>
    <w:rsid w:val="00A6143A"/>
    <w:pPr>
      <w:pBdr>
        <w:bottom w:val="dashed" w:sz="4" w:space="18" w:color="7F7F7F" w:themeColor="text1" w:themeTint="80"/>
      </w:pBdr>
      <w:tabs>
        <w:tab w:val="clear" w:pos="4153"/>
        <w:tab w:val="clear" w:pos="8306"/>
        <w:tab w:val="center" w:pos="4320"/>
        <w:tab w:val="right" w:pos="8640"/>
      </w:tabs>
      <w:spacing w:after="200" w:line="396" w:lineRule="auto"/>
    </w:pPr>
    <w:rPr>
      <w:rFonts w:asciiTheme="minorHAnsi" w:eastAsiaTheme="minorHAnsi" w:hAnsiTheme="minorHAnsi" w:cs="Times New Roman"/>
      <w:color w:val="7F7F7F" w:themeColor="text1" w:themeTint="80"/>
      <w:sz w:val="20"/>
      <w:szCs w:val="20"/>
      <w:lang w:val="en-US" w:eastAsia="ja-JP"/>
    </w:rPr>
  </w:style>
  <w:style w:type="paragraph" w:customStyle="1" w:styleId="HeaderRight">
    <w:name w:val="Header Right"/>
    <w:basedOn w:val="Header"/>
    <w:uiPriority w:val="35"/>
    <w:qFormat/>
    <w:rsid w:val="00A6143A"/>
    <w:pPr>
      <w:pBdr>
        <w:bottom w:val="dashed" w:sz="4" w:space="18" w:color="7F7F7F"/>
      </w:pBdr>
      <w:tabs>
        <w:tab w:val="clear" w:pos="4153"/>
        <w:tab w:val="clear" w:pos="8306"/>
        <w:tab w:val="center" w:pos="4320"/>
        <w:tab w:val="right" w:pos="8640"/>
      </w:tabs>
      <w:spacing w:after="200" w:line="276" w:lineRule="auto"/>
      <w:jc w:val="right"/>
    </w:pPr>
    <w:rPr>
      <w:rFonts w:asciiTheme="minorHAnsi" w:eastAsiaTheme="minorHAnsi" w:hAnsiTheme="minorHAnsi" w:cs="Times New Roman"/>
      <w:color w:val="7F7F7F" w:themeColor="text1" w:themeTint="80"/>
      <w:sz w:val="20"/>
      <w:szCs w:val="20"/>
      <w:lang w:val="en-US" w:eastAsia="ja-JP"/>
    </w:rPr>
  </w:style>
  <w:style w:type="paragraph" w:customStyle="1" w:styleId="xxmsonormal0">
    <w:name w:val="x_xmsonormal"/>
    <w:basedOn w:val="Normal"/>
    <w:rsid w:val="00EE66B2"/>
    <w:rPr>
      <w:rFonts w:ascii="Aptos" w:eastAsiaTheme="minorHAnsi" w:hAnsi="Aptos" w:cs="Aptos"/>
      <w:sz w:val="22"/>
    </w:rPr>
  </w:style>
  <w:style w:type="table" w:customStyle="1" w:styleId="TableGrid0">
    <w:name w:val="TableGrid"/>
    <w:rsid w:val="00CD53F8"/>
    <w:pPr>
      <w:spacing w:after="0" w:line="240" w:lineRule="auto"/>
    </w:pPr>
    <w:rPr>
      <w:rFonts w:ascii="Calibri" w:hAnsi="Calibri" w:cs="Times New Roman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link w:val="BodyTextChar"/>
    <w:uiPriority w:val="1"/>
    <w:qFormat/>
    <w:rsid w:val="00317BA9"/>
    <w:pPr>
      <w:jc w:val="both"/>
    </w:pPr>
    <w:rPr>
      <w:rFonts w:ascii="Times New Roman" w:hAnsi="Times New Roman" w:cs="Times New Roman"/>
      <w:szCs w:val="20"/>
      <w:lang w:val="en-AU" w:eastAsia="en-US"/>
    </w:rPr>
  </w:style>
  <w:style w:type="character" w:customStyle="1" w:styleId="BodyTextChar">
    <w:name w:val="Body Text Char"/>
    <w:basedOn w:val="DefaultParagraphFont"/>
    <w:link w:val="BodyText"/>
    <w:rsid w:val="00317BA9"/>
    <w:rPr>
      <w:rFonts w:ascii="Times New Roman" w:hAnsi="Times New Roman" w:cs="Times New Roman"/>
      <w:sz w:val="24"/>
      <w:szCs w:val="20"/>
      <w:lang w:val="en-AU"/>
    </w:rPr>
  </w:style>
  <w:style w:type="paragraph" w:customStyle="1" w:styleId="1Text">
    <w:name w:val="1 Text"/>
    <w:basedOn w:val="Normal"/>
    <w:rsid w:val="00C86C8E"/>
    <w:pPr>
      <w:spacing w:line="240" w:lineRule="exact"/>
    </w:pPr>
    <w:rPr>
      <w:rFonts w:cs="Times New Roman"/>
      <w:sz w:val="18"/>
      <w:szCs w:val="24"/>
      <w:lang w:val="en-US" w:eastAsia="en-US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86C8E"/>
    <w:pPr>
      <w:spacing w:beforeAutospacing="1" w:after="200" w:afterAutospacing="1"/>
    </w:pPr>
    <w:rPr>
      <w:b/>
      <w:bCs/>
      <w:color w:val="E32D91" w:themeColor="accent1"/>
      <w:sz w:val="18"/>
      <w:szCs w:val="18"/>
      <w:lang w:eastAsia="en-US"/>
    </w:rPr>
  </w:style>
  <w:style w:type="paragraph" w:customStyle="1" w:styleId="xmsolistparagraph">
    <w:name w:val="x_msolistparagraph"/>
    <w:basedOn w:val="Normal"/>
    <w:rsid w:val="00FA6634"/>
    <w:pPr>
      <w:ind w:left="720"/>
    </w:pPr>
    <w:rPr>
      <w:rFonts w:ascii="Aptos" w:eastAsiaTheme="minorHAnsi" w:hAnsi="Aptos" w:cs="Aptos"/>
      <w:szCs w:val="24"/>
    </w:rPr>
  </w:style>
  <w:style w:type="character" w:customStyle="1" w:styleId="msonormal1">
    <w:name w:val="msonormal1"/>
    <w:basedOn w:val="DefaultParagraphFont"/>
    <w:rsid w:val="00B9052E"/>
  </w:style>
  <w:style w:type="character" w:customStyle="1" w:styleId="NoSpacingChar">
    <w:name w:val="No Spacing Char"/>
    <w:basedOn w:val="DefaultParagraphFont"/>
    <w:link w:val="NoSpacing"/>
    <w:uiPriority w:val="1"/>
    <w:rsid w:val="00F72268"/>
    <w:rPr>
      <w:rFonts w:asciiTheme="minorHAnsi" w:eastAsiaTheme="minorHAnsi" w:hAnsiTheme="minorHAnsi" w:cs="Times New Roman"/>
      <w:color w:val="000000" w:themeColor="text1"/>
      <w:sz w:val="20"/>
      <w:szCs w:val="20"/>
      <w:lang w:val="en-US" w:eastAsia="ja-JP"/>
    </w:rPr>
  </w:style>
  <w:style w:type="character" w:customStyle="1" w:styleId="ListParagraphChar">
    <w:name w:val="List Paragraph Char"/>
    <w:aliases w:val="F5 List Paragraph Char,List Paragraph1 Char,Dot pt Char,No Spacing1 Char,List Paragraph Char Char Char Char,Indicator Text Char,Colorful List - Accent 11 Char,Numbered Para 1 Char,Bullet 1 Char,Bullet Points Char,MAIN CONTENT Char"/>
    <w:link w:val="ListParagraph"/>
    <w:uiPriority w:val="34"/>
    <w:qFormat/>
    <w:locked/>
    <w:rsid w:val="0080079B"/>
    <w:rPr>
      <w:rFonts w:ascii="Calibri" w:eastAsia="Calibri" w:hAnsi="Calibri" w:cs="Times New Roman"/>
      <w:sz w:val="24"/>
      <w:lang w:eastAsia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439CE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439CE"/>
    <w:rPr>
      <w:rFonts w:asciiTheme="minorHAnsi" w:eastAsiaTheme="minorHAnsi" w:hAnsiTheme="minorHAnsi" w:cstheme="minorBid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439CE"/>
    <w:rPr>
      <w:vertAlign w:val="superscript"/>
    </w:rPr>
  </w:style>
  <w:style w:type="paragraph" w:customStyle="1" w:styleId="ECparanonumber">
    <w:name w:val="*EC _para_no_number"/>
    <w:basedOn w:val="Normal"/>
    <w:rsid w:val="00376319"/>
    <w:pPr>
      <w:spacing w:after="240"/>
    </w:pPr>
    <w:rPr>
      <w:rFonts w:cs="Times New Roman"/>
      <w:szCs w:val="24"/>
      <w:lang w:eastAsia="en-US"/>
    </w:rPr>
  </w:style>
  <w:style w:type="paragraph" w:customStyle="1" w:styleId="ECA-head">
    <w:name w:val="*EC_A-head"/>
    <w:basedOn w:val="Normal"/>
    <w:link w:val="ECA-headCharChar"/>
    <w:rsid w:val="00376319"/>
    <w:pPr>
      <w:keepNext/>
      <w:spacing w:after="240"/>
      <w:outlineLvl w:val="1"/>
    </w:pPr>
    <w:rPr>
      <w:rFonts w:cs="Times New Roman"/>
      <w:color w:val="003366"/>
      <w:sz w:val="48"/>
      <w:szCs w:val="24"/>
      <w:lang w:eastAsia="en-US"/>
    </w:rPr>
  </w:style>
  <w:style w:type="character" w:customStyle="1" w:styleId="ECA-headCharChar">
    <w:name w:val="*EC_A-head Char Char"/>
    <w:link w:val="ECA-head"/>
    <w:locked/>
    <w:rsid w:val="00376319"/>
    <w:rPr>
      <w:rFonts w:ascii="Arial" w:hAnsi="Arial" w:cs="Times New Roman"/>
      <w:color w:val="003366"/>
      <w:sz w:val="48"/>
      <w:szCs w:val="24"/>
    </w:rPr>
  </w:style>
  <w:style w:type="paragraph" w:customStyle="1" w:styleId="ECtablecolumnheading">
    <w:name w:val="*EC_table column heading"/>
    <w:basedOn w:val="Normal"/>
    <w:rsid w:val="00376319"/>
    <w:rPr>
      <w:rFonts w:cs="Times New Roman"/>
      <w:b/>
      <w:color w:val="003366"/>
      <w:szCs w:val="24"/>
      <w:lang w:eastAsia="en-US"/>
    </w:rPr>
  </w:style>
  <w:style w:type="paragraph" w:styleId="EndnoteText">
    <w:name w:val="endnote text"/>
    <w:basedOn w:val="Normal"/>
    <w:link w:val="EndnoteTextChar"/>
    <w:rsid w:val="00376319"/>
    <w:rPr>
      <w:sz w:val="20"/>
      <w:szCs w:val="20"/>
      <w:lang w:eastAsia="en-US"/>
    </w:rPr>
  </w:style>
  <w:style w:type="character" w:customStyle="1" w:styleId="EndnoteTextChar">
    <w:name w:val="Endnote Text Char"/>
    <w:basedOn w:val="DefaultParagraphFont"/>
    <w:link w:val="EndnoteText"/>
    <w:rsid w:val="00376319"/>
    <w:rPr>
      <w:rFonts w:ascii="Arial" w:hAnsi="Arial"/>
      <w:sz w:val="20"/>
      <w:szCs w:val="20"/>
    </w:rPr>
  </w:style>
  <w:style w:type="character" w:styleId="EndnoteReference">
    <w:name w:val="endnote reference"/>
    <w:rsid w:val="00376319"/>
    <w:rPr>
      <w:vertAlign w:val="superscript"/>
    </w:rPr>
  </w:style>
  <w:style w:type="paragraph" w:customStyle="1" w:styleId="AVReportHead1">
    <w:name w:val="AVReportHead1"/>
    <w:basedOn w:val="Normal"/>
    <w:rsid w:val="005A165D"/>
    <w:pPr>
      <w:keepNext/>
      <w:numPr>
        <w:numId w:val="5"/>
      </w:numPr>
      <w:pBdr>
        <w:top w:val="double" w:sz="4" w:space="1" w:color="auto"/>
      </w:pBdr>
      <w:tabs>
        <w:tab w:val="clear" w:pos="567"/>
      </w:tabs>
      <w:spacing w:before="360" w:after="120"/>
      <w:ind w:left="720" w:hanging="720"/>
    </w:pPr>
    <w:rPr>
      <w:b/>
      <w:bCs/>
      <w:szCs w:val="24"/>
      <w:lang w:eastAsia="en-US"/>
    </w:rPr>
  </w:style>
  <w:style w:type="paragraph" w:customStyle="1" w:styleId="AVRepBodyL1">
    <w:name w:val="AVRepBodyL1"/>
    <w:basedOn w:val="Normal"/>
    <w:rsid w:val="005A165D"/>
    <w:pPr>
      <w:numPr>
        <w:ilvl w:val="1"/>
        <w:numId w:val="6"/>
      </w:numPr>
      <w:spacing w:after="120"/>
      <w:ind w:left="720" w:hanging="720"/>
      <w:jc w:val="both"/>
    </w:pPr>
    <w:rPr>
      <w:szCs w:val="24"/>
      <w:lang w:eastAsia="en-US"/>
    </w:rPr>
  </w:style>
  <w:style w:type="paragraph" w:customStyle="1" w:styleId="AVRepBodyL2">
    <w:name w:val="AVRepBodyL2"/>
    <w:basedOn w:val="Normal"/>
    <w:rsid w:val="005A165D"/>
    <w:pPr>
      <w:numPr>
        <w:ilvl w:val="2"/>
        <w:numId w:val="5"/>
      </w:numPr>
      <w:tabs>
        <w:tab w:val="num" w:pos="678"/>
      </w:tabs>
      <w:spacing w:before="120" w:after="120"/>
      <w:ind w:left="678" w:hanging="678"/>
      <w:jc w:val="both"/>
    </w:pPr>
    <w:rPr>
      <w:rFonts w:cs="Times New Roman"/>
      <w:b/>
      <w:bCs/>
      <w:szCs w:val="24"/>
      <w:lang w:eastAsia="en-US"/>
    </w:rPr>
  </w:style>
  <w:style w:type="paragraph" w:customStyle="1" w:styleId="AVRepHead2">
    <w:name w:val="AVRepHead2"/>
    <w:basedOn w:val="Normal"/>
    <w:next w:val="AVRepBodyL1"/>
    <w:rsid w:val="005A165D"/>
    <w:pPr>
      <w:keepNext/>
      <w:numPr>
        <w:ilvl w:val="1"/>
        <w:numId w:val="5"/>
      </w:numPr>
      <w:tabs>
        <w:tab w:val="num" w:pos="678"/>
      </w:tabs>
      <w:spacing w:before="240" w:after="120"/>
      <w:ind w:left="678" w:hanging="678"/>
    </w:pPr>
    <w:rPr>
      <w:b/>
      <w:bCs/>
      <w:szCs w:val="24"/>
      <w:lang w:eastAsia="en-US"/>
    </w:rPr>
  </w:style>
  <w:style w:type="paragraph" w:customStyle="1" w:styleId="yiv9813653536msonormal">
    <w:name w:val="yiv9813653536msonormal"/>
    <w:basedOn w:val="Normal"/>
    <w:rsid w:val="005A165D"/>
    <w:pPr>
      <w:spacing w:before="100" w:beforeAutospacing="1" w:after="100" w:afterAutospacing="1"/>
    </w:pPr>
    <w:rPr>
      <w:rFonts w:ascii="Times New Roman" w:eastAsiaTheme="minorHAnsi" w:hAnsi="Times New Roman" w:cs="Times New Roman"/>
      <w:szCs w:val="24"/>
    </w:rPr>
  </w:style>
  <w:style w:type="character" w:customStyle="1" w:styleId="tinymce-placeholder">
    <w:name w:val="tinymce-placeholder"/>
    <w:basedOn w:val="DefaultParagraphFont"/>
    <w:rsid w:val="00E13303"/>
  </w:style>
  <w:style w:type="paragraph" w:styleId="TOC1">
    <w:name w:val="toc 1"/>
    <w:basedOn w:val="Normal"/>
    <w:uiPriority w:val="1"/>
    <w:qFormat/>
    <w:rsid w:val="00342A87"/>
    <w:pPr>
      <w:widowControl w:val="0"/>
      <w:autoSpaceDE w:val="0"/>
      <w:autoSpaceDN w:val="0"/>
      <w:spacing w:before="198"/>
      <w:ind w:left="320"/>
    </w:pPr>
    <w:rPr>
      <w:rFonts w:ascii="Trebuchet MS" w:eastAsia="Trebuchet MS" w:hAnsi="Trebuchet MS" w:cs="Trebuchet MS"/>
      <w:b/>
      <w:bCs/>
      <w:sz w:val="18"/>
      <w:szCs w:val="18"/>
      <w:lang w:val="en-US" w:eastAsia="en-US"/>
    </w:rPr>
  </w:style>
  <w:style w:type="paragraph" w:styleId="TOC2">
    <w:name w:val="toc 2"/>
    <w:basedOn w:val="Normal"/>
    <w:uiPriority w:val="1"/>
    <w:qFormat/>
    <w:rsid w:val="00342A87"/>
    <w:pPr>
      <w:widowControl w:val="0"/>
      <w:autoSpaceDE w:val="0"/>
      <w:autoSpaceDN w:val="0"/>
      <w:spacing w:before="198"/>
      <w:ind w:left="320"/>
    </w:pPr>
    <w:rPr>
      <w:rFonts w:ascii="Trebuchet MS" w:eastAsia="Trebuchet MS" w:hAnsi="Trebuchet MS" w:cs="Trebuchet MS"/>
      <w:b/>
      <w:bCs/>
      <w:i/>
      <w:iCs/>
      <w:sz w:val="22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342A87"/>
    <w:pPr>
      <w:widowControl w:val="0"/>
      <w:autoSpaceDE w:val="0"/>
      <w:autoSpaceDN w:val="0"/>
      <w:spacing w:before="72"/>
      <w:ind w:left="3" w:right="1"/>
      <w:jc w:val="center"/>
    </w:pPr>
    <w:rPr>
      <w:rFonts w:ascii="Trebuchet MS" w:eastAsia="Trebuchet MS" w:hAnsi="Trebuchet MS" w:cs="Trebuchet MS"/>
      <w:sz w:val="22"/>
      <w:lang w:val="en-US" w:eastAsia="en-US"/>
    </w:rPr>
  </w:style>
  <w:style w:type="paragraph" w:customStyle="1" w:styleId="1Parties">
    <w:name w:val="(1) Parties"/>
    <w:basedOn w:val="Normal"/>
    <w:rsid w:val="0037455E"/>
    <w:pPr>
      <w:numPr>
        <w:numId w:val="7"/>
      </w:numPr>
      <w:spacing w:before="120" w:after="120" w:line="300" w:lineRule="atLeast"/>
      <w:jc w:val="both"/>
    </w:pPr>
    <w:rPr>
      <w:rFonts w:ascii="Times New Roman" w:hAnsi="Times New Roman" w:cs="Times New Roman"/>
      <w:sz w:val="22"/>
      <w:szCs w:val="20"/>
      <w:lang w:eastAsia="en-US"/>
    </w:rPr>
  </w:style>
  <w:style w:type="paragraph" w:customStyle="1" w:styleId="ABackground">
    <w:name w:val="(A) Background"/>
    <w:basedOn w:val="Normal"/>
    <w:rsid w:val="0037455E"/>
    <w:pPr>
      <w:numPr>
        <w:numId w:val="8"/>
      </w:numPr>
      <w:spacing w:before="120" w:after="120" w:line="300" w:lineRule="atLeast"/>
      <w:jc w:val="both"/>
    </w:pPr>
    <w:rPr>
      <w:rFonts w:ascii="Times New Roman" w:hAnsi="Times New Roman" w:cs="Times New Roman"/>
      <w:sz w:val="22"/>
      <w:szCs w:val="20"/>
      <w:lang w:eastAsia="en-US"/>
    </w:rPr>
  </w:style>
  <w:style w:type="paragraph" w:customStyle="1" w:styleId="1stIntroHeadings">
    <w:name w:val="1stIntroHeadings"/>
    <w:basedOn w:val="Normal"/>
    <w:next w:val="Normal"/>
    <w:rsid w:val="0037455E"/>
    <w:pPr>
      <w:tabs>
        <w:tab w:val="left" w:pos="709"/>
      </w:tabs>
      <w:spacing w:before="120" w:after="120" w:line="300" w:lineRule="atLeast"/>
      <w:jc w:val="both"/>
    </w:pPr>
    <w:rPr>
      <w:rFonts w:ascii="Times New Roman" w:hAnsi="Times New Roman" w:cs="Times New Roman"/>
      <w:b/>
      <w:smallCaps/>
      <w:szCs w:val="20"/>
      <w:lang w:eastAsia="en-US"/>
    </w:rPr>
  </w:style>
  <w:style w:type="paragraph" w:customStyle="1" w:styleId="Scha">
    <w:name w:val="Sch a)"/>
    <w:basedOn w:val="Normal"/>
    <w:rsid w:val="0037455E"/>
    <w:pPr>
      <w:numPr>
        <w:ilvl w:val="1"/>
        <w:numId w:val="7"/>
      </w:numPr>
      <w:spacing w:line="300" w:lineRule="atLeast"/>
      <w:jc w:val="both"/>
    </w:pPr>
    <w:rPr>
      <w:rFonts w:ascii="Times New Roman" w:hAnsi="Times New Roman" w:cs="Times New Roman"/>
      <w:sz w:val="22"/>
      <w:szCs w:val="20"/>
      <w:lang w:eastAsia="en-US"/>
    </w:rPr>
  </w:style>
  <w:style w:type="paragraph" w:customStyle="1" w:styleId="BackSubClause">
    <w:name w:val="BackSubClause"/>
    <w:basedOn w:val="Normal"/>
    <w:rsid w:val="0037455E"/>
    <w:pPr>
      <w:numPr>
        <w:ilvl w:val="1"/>
        <w:numId w:val="8"/>
      </w:numPr>
      <w:spacing w:line="300" w:lineRule="atLeast"/>
      <w:jc w:val="both"/>
    </w:pPr>
    <w:rPr>
      <w:rFonts w:ascii="Times New Roman" w:hAnsi="Times New Roman" w:cs="Times New Roman"/>
      <w:sz w:val="22"/>
      <w:szCs w:val="20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644D03"/>
    <w:rPr>
      <w:rFonts w:cs="Times New Roman"/>
      <w:color w:val="80808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BA4FD5"/>
    <w:rPr>
      <w:rFonts w:ascii="Verdana" w:hAnsi="Verdana" w:cstheme="minorBidi"/>
      <w:kern w:val="2"/>
      <w:sz w:val="22"/>
      <w:szCs w:val="21"/>
      <w:lang w:eastAsia="en-US"/>
      <w14:ligatures w14:val="standardContextual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A4FD5"/>
    <w:rPr>
      <w:rFonts w:cstheme="minorBidi"/>
      <w:kern w:val="2"/>
      <w:szCs w:val="21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64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4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5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4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6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7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6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4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4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9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86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2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5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4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1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26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4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2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9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8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13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55255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06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82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234525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98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42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581302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37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35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8302349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51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63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953769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88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39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7962101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59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59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558738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74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71542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868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98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77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8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0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5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7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6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3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50195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76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20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325793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30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8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433092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58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69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381037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96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69367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763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75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492421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67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4931972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778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04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493181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11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50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114512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38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01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09046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66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748455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67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43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130198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19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09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843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4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2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8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2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1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6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3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1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8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4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8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5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9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4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2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2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5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0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5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5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3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5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5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6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0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686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957285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2741623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3037569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3828240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4333364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5015910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8122628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6528773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6844556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8213220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82867744">
          <w:marLeft w:val="0"/>
          <w:marRight w:val="0"/>
          <w:marTop w:val="0"/>
          <w:marBottom w:val="0"/>
          <w:divBdr>
            <w:top w:val="single" w:sz="6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20541506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22511663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22619235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25906454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26843631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27082418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30474624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31222021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31464775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32204822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32532705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33249117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33576363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33692386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34644952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36375139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383255091">
          <w:marLeft w:val="0"/>
          <w:marRight w:val="0"/>
          <w:marTop w:val="0"/>
          <w:marBottom w:val="0"/>
          <w:divBdr>
            <w:top w:val="single" w:sz="6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40182951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416875719">
          <w:marLeft w:val="0"/>
          <w:marRight w:val="0"/>
          <w:marTop w:val="0"/>
          <w:marBottom w:val="0"/>
          <w:divBdr>
            <w:top w:val="single" w:sz="6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43255298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44500521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446000415">
          <w:marLeft w:val="0"/>
          <w:marRight w:val="0"/>
          <w:marTop w:val="0"/>
          <w:marBottom w:val="0"/>
          <w:divBdr>
            <w:top w:val="single" w:sz="6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48119413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51211059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51288676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52698500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55878773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57274091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57909789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62870154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63225325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637759815">
          <w:marLeft w:val="0"/>
          <w:marRight w:val="0"/>
          <w:marTop w:val="0"/>
          <w:marBottom w:val="0"/>
          <w:divBdr>
            <w:top w:val="single" w:sz="6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64601169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65052554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666245161">
          <w:marLeft w:val="0"/>
          <w:marRight w:val="0"/>
          <w:marTop w:val="0"/>
          <w:marBottom w:val="0"/>
          <w:divBdr>
            <w:top w:val="single" w:sz="6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66736257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68964885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69003312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71003471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73428362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73998660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74075798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75428111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76769552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77066625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77641326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82103954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82990668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84320200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85715765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87218500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88271819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89269170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89504673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89917533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90245034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92649668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93089559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93258915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94138064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966933934">
          <w:marLeft w:val="0"/>
          <w:marRight w:val="0"/>
          <w:marTop w:val="0"/>
          <w:marBottom w:val="0"/>
          <w:divBdr>
            <w:top w:val="single" w:sz="6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98234708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98397328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98454798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98901867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99761675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00362920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02744022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03102811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04171178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04316694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06399140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08340662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09192505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09362606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11942128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16019270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17194553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21747584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22803205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23805255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248350072">
          <w:marLeft w:val="0"/>
          <w:marRight w:val="0"/>
          <w:marTop w:val="0"/>
          <w:marBottom w:val="0"/>
          <w:divBdr>
            <w:top w:val="single" w:sz="6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28477181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30288290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30516406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31125108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31375418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31506427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33113131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34967501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35272975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355427143">
          <w:marLeft w:val="0"/>
          <w:marRight w:val="0"/>
          <w:marTop w:val="0"/>
          <w:marBottom w:val="0"/>
          <w:divBdr>
            <w:top w:val="single" w:sz="6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38216877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38452327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38622461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41397068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41597657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42711387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44068281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45386103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46769865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47548311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48597355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48847853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49429348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49437515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54699188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58159952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62300284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66573925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69607853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70848378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70937813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734768492">
          <w:marLeft w:val="0"/>
          <w:marRight w:val="0"/>
          <w:marTop w:val="0"/>
          <w:marBottom w:val="0"/>
          <w:divBdr>
            <w:top w:val="single" w:sz="6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73808608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78514955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78619443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78850257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78908419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79097730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80731004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81687287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82604601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87978217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94360742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95305021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972594273">
          <w:marLeft w:val="0"/>
          <w:marRight w:val="0"/>
          <w:marTop w:val="0"/>
          <w:marBottom w:val="0"/>
          <w:divBdr>
            <w:top w:val="single" w:sz="6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200168894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200562088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202868008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202882738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208352685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213682642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213898957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214361995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2144150583">
          <w:marLeft w:val="0"/>
          <w:marRight w:val="0"/>
          <w:marTop w:val="0"/>
          <w:marBottom w:val="0"/>
          <w:divBdr>
            <w:top w:val="single" w:sz="6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</w:divsChild>
    </w:div>
    <w:div w:id="20804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2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6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Red Violet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7e15e19-1bda-4b6e-9042-ef70dd1925ae" xsi:nil="true"/>
    <lcf76f155ced4ddcb4097134ff3c332f xmlns="f5752535-d925-43d1-b5e0-5d9f23e45779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F0C6BBF1EC7D49A8D218E42F797D15" ma:contentTypeVersion="18" ma:contentTypeDescription="Create a new document." ma:contentTypeScope="" ma:versionID="f3ac07549c6e602c54985e027ab7fb60">
  <xsd:schema xmlns:xsd="http://www.w3.org/2001/XMLSchema" xmlns:xs="http://www.w3.org/2001/XMLSchema" xmlns:p="http://schemas.microsoft.com/office/2006/metadata/properties" xmlns:ns2="f5752535-d925-43d1-b5e0-5d9f23e45779" xmlns:ns3="97e15e19-1bda-4b6e-9042-ef70dd1925ae" targetNamespace="http://schemas.microsoft.com/office/2006/metadata/properties" ma:root="true" ma:fieldsID="a98d2beefa85846a76f9244b487fef18" ns2:_="" ns3:_="">
    <xsd:import namespace="f5752535-d925-43d1-b5e0-5d9f23e45779"/>
    <xsd:import namespace="97e15e19-1bda-4b6e-9042-ef70dd1925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752535-d925-43d1-b5e0-5d9f23e457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c38ba44-9890-4b4c-9e81-5ef2b6cbcd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e15e19-1bda-4b6e-9042-ef70dd1925a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c0b50b0-3b32-4b40-a4ee-4eb8ef28e9c2}" ma:internalName="TaxCatchAll" ma:showField="CatchAllData" ma:web="97e15e19-1bda-4b6e-9042-ef70dd1925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80CBD56-E65C-4AC4-946C-18903F006A50}">
  <ds:schemaRefs>
    <ds:schemaRef ds:uri="http://schemas.microsoft.com/office/2006/metadata/properties"/>
    <ds:schemaRef ds:uri="http://schemas.microsoft.com/office/infopath/2007/PartnerControls"/>
    <ds:schemaRef ds:uri="97e15e19-1bda-4b6e-9042-ef70dd1925ae"/>
    <ds:schemaRef ds:uri="f5752535-d925-43d1-b5e0-5d9f23e45779"/>
  </ds:schemaRefs>
</ds:datastoreItem>
</file>

<file path=customXml/itemProps2.xml><?xml version="1.0" encoding="utf-8"?>
<ds:datastoreItem xmlns:ds="http://schemas.openxmlformats.org/officeDocument/2006/customXml" ds:itemID="{4DE548F0-C121-4BCB-A4FD-5D7BF6E472C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DDAEFD7-886C-4E64-BB3B-E93F999075B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B3EDD01-E81C-409E-9ED5-680A1F7D31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752535-d925-43d1-b5e0-5d9f23e45779"/>
    <ds:schemaRef ds:uri="97e15e19-1bda-4b6e-9042-ef70dd1925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4</Pages>
  <Words>884</Words>
  <Characters>4485</Characters>
  <Application>Microsoft Office Word</Application>
  <DocSecurity>0</DocSecurity>
  <Lines>152</Lines>
  <Paragraphs>94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5342</CharactersWithSpaces>
  <SharedDoc>false</SharedDoc>
  <HLinks>
    <vt:vector size="60" baseType="variant">
      <vt:variant>
        <vt:i4>2752551</vt:i4>
      </vt:variant>
      <vt:variant>
        <vt:i4>33</vt:i4>
      </vt:variant>
      <vt:variant>
        <vt:i4>0</vt:i4>
      </vt:variant>
      <vt:variant>
        <vt:i4>5</vt:i4>
      </vt:variant>
      <vt:variant>
        <vt:lpwstr>http://www.facebook.com/alfretontc</vt:lpwstr>
      </vt:variant>
      <vt:variant>
        <vt:lpwstr/>
      </vt:variant>
      <vt:variant>
        <vt:i4>2293874</vt:i4>
      </vt:variant>
      <vt:variant>
        <vt:i4>30</vt:i4>
      </vt:variant>
      <vt:variant>
        <vt:i4>0</vt:i4>
      </vt:variant>
      <vt:variant>
        <vt:i4>5</vt:i4>
      </vt:variant>
      <vt:variant>
        <vt:lpwstr>https://alfretontowncouncil.co.uk/finance/</vt:lpwstr>
      </vt:variant>
      <vt:variant>
        <vt:lpwstr/>
      </vt:variant>
      <vt:variant>
        <vt:i4>6619171</vt:i4>
      </vt:variant>
      <vt:variant>
        <vt:i4>27</vt:i4>
      </vt:variant>
      <vt:variant>
        <vt:i4>0</vt:i4>
      </vt:variant>
      <vt:variant>
        <vt:i4>5</vt:i4>
      </vt:variant>
      <vt:variant>
        <vt:lpwstr>http://www.ambervalley.gov.uk/</vt:lpwstr>
      </vt:variant>
      <vt:variant>
        <vt:lpwstr/>
      </vt:variant>
      <vt:variant>
        <vt:i4>4718714</vt:i4>
      </vt:variant>
      <vt:variant>
        <vt:i4>24</vt:i4>
      </vt:variant>
      <vt:variant>
        <vt:i4>0</vt:i4>
      </vt:variant>
      <vt:variant>
        <vt:i4>5</vt:i4>
      </vt:variant>
      <vt:variant>
        <vt:lpwstr>mailto:steven.knox@ambervalley.gov.uk</vt:lpwstr>
      </vt:variant>
      <vt:variant>
        <vt:lpwstr/>
      </vt:variant>
      <vt:variant>
        <vt:i4>5439513</vt:i4>
      </vt:variant>
      <vt:variant>
        <vt:i4>21</vt:i4>
      </vt:variant>
      <vt:variant>
        <vt:i4>0</vt:i4>
      </vt:variant>
      <vt:variant>
        <vt:i4>5</vt:i4>
      </vt:variant>
      <vt:variant>
        <vt:lpwstr>https://www.ambervalley.gov.uk/planapps?refval=AVA-2024-0712</vt:lpwstr>
      </vt:variant>
      <vt:variant>
        <vt:lpwstr/>
      </vt:variant>
      <vt:variant>
        <vt:i4>5373976</vt:i4>
      </vt:variant>
      <vt:variant>
        <vt:i4>18</vt:i4>
      </vt:variant>
      <vt:variant>
        <vt:i4>0</vt:i4>
      </vt:variant>
      <vt:variant>
        <vt:i4>5</vt:i4>
      </vt:variant>
      <vt:variant>
        <vt:lpwstr>https://www.ambervalley.gov.uk/planapps?refval=AVA-2024-0703</vt:lpwstr>
      </vt:variant>
      <vt:variant>
        <vt:lpwstr/>
      </vt:variant>
      <vt:variant>
        <vt:i4>5308443</vt:i4>
      </vt:variant>
      <vt:variant>
        <vt:i4>15</vt:i4>
      </vt:variant>
      <vt:variant>
        <vt:i4>0</vt:i4>
      </vt:variant>
      <vt:variant>
        <vt:i4>5</vt:i4>
      </vt:variant>
      <vt:variant>
        <vt:lpwstr>https://www.ambervalley.gov.uk/planapps?refval=AVA-2024-0631</vt:lpwstr>
      </vt:variant>
      <vt:variant>
        <vt:lpwstr/>
      </vt:variant>
      <vt:variant>
        <vt:i4>4390938</vt:i4>
      </vt:variant>
      <vt:variant>
        <vt:i4>12</vt:i4>
      </vt:variant>
      <vt:variant>
        <vt:i4>0</vt:i4>
      </vt:variant>
      <vt:variant>
        <vt:i4>5</vt:i4>
      </vt:variant>
      <vt:variant>
        <vt:lpwstr>https://www.ambervalley.gov.uk/planapps?refval=TRE-2024-0561</vt:lpwstr>
      </vt:variant>
      <vt:variant>
        <vt:lpwstr/>
      </vt:variant>
      <vt:variant>
        <vt:i4>5701658</vt:i4>
      </vt:variant>
      <vt:variant>
        <vt:i4>9</vt:i4>
      </vt:variant>
      <vt:variant>
        <vt:i4>0</vt:i4>
      </vt:variant>
      <vt:variant>
        <vt:i4>5</vt:i4>
      </vt:variant>
      <vt:variant>
        <vt:lpwstr>https://www.ambervalley.gov.uk/planapps?refval=AVA-2024-0627</vt:lpwstr>
      </vt:variant>
      <vt:variant>
        <vt:lpwstr/>
      </vt:variant>
      <vt:variant>
        <vt:i4>3080313</vt:i4>
      </vt:variant>
      <vt:variant>
        <vt:i4>3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Alfreton in Bloomer – Sponsorship Specification</dc:title>
  <dc:subject/>
  <dc:creator>Town Clerk</dc:creator>
  <cp:keywords/>
  <dc:description/>
  <cp:lastModifiedBy>Tina Crookes</cp:lastModifiedBy>
  <cp:revision>39</cp:revision>
  <cp:lastPrinted>2024-11-28T12:58:00Z</cp:lastPrinted>
  <dcterms:created xsi:type="dcterms:W3CDTF">2024-11-27T13:07:00Z</dcterms:created>
  <dcterms:modified xsi:type="dcterms:W3CDTF">2024-12-04T12:13:00Z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0x01010084F0C6BBF1EC7D49A8D218E42F797D15</vt:lpwstr>
  </property>
  <property fmtid="{D5CDD505-2E9C-101B-9397-08002B2CF9AE}" pid="3" name="MediaServiceImageTags">
    <vt:lpwstr/>
  </property>
  <property fmtid="{D5CDD505-2E9C-101B-9397-08002B2CF9AE}" pid="4" name="GrammarlyDocumentId">
    <vt:lpwstr>bfdf47aa76ccc56b61f52fe63508b459cc1098844a61060e271188fd75e46ad6</vt:lpwstr>
  </property>
</Properties>
</file>