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026D6" w14:textId="77777777" w:rsidR="00C96AA8" w:rsidRPr="000B7388" w:rsidRDefault="00C96AA8" w:rsidP="00F703B6">
      <w:pPr>
        <w:jc w:val="center"/>
        <w:rPr>
          <w:rFonts w:ascii="Verdana" w:hAnsi="Verdana"/>
          <w:szCs w:val="24"/>
        </w:rPr>
      </w:pPr>
    </w:p>
    <w:p w14:paraId="7A8456DE" w14:textId="670102FB" w:rsidR="00C96AA8" w:rsidRPr="000B7388" w:rsidRDefault="000004FB">
      <w:pPr>
        <w:rPr>
          <w:rFonts w:ascii="Verdana" w:hAnsi="Verdana"/>
          <w:b/>
          <w:bCs/>
          <w:sz w:val="22"/>
        </w:rPr>
      </w:pPr>
      <w:r w:rsidRPr="000B7388">
        <w:rPr>
          <w:rFonts w:ascii="Verdana" w:hAnsi="Verdana"/>
          <w:b/>
          <w:bCs/>
          <w:sz w:val="22"/>
        </w:rPr>
        <w:object w:dxaOrig="8925" w:dyaOrig="12630" w14:anchorId="42056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78.75pt" o:ole="">
            <v:imagedata r:id="rId11" o:title=""/>
          </v:shape>
          <o:OLEObject Type="Embed" ProgID="Acrobat.Document.DC" ShapeID="_x0000_i1025" DrawAspect="Content" ObjectID="_1791786424" r:id="rId12"/>
        </w:object>
      </w:r>
    </w:p>
    <w:p w14:paraId="17E9B27D" w14:textId="77777777" w:rsidR="00C96AA8" w:rsidRPr="000B7388" w:rsidRDefault="00C96AA8">
      <w:pPr>
        <w:rPr>
          <w:rFonts w:ascii="Verdana" w:hAnsi="Verdana"/>
          <w:szCs w:val="24"/>
        </w:rPr>
      </w:pPr>
    </w:p>
    <w:p w14:paraId="41FE3AF8" w14:textId="6E3ECE7C" w:rsidR="002D559A" w:rsidRPr="000B7388" w:rsidRDefault="002D702C" w:rsidP="00F703B6">
      <w:pPr>
        <w:jc w:val="center"/>
        <w:rPr>
          <w:rFonts w:ascii="Verdana" w:hAnsi="Verdana"/>
          <w:szCs w:val="24"/>
        </w:rPr>
      </w:pPr>
      <w:r w:rsidRPr="000B7388">
        <w:rPr>
          <w:rFonts w:ascii="Verdana" w:hAnsi="Verdana" w:cs="Arial"/>
          <w:noProof/>
          <w:szCs w:val="24"/>
          <w:lang w:val="en-US"/>
        </w:rPr>
        <mc:AlternateContent>
          <mc:Choice Requires="wps">
            <w:drawing>
              <wp:anchor distT="0" distB="0" distL="114300" distR="114300" simplePos="0" relativeHeight="251658240" behindDoc="0" locked="0" layoutInCell="1" allowOverlap="1" wp14:anchorId="319762B4" wp14:editId="7F221641">
                <wp:simplePos x="0" y="0"/>
                <wp:positionH relativeFrom="column">
                  <wp:posOffset>4852035</wp:posOffset>
                </wp:positionH>
                <wp:positionV relativeFrom="paragraph">
                  <wp:posOffset>-111760</wp:posOffset>
                </wp:positionV>
                <wp:extent cx="857250" cy="1028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8066B" w14:textId="77777777" w:rsidR="00D979A9" w:rsidRDefault="00D979A9">
                            <w:pPr>
                              <w:pStyle w:val="Heading2"/>
                              <w:rPr>
                                <w:rFonts w:ascii="Bell MT" w:hAnsi="Bell MT"/>
                                <w:color w:val="008000"/>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762B4" id="_x0000_t202" coordsize="21600,21600" o:spt="202" path="m,l,21600r21600,l21600,xe">
                <v:stroke joinstyle="miter"/>
                <v:path gradientshapeok="t" o:connecttype="rect"/>
              </v:shapetype>
              <v:shape id="Text Box 1" o:spid="_x0000_s1026" type="#_x0000_t202" style="position:absolute;left:0;text-align:left;margin-left:382.05pt;margin-top:-8.8pt;width:67.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" stroked="f">
                <v:textbox>
                  <w:txbxContent>
                    <w:p w14:paraId="6878066B" w14:textId="77777777" w:rsidR="00D979A9" w:rsidRDefault="00D979A9">
                      <w:pPr>
                        <w:pStyle w:val="Heading2"/>
                        <w:rPr>
                          <w:rFonts w:ascii="Bell MT" w:hAnsi="Bell MT"/>
                          <w:color w:val="008000"/>
                          <w:u w:val="none"/>
                        </w:rPr>
                      </w:pPr>
                    </w:p>
                  </w:txbxContent>
                </v:textbox>
              </v:shape>
            </w:pict>
          </mc:Fallback>
        </mc:AlternateContent>
      </w:r>
      <w:bookmarkStart w:id="0" w:name="_Hlk116468053"/>
      <w:r w:rsidR="002D559A" w:rsidRPr="000B7388">
        <w:rPr>
          <w:rFonts w:ascii="Verdana" w:hAnsi="Verdana"/>
          <w:noProof/>
          <w:szCs w:val="24"/>
        </w:rPr>
        <w:drawing>
          <wp:anchor distT="0" distB="0" distL="114300" distR="114300" simplePos="0" relativeHeight="251658241" behindDoc="1" locked="0" layoutInCell="1" allowOverlap="1" wp14:anchorId="6722C68C" wp14:editId="3C27D103">
            <wp:simplePos x="0" y="0"/>
            <wp:positionH relativeFrom="column">
              <wp:posOffset>0</wp:posOffset>
            </wp:positionH>
            <wp:positionV relativeFrom="paragraph">
              <wp:posOffset>171450</wp:posOffset>
            </wp:positionV>
            <wp:extent cx="1720800" cy="712800"/>
            <wp:effectExtent l="0" t="0" r="0" b="0"/>
            <wp:wrapNone/>
            <wp:docPr id="4" name="Picture 4" descr="https://www.nalc.gov.uk/library/our-work/lcas/1375-quality-logo-blue/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alc.gov.uk/library/our-work/lcas/1375-quality-logo-blue/fi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0800" cy="71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290419" w14:textId="335590D4" w:rsidR="002D559A" w:rsidRPr="000B7388" w:rsidRDefault="002D559A" w:rsidP="00F703B6">
      <w:pPr>
        <w:jc w:val="center"/>
        <w:rPr>
          <w:rFonts w:ascii="Verdana" w:hAnsi="Verdana"/>
          <w:szCs w:val="24"/>
        </w:rPr>
      </w:pPr>
      <w:r w:rsidRPr="000B7388">
        <w:rPr>
          <w:rFonts w:ascii="Verdana" w:hAnsi="Verdana"/>
          <w:noProof/>
          <w:szCs w:val="24"/>
        </w:rPr>
        <w:lastRenderedPageBreak/>
        <w:drawing>
          <wp:anchor distT="0" distB="0" distL="114300" distR="114300" simplePos="0" relativeHeight="251658242" behindDoc="0" locked="0" layoutInCell="1" allowOverlap="1" wp14:anchorId="5E8A25FF" wp14:editId="74A1DE84">
            <wp:simplePos x="0" y="0"/>
            <wp:positionH relativeFrom="column">
              <wp:posOffset>4324350</wp:posOffset>
            </wp:positionH>
            <wp:positionV relativeFrom="paragraph">
              <wp:posOffset>9525</wp:posOffset>
            </wp:positionV>
            <wp:extent cx="1980000" cy="504000"/>
            <wp:effectExtent l="0" t="0" r="0" b="0"/>
            <wp:wrapSquare wrapText="bothSides"/>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00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7388">
        <w:rPr>
          <w:rFonts w:ascii="Verdana" w:hAnsi="Verdana"/>
          <w:szCs w:val="24"/>
        </w:rPr>
        <w:t xml:space="preserve">                                </w:t>
      </w:r>
      <w:r w:rsidRPr="000B7388">
        <w:rPr>
          <w:rFonts w:ascii="Verdana" w:hAnsi="Verdana"/>
          <w:noProof/>
          <w:szCs w:val="24"/>
        </w:rPr>
        <w:drawing>
          <wp:inline distT="0" distB="0" distL="0" distR="0" wp14:anchorId="6D2510B1" wp14:editId="17280CC3">
            <wp:extent cx="619125" cy="1028700"/>
            <wp:effectExtent l="0" t="0" r="9525" b="0"/>
            <wp:docPr id="6" name="Picture 6" descr="Alfreton Town Council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freton Town Council coat of arm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125" cy="1028700"/>
                    </a:xfrm>
                    <a:prstGeom prst="rect">
                      <a:avLst/>
                    </a:prstGeom>
                    <a:noFill/>
                    <a:ln>
                      <a:noFill/>
                    </a:ln>
                  </pic:spPr>
                </pic:pic>
              </a:graphicData>
            </a:graphic>
          </wp:inline>
        </w:drawing>
      </w:r>
    </w:p>
    <w:bookmarkEnd w:id="0"/>
    <w:p w14:paraId="00E2756D" w14:textId="77777777" w:rsidR="009068EC" w:rsidRPr="000B7388" w:rsidRDefault="009068EC" w:rsidP="00F703B6">
      <w:pPr>
        <w:pStyle w:val="Title"/>
        <w:spacing w:before="0" w:after="0"/>
        <w:rPr>
          <w:rFonts w:ascii="Verdana" w:hAnsi="Verdana"/>
          <w:sz w:val="24"/>
          <w:szCs w:val="24"/>
        </w:rPr>
      </w:pPr>
      <w:r w:rsidRPr="000B7388">
        <w:rPr>
          <w:rFonts w:ascii="Verdana" w:hAnsi="Verdana"/>
          <w:sz w:val="24"/>
          <w:szCs w:val="24"/>
        </w:rPr>
        <w:t>Alfreton Town Council</w:t>
      </w:r>
    </w:p>
    <w:p w14:paraId="27BBCC71" w14:textId="67944505" w:rsidR="009068EC" w:rsidRPr="000B7388" w:rsidRDefault="002C6A35" w:rsidP="00F703B6">
      <w:pPr>
        <w:pStyle w:val="Title"/>
        <w:spacing w:before="0" w:after="0"/>
        <w:rPr>
          <w:rFonts w:ascii="Verdana" w:hAnsi="Verdana"/>
          <w:sz w:val="24"/>
          <w:szCs w:val="24"/>
        </w:rPr>
      </w:pPr>
      <w:r w:rsidRPr="000B7388">
        <w:rPr>
          <w:rFonts w:ascii="Verdana" w:hAnsi="Verdana"/>
          <w:sz w:val="24"/>
          <w:szCs w:val="24"/>
        </w:rPr>
        <w:t xml:space="preserve">Minutes of the </w:t>
      </w:r>
      <w:r w:rsidR="009068EC" w:rsidRPr="000B7388">
        <w:rPr>
          <w:rFonts w:ascii="Verdana" w:hAnsi="Verdana"/>
          <w:sz w:val="24"/>
          <w:szCs w:val="24"/>
        </w:rPr>
        <w:t xml:space="preserve"> meeting of Full Council</w:t>
      </w:r>
    </w:p>
    <w:p w14:paraId="6571A7E1" w14:textId="77777777" w:rsidR="002C6A35" w:rsidRPr="000B7388" w:rsidRDefault="002C6A35" w:rsidP="00F703B6">
      <w:pPr>
        <w:pStyle w:val="Title"/>
        <w:tabs>
          <w:tab w:val="left" w:pos="476"/>
          <w:tab w:val="center" w:pos="4514"/>
        </w:tabs>
        <w:spacing w:before="0" w:after="0"/>
        <w:rPr>
          <w:rFonts w:ascii="Verdana" w:hAnsi="Verdana"/>
          <w:sz w:val="24"/>
          <w:szCs w:val="24"/>
        </w:rPr>
      </w:pPr>
      <w:r w:rsidRPr="000B7388">
        <w:rPr>
          <w:rFonts w:ascii="Verdana" w:hAnsi="Verdana"/>
          <w:sz w:val="24"/>
          <w:szCs w:val="24"/>
        </w:rPr>
        <w:t>Held on Tuesday</w:t>
      </w:r>
      <w:r w:rsidR="009068EC" w:rsidRPr="000B7388">
        <w:rPr>
          <w:rFonts w:ascii="Verdana" w:hAnsi="Verdana"/>
          <w:sz w:val="24"/>
          <w:szCs w:val="24"/>
        </w:rPr>
        <w:t xml:space="preserve"> </w:t>
      </w:r>
      <w:r w:rsidR="003C6E75" w:rsidRPr="000B7388">
        <w:rPr>
          <w:rFonts w:ascii="Verdana" w:hAnsi="Verdana"/>
          <w:sz w:val="24"/>
          <w:szCs w:val="24"/>
        </w:rPr>
        <w:t>21</w:t>
      </w:r>
      <w:r w:rsidR="003C6E75" w:rsidRPr="000B7388">
        <w:rPr>
          <w:rFonts w:ascii="Verdana" w:hAnsi="Verdana"/>
          <w:sz w:val="24"/>
          <w:szCs w:val="24"/>
          <w:vertAlign w:val="superscript"/>
        </w:rPr>
        <w:t>st</w:t>
      </w:r>
      <w:r w:rsidR="003C6E75" w:rsidRPr="000B7388">
        <w:rPr>
          <w:rFonts w:ascii="Verdana" w:hAnsi="Verdana"/>
          <w:sz w:val="24"/>
          <w:szCs w:val="24"/>
        </w:rPr>
        <w:t xml:space="preserve"> </w:t>
      </w:r>
      <w:r w:rsidR="009068EC" w:rsidRPr="000B7388">
        <w:rPr>
          <w:rFonts w:ascii="Verdana" w:hAnsi="Verdana"/>
          <w:sz w:val="24"/>
          <w:szCs w:val="24"/>
        </w:rPr>
        <w:t>May 202</w:t>
      </w:r>
      <w:r w:rsidR="003C6E75" w:rsidRPr="000B7388">
        <w:rPr>
          <w:rFonts w:ascii="Verdana" w:hAnsi="Verdana"/>
          <w:sz w:val="24"/>
          <w:szCs w:val="24"/>
        </w:rPr>
        <w:t>4</w:t>
      </w:r>
      <w:r w:rsidRPr="000B7388">
        <w:rPr>
          <w:rFonts w:ascii="Verdana" w:hAnsi="Verdana"/>
          <w:sz w:val="24"/>
          <w:szCs w:val="24"/>
        </w:rPr>
        <w:t xml:space="preserve"> </w:t>
      </w:r>
    </w:p>
    <w:p w14:paraId="0ABF99A9" w14:textId="2317DC78" w:rsidR="009068EC" w:rsidRPr="000B7388" w:rsidRDefault="002C6A35" w:rsidP="00F703B6">
      <w:pPr>
        <w:pStyle w:val="Title"/>
        <w:tabs>
          <w:tab w:val="left" w:pos="476"/>
          <w:tab w:val="center" w:pos="4514"/>
        </w:tabs>
        <w:spacing w:before="0" w:after="0"/>
        <w:rPr>
          <w:rFonts w:ascii="Verdana" w:hAnsi="Verdana"/>
          <w:sz w:val="24"/>
          <w:szCs w:val="24"/>
        </w:rPr>
      </w:pPr>
      <w:r w:rsidRPr="000B7388">
        <w:rPr>
          <w:rFonts w:ascii="Verdana" w:hAnsi="Verdana"/>
          <w:sz w:val="24"/>
          <w:szCs w:val="24"/>
        </w:rPr>
        <w:t>at 7pm in Room 1, Alfreton House</w:t>
      </w:r>
    </w:p>
    <w:p w14:paraId="083E7632" w14:textId="2D8F2247" w:rsidR="002A05C5" w:rsidRPr="000B7388" w:rsidRDefault="002A05C5" w:rsidP="00F703B6">
      <w:pPr>
        <w:rPr>
          <w:rFonts w:ascii="Verdana" w:hAnsi="Verdana"/>
          <w:szCs w:val="24"/>
        </w:rPr>
      </w:pPr>
    </w:p>
    <w:p w14:paraId="5F491735" w14:textId="77777777" w:rsidR="002A05C5" w:rsidRPr="000B7388" w:rsidRDefault="002A05C5" w:rsidP="00F703B6">
      <w:pPr>
        <w:rPr>
          <w:rFonts w:ascii="Verdana" w:hAnsi="Verdana" w:cs="Arial"/>
          <w:szCs w:val="24"/>
        </w:rPr>
      </w:pPr>
    </w:p>
    <w:p w14:paraId="120C2B31" w14:textId="77777777" w:rsidR="002A05C5" w:rsidRPr="000B7388" w:rsidRDefault="002A05C5" w:rsidP="00F703B6">
      <w:pPr>
        <w:rPr>
          <w:rFonts w:ascii="Verdana" w:hAnsi="Verdana" w:cs="Arial"/>
          <w:szCs w:val="24"/>
        </w:rPr>
      </w:pPr>
    </w:p>
    <w:p w14:paraId="77E1AF98" w14:textId="77777777" w:rsidR="002A05C5" w:rsidRPr="000B7388" w:rsidRDefault="002A05C5" w:rsidP="00F703B6">
      <w:pPr>
        <w:rPr>
          <w:rFonts w:ascii="Verdana" w:hAnsi="Verdana" w:cs="Arial"/>
          <w:szCs w:val="24"/>
        </w:rPr>
      </w:pPr>
    </w:p>
    <w:p w14:paraId="281A4E49" w14:textId="77777777" w:rsidR="002A05C5" w:rsidRPr="000B7388" w:rsidRDefault="002A05C5" w:rsidP="00F703B6">
      <w:pPr>
        <w:rPr>
          <w:rFonts w:ascii="Verdana" w:hAnsi="Verdana" w:cs="Arial"/>
          <w:bCs/>
          <w:szCs w:val="24"/>
        </w:rPr>
      </w:pPr>
    </w:p>
    <w:p w14:paraId="47CAB1F1" w14:textId="77777777" w:rsidR="002C6A35" w:rsidRPr="000B7388" w:rsidRDefault="002C6A35" w:rsidP="00F703B6">
      <w:pPr>
        <w:rPr>
          <w:rFonts w:ascii="Verdana" w:hAnsi="Verdana"/>
          <w:szCs w:val="24"/>
        </w:rPr>
      </w:pPr>
      <w:r w:rsidRPr="000B7388">
        <w:rPr>
          <w:rFonts w:ascii="Verdana" w:hAnsi="Verdana"/>
          <w:szCs w:val="24"/>
        </w:rPr>
        <w:t>Present:</w:t>
      </w:r>
    </w:p>
    <w:p w14:paraId="3B779F03" w14:textId="3AF0AD9D" w:rsidR="002C6A35" w:rsidRPr="000B7388" w:rsidRDefault="00235368" w:rsidP="00F703B6">
      <w:pPr>
        <w:rPr>
          <w:rFonts w:ascii="Verdana" w:hAnsi="Verdana"/>
          <w:szCs w:val="24"/>
        </w:rPr>
      </w:pPr>
      <w:r w:rsidRPr="000B7388">
        <w:rPr>
          <w:rFonts w:ascii="Verdana" w:hAnsi="Verdana"/>
          <w:szCs w:val="24"/>
        </w:rPr>
        <w:t xml:space="preserve">Town Mayor </w:t>
      </w:r>
      <w:r w:rsidR="002C6A35" w:rsidRPr="000B7388">
        <w:rPr>
          <w:rFonts w:ascii="Verdana" w:hAnsi="Verdana"/>
          <w:szCs w:val="24"/>
        </w:rPr>
        <w:t>Councillor D Taylor</w:t>
      </w:r>
    </w:p>
    <w:p w14:paraId="2BBA71FA" w14:textId="77777777" w:rsidR="002C6A35" w:rsidRPr="000B7388" w:rsidRDefault="002C6A35" w:rsidP="00F703B6">
      <w:pPr>
        <w:rPr>
          <w:rFonts w:ascii="Verdana" w:hAnsi="Verdana"/>
          <w:szCs w:val="24"/>
        </w:rPr>
      </w:pPr>
    </w:p>
    <w:p w14:paraId="5FC0B67F" w14:textId="47D00203" w:rsidR="00235368" w:rsidRPr="000B7388" w:rsidRDefault="005A6B83" w:rsidP="00F703B6">
      <w:pPr>
        <w:rPr>
          <w:rFonts w:ascii="Verdana" w:hAnsi="Verdana"/>
          <w:szCs w:val="24"/>
        </w:rPr>
      </w:pPr>
      <w:r>
        <w:rPr>
          <w:rFonts w:ascii="Verdana" w:hAnsi="Verdana"/>
          <w:szCs w:val="24"/>
        </w:rPr>
        <w:t>Councillors:</w:t>
      </w:r>
    </w:p>
    <w:p w14:paraId="3B14D0FC" w14:textId="2B528986" w:rsidR="002C6A35" w:rsidRPr="000B7388" w:rsidRDefault="006B5C88" w:rsidP="00F703B6">
      <w:pPr>
        <w:rPr>
          <w:rFonts w:ascii="Verdana" w:hAnsi="Verdana"/>
          <w:szCs w:val="24"/>
        </w:rPr>
      </w:pPr>
      <w:r w:rsidRPr="000B7388">
        <w:rPr>
          <w:rFonts w:ascii="Verdana" w:hAnsi="Verdana"/>
          <w:szCs w:val="24"/>
        </w:rPr>
        <w:t>M Bennett, H Jowett-Frost, M Kerry, S Marshall-Clarke, S Sounes, S Walker</w:t>
      </w:r>
    </w:p>
    <w:p w14:paraId="08494351" w14:textId="77777777" w:rsidR="00235368" w:rsidRPr="000B7388" w:rsidRDefault="00235368" w:rsidP="00F703B6">
      <w:pPr>
        <w:rPr>
          <w:rFonts w:ascii="Verdana" w:hAnsi="Verdana" w:cs="Arial"/>
          <w:bCs/>
          <w:szCs w:val="24"/>
        </w:rPr>
      </w:pPr>
    </w:p>
    <w:p w14:paraId="5D27FCE1" w14:textId="77777777" w:rsidR="00B05425" w:rsidRPr="000B7388" w:rsidRDefault="00B05425">
      <w:pPr>
        <w:rPr>
          <w:rFonts w:ascii="Verdana" w:hAnsi="Verdana"/>
          <w:szCs w:val="24"/>
        </w:rPr>
      </w:pPr>
      <w:r w:rsidRPr="000B7388">
        <w:rPr>
          <w:rFonts w:ascii="Verdana" w:hAnsi="Verdana"/>
          <w:szCs w:val="24"/>
        </w:rPr>
        <w:t>Staff:</w:t>
      </w:r>
    </w:p>
    <w:p w14:paraId="1F0F75E6" w14:textId="3A3831AC" w:rsidR="00B05425" w:rsidRPr="000B7388" w:rsidRDefault="00B05425">
      <w:pPr>
        <w:rPr>
          <w:rFonts w:ascii="Verdana" w:hAnsi="Verdana"/>
          <w:szCs w:val="24"/>
        </w:rPr>
      </w:pPr>
      <w:r w:rsidRPr="000B7388">
        <w:rPr>
          <w:rFonts w:ascii="Verdana" w:hAnsi="Verdana"/>
          <w:szCs w:val="24"/>
        </w:rPr>
        <w:t>Town Clerk – T Crookes</w:t>
      </w:r>
    </w:p>
    <w:p w14:paraId="6E1BB7DF" w14:textId="773A804E" w:rsidR="00B05425" w:rsidRPr="000B7388" w:rsidRDefault="00B05425">
      <w:pPr>
        <w:rPr>
          <w:rFonts w:ascii="Verdana" w:hAnsi="Verdana"/>
          <w:szCs w:val="24"/>
        </w:rPr>
      </w:pPr>
      <w:r w:rsidRPr="000B7388">
        <w:rPr>
          <w:rFonts w:ascii="Verdana" w:hAnsi="Verdana"/>
          <w:szCs w:val="24"/>
        </w:rPr>
        <w:t xml:space="preserve">Deputy Town Clerk – V </w:t>
      </w:r>
      <w:r w:rsidR="000B7388" w:rsidRPr="000B7388">
        <w:rPr>
          <w:rFonts w:ascii="Verdana" w:hAnsi="Verdana"/>
          <w:szCs w:val="24"/>
        </w:rPr>
        <w:t>Johnstone</w:t>
      </w:r>
      <w:r w:rsidRPr="000B7388">
        <w:rPr>
          <w:rFonts w:ascii="Verdana" w:hAnsi="Verdana"/>
          <w:szCs w:val="24"/>
        </w:rPr>
        <w:br w:type="page"/>
      </w:r>
    </w:p>
    <w:p w14:paraId="3D3CCCA6" w14:textId="77777777" w:rsidR="00C35E01" w:rsidRPr="000B7388" w:rsidRDefault="00C35E01" w:rsidP="00F703B6">
      <w:pPr>
        <w:rPr>
          <w:rFonts w:ascii="Verdana" w:hAnsi="Verdana"/>
          <w:szCs w:val="24"/>
        </w:rPr>
      </w:pPr>
    </w:p>
    <w:p w14:paraId="5090E026" w14:textId="77777777" w:rsidR="00027836" w:rsidRPr="000B7388" w:rsidRDefault="007C5D20" w:rsidP="00F703B6">
      <w:pPr>
        <w:tabs>
          <w:tab w:val="left" w:pos="810"/>
        </w:tabs>
        <w:rPr>
          <w:rFonts w:ascii="Verdana" w:hAnsi="Verdana" w:cs="Arial"/>
          <w:szCs w:val="24"/>
        </w:rPr>
      </w:pPr>
      <w:r>
        <w:rPr>
          <w:rFonts w:ascii="Verdana" w:hAnsi="Verdana" w:cs="Arial"/>
          <w:szCs w:val="24"/>
        </w:rPr>
        <w:pict w14:anchorId="17B27241">
          <v:rect id="_x0000_i1026" style="width:0;height:1.5pt" o:hralign="center" o:hrstd="t" o:hr="t" fillcolor="#284880" stroked="f"/>
        </w:pict>
      </w:r>
    </w:p>
    <w:p w14:paraId="60F3F78E" w14:textId="77777777" w:rsidR="0072660E" w:rsidRPr="000B7388" w:rsidRDefault="002A05C5" w:rsidP="00F703B6">
      <w:pPr>
        <w:pStyle w:val="Title"/>
        <w:spacing w:before="0" w:after="0"/>
        <w:rPr>
          <w:rFonts w:ascii="Verdana" w:hAnsi="Verdana" w:cs="Arial"/>
          <w:sz w:val="24"/>
          <w:szCs w:val="24"/>
        </w:rPr>
      </w:pPr>
      <w:r w:rsidRPr="000B7388">
        <w:rPr>
          <w:rFonts w:ascii="Verdana" w:hAnsi="Verdana" w:cs="Arial"/>
          <w:sz w:val="24"/>
          <w:szCs w:val="24"/>
        </w:rPr>
        <w:t>ORDER OF BUSINESS</w:t>
      </w:r>
    </w:p>
    <w:p w14:paraId="0A6CF60E" w14:textId="77777777" w:rsidR="00ED018F" w:rsidRPr="000B7388" w:rsidRDefault="00ED018F" w:rsidP="00F703B6">
      <w:pPr>
        <w:jc w:val="center"/>
        <w:rPr>
          <w:rFonts w:ascii="Verdana" w:hAnsi="Verdana" w:cs="Arial"/>
          <w:b/>
          <w:szCs w:val="24"/>
          <w:u w:val="single"/>
        </w:rPr>
      </w:pPr>
    </w:p>
    <w:p w14:paraId="1128270B" w14:textId="29B1DBB7" w:rsidR="00EC77E0" w:rsidRPr="000B7388" w:rsidRDefault="00BC74BA" w:rsidP="00F703B6">
      <w:pPr>
        <w:pStyle w:val="Heading2"/>
        <w:rPr>
          <w:rFonts w:ascii="Verdana" w:hAnsi="Verdana"/>
          <w:sz w:val="24"/>
          <w:szCs w:val="24"/>
          <w:u w:val="none"/>
        </w:rPr>
      </w:pPr>
      <w:r w:rsidRPr="000B7388">
        <w:rPr>
          <w:rFonts w:ascii="Verdana" w:hAnsi="Verdana"/>
          <w:sz w:val="24"/>
          <w:szCs w:val="24"/>
          <w:u w:val="none"/>
        </w:rPr>
        <w:t>01/2</w:t>
      </w:r>
      <w:r w:rsidR="00B17501" w:rsidRPr="000B7388">
        <w:rPr>
          <w:rFonts w:ascii="Verdana" w:hAnsi="Verdana"/>
          <w:sz w:val="24"/>
          <w:szCs w:val="24"/>
          <w:u w:val="none"/>
        </w:rPr>
        <w:t>4</w:t>
      </w:r>
      <w:r w:rsidR="002A48C0" w:rsidRPr="000B7388">
        <w:rPr>
          <w:rFonts w:ascii="Verdana" w:hAnsi="Verdana"/>
          <w:sz w:val="24"/>
          <w:szCs w:val="24"/>
          <w:u w:val="none"/>
        </w:rPr>
        <w:t xml:space="preserve"> </w:t>
      </w:r>
      <w:r w:rsidR="0072660E" w:rsidRPr="000B7388">
        <w:rPr>
          <w:rFonts w:ascii="Verdana" w:hAnsi="Verdana"/>
          <w:sz w:val="24"/>
          <w:szCs w:val="24"/>
          <w:u w:val="none"/>
        </w:rPr>
        <w:t>To elect a Town Mayor</w:t>
      </w:r>
    </w:p>
    <w:p w14:paraId="746F235B" w14:textId="2FA55F6F" w:rsidR="000B7388" w:rsidRPr="000B7388" w:rsidRDefault="000B7388" w:rsidP="000B7388">
      <w:pPr>
        <w:rPr>
          <w:rFonts w:ascii="Verdana" w:hAnsi="Verdana"/>
        </w:rPr>
      </w:pPr>
      <w:r w:rsidRPr="000B7388">
        <w:rPr>
          <w:rFonts w:ascii="Verdana" w:hAnsi="Verdana"/>
        </w:rPr>
        <w:t>Nominations were taken.</w:t>
      </w:r>
    </w:p>
    <w:p w14:paraId="344315EB" w14:textId="46DF5D20" w:rsidR="000B7388" w:rsidRPr="000B7388" w:rsidRDefault="000B7388" w:rsidP="000B7388">
      <w:pPr>
        <w:rPr>
          <w:rFonts w:ascii="Verdana" w:hAnsi="Verdana"/>
          <w:b/>
          <w:bCs/>
        </w:rPr>
      </w:pPr>
      <w:r w:rsidRPr="000B7388">
        <w:rPr>
          <w:rFonts w:ascii="Verdana" w:hAnsi="Verdana"/>
          <w:b/>
          <w:bCs/>
        </w:rPr>
        <w:t>RESOLVED</w:t>
      </w:r>
    </w:p>
    <w:p w14:paraId="7F4DDA0E" w14:textId="09EE2169" w:rsidR="000B7388" w:rsidRPr="000B7388" w:rsidRDefault="000B7388" w:rsidP="000B7388">
      <w:pPr>
        <w:rPr>
          <w:rFonts w:ascii="Verdana" w:hAnsi="Verdana"/>
        </w:rPr>
      </w:pPr>
      <w:r w:rsidRPr="000B7388">
        <w:rPr>
          <w:rFonts w:ascii="Verdana" w:hAnsi="Verdana"/>
        </w:rPr>
        <w:t xml:space="preserve">D Taylor was elected as </w:t>
      </w:r>
      <w:r>
        <w:rPr>
          <w:rFonts w:ascii="Verdana" w:hAnsi="Verdana"/>
        </w:rPr>
        <w:t xml:space="preserve">the </w:t>
      </w:r>
      <w:r w:rsidRPr="000B7388">
        <w:rPr>
          <w:rFonts w:ascii="Verdana" w:hAnsi="Verdana"/>
        </w:rPr>
        <w:t>Town Mayor</w:t>
      </w:r>
    </w:p>
    <w:p w14:paraId="4C6E8E10" w14:textId="77777777" w:rsidR="006D5A65" w:rsidRPr="000B7388" w:rsidRDefault="006D5A65" w:rsidP="00F703B6">
      <w:pPr>
        <w:rPr>
          <w:rFonts w:ascii="Verdana" w:hAnsi="Verdana" w:cs="Arial"/>
          <w:szCs w:val="24"/>
        </w:rPr>
      </w:pPr>
    </w:p>
    <w:p w14:paraId="484CD713" w14:textId="609E1D0D" w:rsidR="0072660E" w:rsidRDefault="00BC74BA" w:rsidP="00C73D33">
      <w:pPr>
        <w:pStyle w:val="Heading2"/>
        <w:ind w:left="1440" w:hanging="1440"/>
        <w:rPr>
          <w:rFonts w:ascii="Verdana" w:hAnsi="Verdana"/>
          <w:sz w:val="24"/>
          <w:szCs w:val="24"/>
          <w:u w:val="none"/>
        </w:rPr>
      </w:pPr>
      <w:r w:rsidRPr="000B7388">
        <w:rPr>
          <w:rFonts w:ascii="Verdana" w:hAnsi="Verdana"/>
          <w:sz w:val="24"/>
          <w:szCs w:val="24"/>
          <w:u w:val="none"/>
        </w:rPr>
        <w:t>02/2</w:t>
      </w:r>
      <w:r w:rsidR="00B17501" w:rsidRPr="000B7388">
        <w:rPr>
          <w:rFonts w:ascii="Verdana" w:hAnsi="Verdana"/>
          <w:sz w:val="24"/>
          <w:szCs w:val="24"/>
          <w:u w:val="none"/>
        </w:rPr>
        <w:t>4</w:t>
      </w:r>
      <w:r w:rsidR="00C83C94" w:rsidRPr="000B7388">
        <w:rPr>
          <w:rFonts w:ascii="Verdana" w:hAnsi="Verdana"/>
          <w:sz w:val="24"/>
          <w:szCs w:val="24"/>
          <w:u w:val="none"/>
        </w:rPr>
        <w:t xml:space="preserve"> </w:t>
      </w:r>
      <w:r w:rsidR="00EC77E0" w:rsidRPr="000B7388">
        <w:rPr>
          <w:rFonts w:ascii="Verdana" w:hAnsi="Verdana"/>
          <w:sz w:val="24"/>
          <w:szCs w:val="24"/>
          <w:u w:val="none"/>
        </w:rPr>
        <w:t xml:space="preserve">To </w:t>
      </w:r>
      <w:r w:rsidR="0072660E" w:rsidRPr="000B7388">
        <w:rPr>
          <w:rFonts w:ascii="Verdana" w:hAnsi="Verdana"/>
          <w:sz w:val="24"/>
          <w:szCs w:val="24"/>
          <w:u w:val="none"/>
        </w:rPr>
        <w:t>receive the Town Mayor`s declaration of acceptance of office.</w:t>
      </w:r>
    </w:p>
    <w:p w14:paraId="509177D8" w14:textId="77777777" w:rsidR="00CB1131" w:rsidRPr="00D75483" w:rsidRDefault="00CB1131" w:rsidP="00CB1131">
      <w:pPr>
        <w:rPr>
          <w:rFonts w:ascii="Verdana" w:hAnsi="Verdana"/>
          <w:b/>
          <w:bCs/>
        </w:rPr>
      </w:pPr>
      <w:r w:rsidRPr="00D75483">
        <w:rPr>
          <w:rFonts w:ascii="Verdana" w:hAnsi="Verdana"/>
          <w:b/>
          <w:bCs/>
        </w:rPr>
        <w:t>RESOLVED</w:t>
      </w:r>
    </w:p>
    <w:p w14:paraId="77AF84EA" w14:textId="782E3B3F" w:rsidR="00CB1131" w:rsidRDefault="00CB1131" w:rsidP="00CB1131">
      <w:pPr>
        <w:rPr>
          <w:rFonts w:ascii="Verdana" w:hAnsi="Verdana"/>
        </w:rPr>
      </w:pPr>
      <w:r w:rsidRPr="00D75483">
        <w:rPr>
          <w:rFonts w:ascii="Verdana" w:hAnsi="Verdana"/>
        </w:rPr>
        <w:t xml:space="preserve">That </w:t>
      </w:r>
      <w:r>
        <w:rPr>
          <w:rFonts w:ascii="Verdana" w:hAnsi="Verdana"/>
        </w:rPr>
        <w:t>the</w:t>
      </w:r>
      <w:r w:rsidRPr="00D75483">
        <w:rPr>
          <w:rFonts w:ascii="Verdana" w:hAnsi="Verdana"/>
        </w:rPr>
        <w:t xml:space="preserve"> acceptance of office w</w:t>
      </w:r>
      <w:r w:rsidR="00E56D53">
        <w:rPr>
          <w:rFonts w:ascii="Verdana" w:hAnsi="Verdana"/>
        </w:rPr>
        <w:t>as</w:t>
      </w:r>
      <w:r w:rsidRPr="00D75483">
        <w:rPr>
          <w:rFonts w:ascii="Verdana" w:hAnsi="Verdana"/>
        </w:rPr>
        <w:t xml:space="preserve"> completed and received </w:t>
      </w:r>
    </w:p>
    <w:p w14:paraId="4993A735" w14:textId="77777777" w:rsidR="00E56D53" w:rsidRDefault="00E56D53" w:rsidP="00CB1131">
      <w:pPr>
        <w:rPr>
          <w:rFonts w:ascii="Verdana" w:hAnsi="Verdana"/>
        </w:rPr>
      </w:pPr>
    </w:p>
    <w:p w14:paraId="66867912" w14:textId="294F1938" w:rsidR="00E56D53" w:rsidRPr="00D75483" w:rsidRDefault="00E56D53" w:rsidP="00CB1131">
      <w:pPr>
        <w:rPr>
          <w:rFonts w:ascii="Verdana" w:hAnsi="Verdana"/>
        </w:rPr>
      </w:pPr>
      <w:r>
        <w:rPr>
          <w:rFonts w:ascii="Verdana" w:hAnsi="Verdana"/>
        </w:rPr>
        <w:t>The meeting was adjourned for 5 minutes</w:t>
      </w:r>
    </w:p>
    <w:p w14:paraId="3618F39F" w14:textId="77777777" w:rsidR="00D934F2" w:rsidRPr="000B7388" w:rsidRDefault="00D934F2" w:rsidP="00F703B6">
      <w:pPr>
        <w:tabs>
          <w:tab w:val="left" w:pos="810"/>
        </w:tabs>
        <w:rPr>
          <w:rFonts w:ascii="Verdana" w:hAnsi="Verdana" w:cs="Arial"/>
          <w:szCs w:val="24"/>
        </w:rPr>
      </w:pPr>
    </w:p>
    <w:p w14:paraId="476B8E47" w14:textId="77777777" w:rsidR="00A63C3B" w:rsidRDefault="00BC74BA" w:rsidP="00F703B6">
      <w:pPr>
        <w:pStyle w:val="Heading2"/>
        <w:rPr>
          <w:rFonts w:ascii="Verdana" w:hAnsi="Verdana"/>
          <w:sz w:val="24"/>
          <w:szCs w:val="24"/>
          <w:u w:val="none"/>
        </w:rPr>
      </w:pPr>
      <w:r w:rsidRPr="000B7388">
        <w:rPr>
          <w:rFonts w:ascii="Verdana" w:hAnsi="Verdana"/>
          <w:sz w:val="24"/>
          <w:szCs w:val="24"/>
          <w:u w:val="none"/>
        </w:rPr>
        <w:t>03/2</w:t>
      </w:r>
      <w:r w:rsidR="00B17501" w:rsidRPr="000B7388">
        <w:rPr>
          <w:rFonts w:ascii="Verdana" w:hAnsi="Verdana"/>
          <w:sz w:val="24"/>
          <w:szCs w:val="24"/>
          <w:u w:val="none"/>
        </w:rPr>
        <w:t>4</w:t>
      </w:r>
      <w:r w:rsidR="00C83C94" w:rsidRPr="000B7388">
        <w:rPr>
          <w:rFonts w:ascii="Verdana" w:hAnsi="Verdana"/>
          <w:sz w:val="24"/>
          <w:szCs w:val="24"/>
          <w:u w:val="none"/>
        </w:rPr>
        <w:t xml:space="preserve"> </w:t>
      </w:r>
      <w:r w:rsidR="00570FB5" w:rsidRPr="000B7388">
        <w:rPr>
          <w:rFonts w:ascii="Verdana" w:hAnsi="Verdana"/>
          <w:sz w:val="24"/>
          <w:szCs w:val="24"/>
          <w:u w:val="none"/>
        </w:rPr>
        <w:t xml:space="preserve">To elect a Deputy Town Mayor </w:t>
      </w:r>
    </w:p>
    <w:p w14:paraId="4146BC82" w14:textId="77777777" w:rsidR="00E56D53" w:rsidRPr="000B7388" w:rsidRDefault="00E56D53" w:rsidP="00E56D53">
      <w:pPr>
        <w:rPr>
          <w:rFonts w:ascii="Verdana" w:hAnsi="Verdana"/>
        </w:rPr>
      </w:pPr>
      <w:r w:rsidRPr="000B7388">
        <w:rPr>
          <w:rFonts w:ascii="Verdana" w:hAnsi="Verdana"/>
        </w:rPr>
        <w:t>Nominations were taken.</w:t>
      </w:r>
    </w:p>
    <w:p w14:paraId="51BA9E11" w14:textId="77777777" w:rsidR="00E56D53" w:rsidRPr="000B7388" w:rsidRDefault="00E56D53" w:rsidP="00E56D53">
      <w:pPr>
        <w:rPr>
          <w:rFonts w:ascii="Verdana" w:hAnsi="Verdana"/>
          <w:b/>
          <w:bCs/>
        </w:rPr>
      </w:pPr>
      <w:r w:rsidRPr="000B7388">
        <w:rPr>
          <w:rFonts w:ascii="Verdana" w:hAnsi="Verdana"/>
          <w:b/>
          <w:bCs/>
        </w:rPr>
        <w:t>RESOLVED</w:t>
      </w:r>
    </w:p>
    <w:p w14:paraId="7F4EE004" w14:textId="2088FB28" w:rsidR="00E56D53" w:rsidRPr="000B7388" w:rsidRDefault="00E56D53" w:rsidP="00E56D53">
      <w:pPr>
        <w:rPr>
          <w:rFonts w:ascii="Verdana" w:hAnsi="Verdana"/>
        </w:rPr>
      </w:pPr>
      <w:r>
        <w:rPr>
          <w:rFonts w:ascii="Verdana" w:hAnsi="Verdana"/>
        </w:rPr>
        <w:t>H Jo</w:t>
      </w:r>
      <w:r w:rsidR="00FD7418">
        <w:rPr>
          <w:rFonts w:ascii="Verdana" w:hAnsi="Verdana"/>
        </w:rPr>
        <w:t>wett Frost</w:t>
      </w:r>
      <w:r w:rsidRPr="000B7388">
        <w:rPr>
          <w:rFonts w:ascii="Verdana" w:hAnsi="Verdana"/>
        </w:rPr>
        <w:t xml:space="preserve"> was elected as </w:t>
      </w:r>
      <w:r>
        <w:rPr>
          <w:rFonts w:ascii="Verdana" w:hAnsi="Verdana"/>
        </w:rPr>
        <w:t xml:space="preserve">the </w:t>
      </w:r>
      <w:r w:rsidR="00FD7418">
        <w:rPr>
          <w:rFonts w:ascii="Verdana" w:hAnsi="Verdana"/>
        </w:rPr>
        <w:t xml:space="preserve">Deputy </w:t>
      </w:r>
      <w:r w:rsidRPr="000B7388">
        <w:rPr>
          <w:rFonts w:ascii="Verdana" w:hAnsi="Verdana"/>
        </w:rPr>
        <w:t>Town Mayor</w:t>
      </w:r>
    </w:p>
    <w:p w14:paraId="5E80C8A2" w14:textId="77777777" w:rsidR="00A63C3B" w:rsidRPr="000B7388" w:rsidRDefault="00A63C3B" w:rsidP="00F703B6">
      <w:pPr>
        <w:pStyle w:val="Heading2"/>
        <w:rPr>
          <w:rFonts w:ascii="Verdana" w:hAnsi="Verdana"/>
          <w:sz w:val="24"/>
          <w:szCs w:val="24"/>
          <w:u w:val="none"/>
        </w:rPr>
      </w:pPr>
    </w:p>
    <w:p w14:paraId="2DB773EB" w14:textId="03ED5717" w:rsidR="0072660E" w:rsidRDefault="00A63C3B" w:rsidP="00F703B6">
      <w:pPr>
        <w:pStyle w:val="Heading2"/>
        <w:rPr>
          <w:rFonts w:ascii="Verdana" w:hAnsi="Verdana"/>
          <w:sz w:val="24"/>
          <w:szCs w:val="24"/>
          <w:u w:val="none"/>
        </w:rPr>
      </w:pPr>
      <w:r w:rsidRPr="000B7388">
        <w:rPr>
          <w:rFonts w:ascii="Verdana" w:hAnsi="Verdana"/>
          <w:sz w:val="24"/>
          <w:szCs w:val="24"/>
          <w:u w:val="none"/>
        </w:rPr>
        <w:t xml:space="preserve">04/24 </w:t>
      </w:r>
      <w:r w:rsidR="0072660E" w:rsidRPr="000B7388">
        <w:rPr>
          <w:rFonts w:ascii="Verdana" w:hAnsi="Verdana"/>
          <w:sz w:val="24"/>
          <w:szCs w:val="24"/>
          <w:u w:val="none"/>
        </w:rPr>
        <w:t>To receive apologies for absence.</w:t>
      </w:r>
    </w:p>
    <w:p w14:paraId="22BDF748" w14:textId="53FD29D7" w:rsidR="0085756D" w:rsidRPr="00E44C06" w:rsidRDefault="0085756D" w:rsidP="0085756D">
      <w:pPr>
        <w:rPr>
          <w:rFonts w:ascii="Verdana" w:hAnsi="Verdana"/>
        </w:rPr>
      </w:pPr>
      <w:r w:rsidRPr="00E44C06">
        <w:rPr>
          <w:rFonts w:ascii="Verdana" w:hAnsi="Verdana"/>
        </w:rPr>
        <w:t>Apologies were received from Councillors:</w:t>
      </w:r>
    </w:p>
    <w:p w14:paraId="1E0BD1F7" w14:textId="66AA6421" w:rsidR="0085756D" w:rsidRPr="00E44C06" w:rsidRDefault="0085756D" w:rsidP="0085756D">
      <w:pPr>
        <w:rPr>
          <w:rFonts w:ascii="Verdana" w:hAnsi="Verdana"/>
        </w:rPr>
      </w:pPr>
      <w:r w:rsidRPr="00E44C06">
        <w:rPr>
          <w:rFonts w:ascii="Verdana" w:hAnsi="Verdana"/>
        </w:rPr>
        <w:t>J Bate, G Dolman, J Gdula, J Walker</w:t>
      </w:r>
      <w:r w:rsidR="006B03A3" w:rsidRPr="00E44C06">
        <w:rPr>
          <w:rFonts w:ascii="Verdana" w:hAnsi="Verdana"/>
        </w:rPr>
        <w:t>, K Wood</w:t>
      </w:r>
      <w:r w:rsidR="00F46728" w:rsidRPr="00E44C06">
        <w:rPr>
          <w:rFonts w:ascii="Verdana" w:hAnsi="Verdana"/>
        </w:rPr>
        <w:t xml:space="preserve"> </w:t>
      </w:r>
      <w:r w:rsidR="00E44C06">
        <w:rPr>
          <w:rFonts w:ascii="Verdana" w:hAnsi="Verdana"/>
        </w:rPr>
        <w:t>for</w:t>
      </w:r>
      <w:r w:rsidR="00F46728" w:rsidRPr="00E44C06">
        <w:rPr>
          <w:rFonts w:ascii="Verdana" w:hAnsi="Verdana"/>
        </w:rPr>
        <w:t xml:space="preserve"> personal reasons</w:t>
      </w:r>
    </w:p>
    <w:p w14:paraId="71E6D3B6" w14:textId="77777777" w:rsidR="001A47FD" w:rsidRPr="000B7388" w:rsidRDefault="001A47FD" w:rsidP="00F703B6">
      <w:pPr>
        <w:tabs>
          <w:tab w:val="left" w:pos="810"/>
        </w:tabs>
        <w:rPr>
          <w:rFonts w:ascii="Verdana" w:hAnsi="Verdana" w:cs="Arial"/>
          <w:szCs w:val="24"/>
        </w:rPr>
      </w:pPr>
    </w:p>
    <w:p w14:paraId="19035F96" w14:textId="0A847AEE" w:rsidR="00420DF3" w:rsidRPr="000B7388" w:rsidRDefault="00BC74BA" w:rsidP="00420DF3">
      <w:pPr>
        <w:ind w:left="1440" w:hanging="1440"/>
        <w:rPr>
          <w:rFonts w:ascii="Verdana" w:hAnsi="Verdana" w:cs="Arial"/>
          <w:b/>
          <w:szCs w:val="24"/>
        </w:rPr>
      </w:pPr>
      <w:r w:rsidRPr="000B7388">
        <w:rPr>
          <w:rFonts w:ascii="Verdana" w:hAnsi="Verdana" w:cs="Arial"/>
          <w:b/>
          <w:szCs w:val="24"/>
        </w:rPr>
        <w:t>0</w:t>
      </w:r>
      <w:r w:rsidR="00A63C3B" w:rsidRPr="000B7388">
        <w:rPr>
          <w:rFonts w:ascii="Verdana" w:hAnsi="Verdana" w:cs="Arial"/>
          <w:b/>
          <w:szCs w:val="24"/>
        </w:rPr>
        <w:t>5</w:t>
      </w:r>
      <w:r w:rsidRPr="000B7388">
        <w:rPr>
          <w:rFonts w:ascii="Verdana" w:hAnsi="Verdana" w:cs="Arial"/>
          <w:b/>
          <w:szCs w:val="24"/>
        </w:rPr>
        <w:t>/2</w:t>
      </w:r>
      <w:r w:rsidR="00B17501" w:rsidRPr="000B7388">
        <w:rPr>
          <w:rFonts w:ascii="Verdana" w:hAnsi="Verdana" w:cs="Arial"/>
          <w:b/>
          <w:szCs w:val="24"/>
        </w:rPr>
        <w:t>4</w:t>
      </w:r>
      <w:r w:rsidR="00C83C94" w:rsidRPr="000B7388">
        <w:rPr>
          <w:rFonts w:ascii="Verdana" w:hAnsi="Verdana" w:cs="Arial"/>
          <w:b/>
          <w:szCs w:val="24"/>
        </w:rPr>
        <w:t xml:space="preserve"> </w:t>
      </w:r>
      <w:r w:rsidR="006F3891" w:rsidRPr="000B7388">
        <w:rPr>
          <w:rFonts w:ascii="Verdana" w:hAnsi="Verdana" w:cs="Arial"/>
          <w:b/>
          <w:szCs w:val="24"/>
        </w:rPr>
        <w:t>T</w:t>
      </w:r>
      <w:r w:rsidR="0072660E" w:rsidRPr="000B7388">
        <w:rPr>
          <w:rFonts w:ascii="Verdana" w:hAnsi="Verdana" w:cs="Arial"/>
          <w:b/>
          <w:szCs w:val="24"/>
        </w:rPr>
        <w:t>o receive any declarations of interest from Members</w:t>
      </w:r>
    </w:p>
    <w:p w14:paraId="70FCD7CB" w14:textId="1981E2E0" w:rsidR="00953949" w:rsidRPr="00186973" w:rsidRDefault="00E87D22" w:rsidP="00953949">
      <w:pPr>
        <w:rPr>
          <w:rFonts w:ascii="Verdana" w:hAnsi="Verdana"/>
          <w:szCs w:val="24"/>
        </w:rPr>
      </w:pPr>
      <w:r w:rsidRPr="00186973">
        <w:rPr>
          <w:rFonts w:ascii="Verdana" w:hAnsi="Verdana"/>
          <w:szCs w:val="24"/>
        </w:rPr>
        <w:t>There were none</w:t>
      </w:r>
    </w:p>
    <w:p w14:paraId="2EEF6C0D" w14:textId="77777777" w:rsidR="00953949" w:rsidRPr="000B7388" w:rsidRDefault="00953949" w:rsidP="00953949">
      <w:pPr>
        <w:pStyle w:val="Heading2"/>
        <w:rPr>
          <w:rFonts w:ascii="Verdana" w:hAnsi="Verdana"/>
          <w:sz w:val="22"/>
          <w:szCs w:val="22"/>
        </w:rPr>
      </w:pPr>
    </w:p>
    <w:p w14:paraId="44D482D1" w14:textId="3E8408EC" w:rsidR="002A48C0" w:rsidRPr="000B7388" w:rsidRDefault="002A48C0" w:rsidP="002A48C0">
      <w:pPr>
        <w:pStyle w:val="Heading2"/>
        <w:rPr>
          <w:rFonts w:ascii="Verdana" w:hAnsi="Verdana"/>
          <w:sz w:val="22"/>
          <w:szCs w:val="22"/>
          <w:u w:val="none"/>
        </w:rPr>
      </w:pPr>
      <w:r w:rsidRPr="000B7388">
        <w:rPr>
          <w:rFonts w:ascii="Verdana" w:hAnsi="Verdana"/>
          <w:sz w:val="22"/>
          <w:szCs w:val="22"/>
          <w:u w:val="none"/>
        </w:rPr>
        <w:t>0</w:t>
      </w:r>
      <w:r w:rsidR="00A63C3B" w:rsidRPr="000B7388">
        <w:rPr>
          <w:rFonts w:ascii="Verdana" w:hAnsi="Verdana"/>
          <w:sz w:val="22"/>
          <w:szCs w:val="22"/>
          <w:u w:val="none"/>
        </w:rPr>
        <w:t>6</w:t>
      </w:r>
      <w:r w:rsidRPr="000B7388">
        <w:rPr>
          <w:rFonts w:ascii="Verdana" w:hAnsi="Verdana"/>
          <w:sz w:val="22"/>
          <w:szCs w:val="22"/>
          <w:u w:val="none"/>
        </w:rPr>
        <w:t>/2</w:t>
      </w:r>
      <w:r w:rsidR="00B17501" w:rsidRPr="000B7388">
        <w:rPr>
          <w:rFonts w:ascii="Verdana" w:hAnsi="Verdana"/>
          <w:sz w:val="22"/>
          <w:szCs w:val="22"/>
          <w:u w:val="none"/>
        </w:rPr>
        <w:t>4</w:t>
      </w:r>
      <w:r w:rsidRPr="000B7388">
        <w:rPr>
          <w:rFonts w:ascii="Verdana" w:hAnsi="Verdana"/>
          <w:sz w:val="22"/>
          <w:szCs w:val="22"/>
          <w:u w:val="none"/>
        </w:rPr>
        <w:t xml:space="preserve"> Recording and Filming of Council and Committee Meetings</w:t>
      </w:r>
    </w:p>
    <w:p w14:paraId="780C839C" w14:textId="76F43BE3" w:rsidR="002A48C0" w:rsidRPr="00186973" w:rsidRDefault="0032502C" w:rsidP="006545FB">
      <w:pPr>
        <w:pStyle w:val="ListParagraph"/>
        <w:numPr>
          <w:ilvl w:val="0"/>
          <w:numId w:val="34"/>
        </w:numPr>
        <w:spacing w:after="200" w:line="276" w:lineRule="auto"/>
        <w:contextualSpacing/>
        <w:rPr>
          <w:rFonts w:ascii="Verdana" w:hAnsi="Verdana"/>
          <w:szCs w:val="24"/>
        </w:rPr>
      </w:pPr>
      <w:r w:rsidRPr="00186973">
        <w:rPr>
          <w:rFonts w:ascii="Verdana" w:hAnsi="Verdana"/>
          <w:szCs w:val="24"/>
        </w:rPr>
        <w:t>The Officer’s will record the meeting.</w:t>
      </w:r>
    </w:p>
    <w:p w14:paraId="6B7CAAFD" w14:textId="2A7486CF" w:rsidR="0072660E" w:rsidRPr="000B7388" w:rsidRDefault="003A7DA3" w:rsidP="00F703B6">
      <w:pPr>
        <w:pStyle w:val="Heading2"/>
        <w:rPr>
          <w:rFonts w:ascii="Verdana" w:hAnsi="Verdana"/>
          <w:sz w:val="24"/>
          <w:szCs w:val="24"/>
          <w:u w:val="none"/>
        </w:rPr>
      </w:pPr>
      <w:r w:rsidRPr="000B7388">
        <w:rPr>
          <w:rFonts w:ascii="Verdana" w:hAnsi="Verdana"/>
          <w:sz w:val="24"/>
          <w:szCs w:val="24"/>
          <w:u w:val="none"/>
        </w:rPr>
        <w:t>0</w:t>
      </w:r>
      <w:r w:rsidR="00A63C3B" w:rsidRPr="000B7388">
        <w:rPr>
          <w:rFonts w:ascii="Verdana" w:hAnsi="Verdana"/>
          <w:sz w:val="24"/>
          <w:szCs w:val="24"/>
          <w:u w:val="none"/>
        </w:rPr>
        <w:t>7</w:t>
      </w:r>
      <w:r w:rsidRPr="000B7388">
        <w:rPr>
          <w:rFonts w:ascii="Verdana" w:hAnsi="Verdana"/>
          <w:sz w:val="24"/>
          <w:szCs w:val="24"/>
          <w:u w:val="none"/>
        </w:rPr>
        <w:t>/2</w:t>
      </w:r>
      <w:r w:rsidR="00B17501" w:rsidRPr="000B7388">
        <w:rPr>
          <w:rFonts w:ascii="Verdana" w:hAnsi="Verdana"/>
          <w:sz w:val="24"/>
          <w:szCs w:val="24"/>
          <w:u w:val="none"/>
        </w:rPr>
        <w:t>4</w:t>
      </w:r>
      <w:r w:rsidRPr="000B7388">
        <w:rPr>
          <w:rFonts w:ascii="Verdana" w:hAnsi="Verdana"/>
          <w:sz w:val="24"/>
          <w:szCs w:val="24"/>
          <w:u w:val="none"/>
        </w:rPr>
        <w:t xml:space="preserve"> </w:t>
      </w:r>
      <w:r w:rsidR="0072660E" w:rsidRPr="000B7388">
        <w:rPr>
          <w:rFonts w:ascii="Verdana" w:hAnsi="Verdana"/>
          <w:sz w:val="24"/>
          <w:szCs w:val="24"/>
          <w:u w:val="none"/>
        </w:rPr>
        <w:t>To consider any variation in order of business</w:t>
      </w:r>
    </w:p>
    <w:p w14:paraId="28B89244" w14:textId="10273AD1" w:rsidR="001A47FD" w:rsidRDefault="00E87D22" w:rsidP="00F703B6">
      <w:pPr>
        <w:tabs>
          <w:tab w:val="left" w:pos="810"/>
        </w:tabs>
        <w:rPr>
          <w:rFonts w:ascii="Verdana" w:hAnsi="Verdana" w:cs="Arial"/>
          <w:szCs w:val="24"/>
        </w:rPr>
      </w:pPr>
      <w:r>
        <w:rPr>
          <w:rFonts w:ascii="Verdana" w:hAnsi="Verdana" w:cs="Arial"/>
          <w:szCs w:val="24"/>
        </w:rPr>
        <w:t>There were none</w:t>
      </w:r>
    </w:p>
    <w:p w14:paraId="701CFD91" w14:textId="77777777" w:rsidR="00E87D22" w:rsidRPr="000B7388" w:rsidRDefault="00E87D22" w:rsidP="00F703B6">
      <w:pPr>
        <w:tabs>
          <w:tab w:val="left" w:pos="810"/>
        </w:tabs>
        <w:rPr>
          <w:rFonts w:ascii="Verdana" w:hAnsi="Verdana" w:cs="Arial"/>
          <w:szCs w:val="24"/>
        </w:rPr>
      </w:pPr>
    </w:p>
    <w:p w14:paraId="03A9241C" w14:textId="52F6B0A4" w:rsidR="00240FFF" w:rsidRPr="000B7388" w:rsidRDefault="003A7DA3" w:rsidP="00F703B6">
      <w:pPr>
        <w:pStyle w:val="Heading2"/>
        <w:rPr>
          <w:rFonts w:ascii="Verdana" w:hAnsi="Verdana"/>
          <w:sz w:val="24"/>
          <w:szCs w:val="24"/>
          <w:u w:val="none"/>
        </w:rPr>
      </w:pPr>
      <w:r w:rsidRPr="000B7388">
        <w:rPr>
          <w:rFonts w:ascii="Verdana" w:hAnsi="Verdana"/>
          <w:sz w:val="24"/>
          <w:szCs w:val="24"/>
          <w:u w:val="none"/>
        </w:rPr>
        <w:t>0</w:t>
      </w:r>
      <w:r w:rsidR="00A63C3B" w:rsidRPr="000B7388">
        <w:rPr>
          <w:rFonts w:ascii="Verdana" w:hAnsi="Verdana"/>
          <w:sz w:val="24"/>
          <w:szCs w:val="24"/>
          <w:u w:val="none"/>
        </w:rPr>
        <w:t>8</w:t>
      </w:r>
      <w:r w:rsidRPr="000B7388">
        <w:rPr>
          <w:rFonts w:ascii="Verdana" w:hAnsi="Verdana"/>
          <w:sz w:val="24"/>
          <w:szCs w:val="24"/>
          <w:u w:val="none"/>
        </w:rPr>
        <w:t>/2</w:t>
      </w:r>
      <w:r w:rsidR="00B17501" w:rsidRPr="000B7388">
        <w:rPr>
          <w:rFonts w:ascii="Verdana" w:hAnsi="Verdana"/>
          <w:sz w:val="24"/>
          <w:szCs w:val="24"/>
          <w:u w:val="none"/>
        </w:rPr>
        <w:t>4</w:t>
      </w:r>
      <w:r w:rsidR="00496BBA" w:rsidRPr="000B7388">
        <w:rPr>
          <w:rFonts w:ascii="Verdana" w:hAnsi="Verdana"/>
          <w:sz w:val="24"/>
          <w:szCs w:val="24"/>
          <w:u w:val="none"/>
        </w:rPr>
        <w:t xml:space="preserve"> </w:t>
      </w:r>
      <w:r w:rsidR="00D032FD" w:rsidRPr="000B7388">
        <w:rPr>
          <w:rFonts w:ascii="Verdana" w:hAnsi="Verdana"/>
          <w:sz w:val="24"/>
          <w:szCs w:val="24"/>
          <w:u w:val="none"/>
        </w:rPr>
        <w:t xml:space="preserve">To consider any items which </w:t>
      </w:r>
      <w:r w:rsidR="0072660E" w:rsidRPr="000B7388">
        <w:rPr>
          <w:rFonts w:ascii="Verdana" w:hAnsi="Verdana"/>
          <w:sz w:val="24"/>
          <w:szCs w:val="24"/>
          <w:u w:val="none"/>
        </w:rPr>
        <w:t>should</w:t>
      </w:r>
      <w:r w:rsidR="000F6942" w:rsidRPr="000B7388">
        <w:rPr>
          <w:rFonts w:ascii="Verdana" w:hAnsi="Verdana"/>
          <w:sz w:val="24"/>
          <w:szCs w:val="24"/>
          <w:u w:val="none"/>
        </w:rPr>
        <w:t xml:space="preserve"> </w:t>
      </w:r>
      <w:r w:rsidR="0072660E" w:rsidRPr="000B7388">
        <w:rPr>
          <w:rFonts w:ascii="Verdana" w:hAnsi="Verdana"/>
          <w:sz w:val="24"/>
          <w:szCs w:val="24"/>
          <w:u w:val="none"/>
        </w:rPr>
        <w:t>be taken in exclusion of the press</w:t>
      </w:r>
      <w:r w:rsidR="00D65DE0" w:rsidRPr="000B7388">
        <w:rPr>
          <w:rFonts w:ascii="Verdana" w:hAnsi="Verdana"/>
          <w:sz w:val="24"/>
          <w:szCs w:val="24"/>
          <w:u w:val="none"/>
        </w:rPr>
        <w:t xml:space="preserve"> </w:t>
      </w:r>
      <w:r w:rsidR="0072660E" w:rsidRPr="000B7388">
        <w:rPr>
          <w:rFonts w:ascii="Verdana" w:hAnsi="Verdana"/>
          <w:sz w:val="24"/>
          <w:szCs w:val="24"/>
          <w:u w:val="none"/>
        </w:rPr>
        <w:t>and public.</w:t>
      </w:r>
      <w:r w:rsidR="008E3D95" w:rsidRPr="000B7388">
        <w:rPr>
          <w:rFonts w:ascii="Verdana" w:hAnsi="Verdana"/>
          <w:sz w:val="24"/>
          <w:szCs w:val="24"/>
          <w:u w:val="none"/>
        </w:rPr>
        <w:t xml:space="preserve"> </w:t>
      </w:r>
      <w:r w:rsidR="00240FFF" w:rsidRPr="000B7388">
        <w:rPr>
          <w:rFonts w:ascii="Verdana" w:hAnsi="Verdana"/>
          <w:sz w:val="24"/>
          <w:szCs w:val="24"/>
          <w:u w:val="none"/>
        </w:rPr>
        <w:t xml:space="preserve"> </w:t>
      </w:r>
    </w:p>
    <w:p w14:paraId="282881AE" w14:textId="77777777" w:rsidR="00E87D22" w:rsidRPr="00186973" w:rsidRDefault="00E87D22" w:rsidP="00670628">
      <w:pPr>
        <w:jc w:val="both"/>
        <w:rPr>
          <w:rFonts w:ascii="Verdana" w:hAnsi="Verdana"/>
          <w:b/>
          <w:bCs/>
          <w:szCs w:val="24"/>
        </w:rPr>
      </w:pPr>
      <w:r w:rsidRPr="00186973">
        <w:rPr>
          <w:rFonts w:ascii="Verdana" w:hAnsi="Verdana"/>
          <w:b/>
          <w:bCs/>
          <w:szCs w:val="24"/>
        </w:rPr>
        <w:t>RESOLVED</w:t>
      </w:r>
    </w:p>
    <w:p w14:paraId="4D126D47" w14:textId="77777777" w:rsidR="00537C21" w:rsidRPr="000B7388" w:rsidRDefault="00537C21" w:rsidP="00537C21">
      <w:pPr>
        <w:pStyle w:val="ListParagraph"/>
        <w:numPr>
          <w:ilvl w:val="0"/>
          <w:numId w:val="37"/>
        </w:numPr>
        <w:tabs>
          <w:tab w:val="left" w:pos="709"/>
          <w:tab w:val="left" w:pos="851"/>
        </w:tabs>
        <w:contextualSpacing/>
        <w:rPr>
          <w:rFonts w:ascii="Verdana" w:hAnsi="Verdana"/>
          <w:szCs w:val="24"/>
        </w:rPr>
      </w:pPr>
      <w:r w:rsidRPr="000B7388">
        <w:rPr>
          <w:rFonts w:ascii="Verdana" w:eastAsia="Calibri" w:hAnsi="Verdana" w:cs="Arial"/>
          <w:lang w:eastAsia="en-GB"/>
        </w:rPr>
        <w:t>To receive an update from Geo Hallam, commercial property managers – this item will be heard in exclusion due to commercial and GDPR</w:t>
      </w:r>
    </w:p>
    <w:p w14:paraId="736114DB" w14:textId="5EE77ED2" w:rsidR="00537C21" w:rsidRPr="000B7388" w:rsidRDefault="00537C21" w:rsidP="00537C21">
      <w:pPr>
        <w:pStyle w:val="ListParagraph"/>
        <w:ind w:left="1440"/>
        <w:jc w:val="both"/>
        <w:rPr>
          <w:rFonts w:ascii="Verdana" w:hAnsi="Verdana"/>
          <w:i/>
          <w:iCs/>
          <w:sz w:val="22"/>
        </w:rPr>
      </w:pPr>
    </w:p>
    <w:p w14:paraId="6A99F79A" w14:textId="5AE8862E" w:rsidR="00785AC1" w:rsidRDefault="003A7DA3" w:rsidP="00F703B6">
      <w:pPr>
        <w:pStyle w:val="Heading2"/>
        <w:rPr>
          <w:rFonts w:ascii="Verdana" w:hAnsi="Verdana"/>
          <w:sz w:val="24"/>
          <w:szCs w:val="24"/>
          <w:u w:val="none"/>
        </w:rPr>
      </w:pPr>
      <w:r w:rsidRPr="000B7388">
        <w:rPr>
          <w:rFonts w:ascii="Verdana" w:hAnsi="Verdana"/>
          <w:sz w:val="24"/>
          <w:szCs w:val="24"/>
          <w:u w:val="none"/>
        </w:rPr>
        <w:t>09/2</w:t>
      </w:r>
      <w:r w:rsidR="00B17501" w:rsidRPr="000B7388">
        <w:rPr>
          <w:rFonts w:ascii="Verdana" w:hAnsi="Verdana"/>
          <w:sz w:val="24"/>
          <w:szCs w:val="24"/>
          <w:u w:val="none"/>
        </w:rPr>
        <w:t>4</w:t>
      </w:r>
      <w:r w:rsidRPr="000B7388">
        <w:rPr>
          <w:rFonts w:ascii="Verdana" w:hAnsi="Verdana"/>
          <w:sz w:val="24"/>
          <w:szCs w:val="24"/>
          <w:u w:val="none"/>
        </w:rPr>
        <w:t xml:space="preserve"> </w:t>
      </w:r>
      <w:r w:rsidR="0072660E" w:rsidRPr="000B7388">
        <w:rPr>
          <w:rFonts w:ascii="Verdana" w:hAnsi="Verdana"/>
          <w:sz w:val="24"/>
          <w:szCs w:val="24"/>
          <w:u w:val="none"/>
        </w:rPr>
        <w:t>To elect a Leader of the Council</w:t>
      </w:r>
    </w:p>
    <w:p w14:paraId="4EDF94D1" w14:textId="77777777" w:rsidR="00186973" w:rsidRPr="000B7388" w:rsidRDefault="00186973" w:rsidP="00186973">
      <w:pPr>
        <w:rPr>
          <w:rFonts w:ascii="Verdana" w:hAnsi="Verdana"/>
        </w:rPr>
      </w:pPr>
      <w:r w:rsidRPr="000B7388">
        <w:rPr>
          <w:rFonts w:ascii="Verdana" w:hAnsi="Verdana"/>
        </w:rPr>
        <w:t>Nominations were taken.</w:t>
      </w:r>
    </w:p>
    <w:p w14:paraId="725CE3A0" w14:textId="77777777" w:rsidR="00186973" w:rsidRPr="000B7388" w:rsidRDefault="00186973" w:rsidP="00186973">
      <w:pPr>
        <w:rPr>
          <w:rFonts w:ascii="Verdana" w:hAnsi="Verdana"/>
          <w:b/>
          <w:bCs/>
        </w:rPr>
      </w:pPr>
      <w:r w:rsidRPr="000B7388">
        <w:rPr>
          <w:rFonts w:ascii="Verdana" w:hAnsi="Verdana"/>
          <w:b/>
          <w:bCs/>
        </w:rPr>
        <w:t>RESOLVED</w:t>
      </w:r>
    </w:p>
    <w:p w14:paraId="709558D3" w14:textId="56559772" w:rsidR="00186973" w:rsidRPr="000B7388" w:rsidRDefault="00186973" w:rsidP="00186973">
      <w:pPr>
        <w:rPr>
          <w:rFonts w:ascii="Verdana" w:hAnsi="Verdana"/>
        </w:rPr>
      </w:pPr>
      <w:r>
        <w:rPr>
          <w:rFonts w:ascii="Verdana" w:hAnsi="Verdana"/>
        </w:rPr>
        <w:t xml:space="preserve">M Kerry </w:t>
      </w:r>
      <w:r w:rsidRPr="000B7388">
        <w:rPr>
          <w:rFonts w:ascii="Verdana" w:hAnsi="Verdana"/>
        </w:rPr>
        <w:t xml:space="preserve">was elected as </w:t>
      </w:r>
      <w:r>
        <w:rPr>
          <w:rFonts w:ascii="Verdana" w:hAnsi="Verdana"/>
        </w:rPr>
        <w:t xml:space="preserve">the </w:t>
      </w:r>
      <w:r w:rsidR="007B0098">
        <w:rPr>
          <w:rFonts w:ascii="Verdana" w:hAnsi="Verdana"/>
        </w:rPr>
        <w:t>Leader</w:t>
      </w:r>
    </w:p>
    <w:p w14:paraId="2FBCB4A0" w14:textId="77777777" w:rsidR="001A47FD" w:rsidRPr="000B7388" w:rsidRDefault="001A47FD" w:rsidP="00F703B6">
      <w:pPr>
        <w:pStyle w:val="Heading2"/>
        <w:rPr>
          <w:rFonts w:ascii="Verdana" w:hAnsi="Verdana"/>
          <w:sz w:val="24"/>
          <w:szCs w:val="24"/>
          <w:u w:val="none"/>
        </w:rPr>
      </w:pPr>
    </w:p>
    <w:p w14:paraId="756A3B42" w14:textId="669F1C45" w:rsidR="000F6942" w:rsidRDefault="003A7DA3" w:rsidP="00F703B6">
      <w:pPr>
        <w:pStyle w:val="Heading2"/>
        <w:rPr>
          <w:rFonts w:ascii="Verdana" w:hAnsi="Verdana"/>
          <w:sz w:val="24"/>
          <w:szCs w:val="24"/>
          <w:u w:val="none"/>
        </w:rPr>
      </w:pPr>
      <w:r w:rsidRPr="000B7388">
        <w:rPr>
          <w:rFonts w:ascii="Verdana" w:hAnsi="Verdana"/>
          <w:sz w:val="24"/>
          <w:szCs w:val="24"/>
          <w:u w:val="none"/>
        </w:rPr>
        <w:t>10/2</w:t>
      </w:r>
      <w:r w:rsidR="00B17501" w:rsidRPr="000B7388">
        <w:rPr>
          <w:rFonts w:ascii="Verdana" w:hAnsi="Verdana"/>
          <w:sz w:val="24"/>
          <w:szCs w:val="24"/>
          <w:u w:val="none"/>
        </w:rPr>
        <w:t>4</w:t>
      </w:r>
      <w:r w:rsidRPr="000B7388">
        <w:rPr>
          <w:rFonts w:ascii="Verdana" w:hAnsi="Verdana"/>
          <w:sz w:val="24"/>
          <w:szCs w:val="24"/>
          <w:u w:val="none"/>
        </w:rPr>
        <w:t xml:space="preserve"> </w:t>
      </w:r>
      <w:r w:rsidR="000F6942" w:rsidRPr="000B7388">
        <w:rPr>
          <w:rFonts w:ascii="Verdana" w:hAnsi="Verdana"/>
          <w:sz w:val="24"/>
          <w:szCs w:val="24"/>
          <w:u w:val="none"/>
        </w:rPr>
        <w:t>To elect a Deputy Leader of the Council</w:t>
      </w:r>
    </w:p>
    <w:p w14:paraId="00B660E6" w14:textId="77777777" w:rsidR="00F441E8" w:rsidRPr="000B7388" w:rsidRDefault="00F441E8" w:rsidP="00F441E8">
      <w:pPr>
        <w:rPr>
          <w:rFonts w:ascii="Verdana" w:hAnsi="Verdana"/>
        </w:rPr>
      </w:pPr>
      <w:r w:rsidRPr="000B7388">
        <w:rPr>
          <w:rFonts w:ascii="Verdana" w:hAnsi="Verdana"/>
        </w:rPr>
        <w:t>Nominations were taken.</w:t>
      </w:r>
    </w:p>
    <w:p w14:paraId="6FAFF9A5" w14:textId="77777777" w:rsidR="00F441E8" w:rsidRPr="000B7388" w:rsidRDefault="00F441E8" w:rsidP="00F441E8">
      <w:pPr>
        <w:rPr>
          <w:rFonts w:ascii="Verdana" w:hAnsi="Verdana"/>
          <w:b/>
          <w:bCs/>
        </w:rPr>
      </w:pPr>
      <w:r w:rsidRPr="000B7388">
        <w:rPr>
          <w:rFonts w:ascii="Verdana" w:hAnsi="Verdana"/>
          <w:b/>
          <w:bCs/>
        </w:rPr>
        <w:t>RESOLVED</w:t>
      </w:r>
    </w:p>
    <w:p w14:paraId="4D092195" w14:textId="79B6EFC3" w:rsidR="00F441E8" w:rsidRPr="000B7388" w:rsidRDefault="007B0098" w:rsidP="00F441E8">
      <w:pPr>
        <w:rPr>
          <w:rFonts w:ascii="Verdana" w:hAnsi="Verdana"/>
        </w:rPr>
      </w:pPr>
      <w:r>
        <w:rPr>
          <w:rFonts w:ascii="Verdana" w:hAnsi="Verdana"/>
        </w:rPr>
        <w:t>H Jowett-Frost</w:t>
      </w:r>
      <w:r w:rsidR="00F441E8">
        <w:rPr>
          <w:rFonts w:ascii="Verdana" w:hAnsi="Verdana"/>
        </w:rPr>
        <w:t xml:space="preserve"> </w:t>
      </w:r>
      <w:r w:rsidR="00F441E8" w:rsidRPr="000B7388">
        <w:rPr>
          <w:rFonts w:ascii="Verdana" w:hAnsi="Verdana"/>
        </w:rPr>
        <w:t xml:space="preserve">was elected as </w:t>
      </w:r>
      <w:r w:rsidR="00F441E8">
        <w:rPr>
          <w:rFonts w:ascii="Verdana" w:hAnsi="Verdana"/>
        </w:rPr>
        <w:t xml:space="preserve">the Deputy </w:t>
      </w:r>
      <w:r>
        <w:rPr>
          <w:rFonts w:ascii="Verdana" w:hAnsi="Verdana"/>
        </w:rPr>
        <w:t>Leader</w:t>
      </w:r>
    </w:p>
    <w:p w14:paraId="725A330F" w14:textId="77777777" w:rsidR="00F441E8" w:rsidRPr="000B7388" w:rsidRDefault="00F441E8" w:rsidP="00F441E8">
      <w:pPr>
        <w:pStyle w:val="Heading2"/>
        <w:rPr>
          <w:rFonts w:ascii="Verdana" w:hAnsi="Verdana"/>
          <w:sz w:val="24"/>
          <w:szCs w:val="24"/>
          <w:u w:val="none"/>
        </w:rPr>
      </w:pPr>
    </w:p>
    <w:p w14:paraId="3CC69F40" w14:textId="77777777" w:rsidR="00031236" w:rsidRPr="000B7388" w:rsidRDefault="00031236" w:rsidP="00F703B6">
      <w:pPr>
        <w:rPr>
          <w:rFonts w:ascii="Verdana" w:hAnsi="Verdana"/>
          <w:szCs w:val="24"/>
        </w:rPr>
      </w:pPr>
    </w:p>
    <w:p w14:paraId="79EF0C25" w14:textId="55519F8D" w:rsidR="001A47FD" w:rsidRPr="000B7388" w:rsidRDefault="005110FD" w:rsidP="00F703B6">
      <w:pPr>
        <w:pStyle w:val="Heading2"/>
        <w:rPr>
          <w:rFonts w:ascii="Verdana" w:hAnsi="Verdana"/>
          <w:sz w:val="24"/>
          <w:szCs w:val="24"/>
          <w:u w:val="none"/>
        </w:rPr>
      </w:pPr>
      <w:r w:rsidRPr="000B7388">
        <w:rPr>
          <w:rFonts w:ascii="Verdana" w:hAnsi="Verdana"/>
          <w:sz w:val="24"/>
          <w:szCs w:val="24"/>
          <w:u w:val="none"/>
        </w:rPr>
        <w:lastRenderedPageBreak/>
        <w:t>11/2</w:t>
      </w:r>
      <w:r w:rsidR="00B17501" w:rsidRPr="000B7388">
        <w:rPr>
          <w:rFonts w:ascii="Verdana" w:hAnsi="Verdana"/>
          <w:sz w:val="24"/>
          <w:szCs w:val="24"/>
          <w:u w:val="none"/>
        </w:rPr>
        <w:t>4</w:t>
      </w:r>
      <w:r w:rsidRPr="000B7388">
        <w:rPr>
          <w:rFonts w:ascii="Verdana" w:hAnsi="Verdana"/>
          <w:sz w:val="24"/>
          <w:szCs w:val="24"/>
          <w:u w:val="none"/>
        </w:rPr>
        <w:t xml:space="preserve"> </w:t>
      </w:r>
      <w:r w:rsidR="0072660E" w:rsidRPr="000B7388">
        <w:rPr>
          <w:rFonts w:ascii="Verdana" w:hAnsi="Verdana"/>
          <w:sz w:val="24"/>
          <w:szCs w:val="24"/>
          <w:u w:val="none"/>
        </w:rPr>
        <w:t>Public Participation</w:t>
      </w:r>
    </w:p>
    <w:p w14:paraId="4809025B" w14:textId="3BF64A51" w:rsidR="009B3AE8" w:rsidRPr="000B7388" w:rsidRDefault="00F441E8" w:rsidP="009B3AE8">
      <w:pPr>
        <w:rPr>
          <w:rStyle w:val="Hyperlink"/>
          <w:rFonts w:ascii="Verdana" w:hAnsi="Verdana"/>
          <w:b/>
          <w:sz w:val="22"/>
        </w:rPr>
      </w:pPr>
      <w:r>
        <w:rPr>
          <w:rFonts w:ascii="Verdana" w:hAnsi="Verdana"/>
          <w:sz w:val="22"/>
          <w:lang w:bidi="en-US"/>
        </w:rPr>
        <w:t>There were 3 members of public present</w:t>
      </w:r>
    </w:p>
    <w:p w14:paraId="62B1D416" w14:textId="77777777" w:rsidR="001A47FD" w:rsidRPr="000B7388" w:rsidRDefault="001A47FD" w:rsidP="00F703B6">
      <w:pPr>
        <w:pStyle w:val="ListParagraph"/>
        <w:contextualSpacing/>
        <w:rPr>
          <w:rFonts w:ascii="Verdana" w:hAnsi="Verdana" w:cs="Arial"/>
          <w:szCs w:val="24"/>
        </w:rPr>
      </w:pPr>
    </w:p>
    <w:p w14:paraId="0A43420D" w14:textId="6483AD88" w:rsidR="009E219F" w:rsidRPr="000B7388" w:rsidRDefault="005110FD" w:rsidP="009E219F">
      <w:pPr>
        <w:pStyle w:val="Heading2"/>
        <w:ind w:left="720" w:hanging="720"/>
        <w:rPr>
          <w:rFonts w:ascii="Verdana" w:hAnsi="Verdana"/>
          <w:sz w:val="24"/>
          <w:szCs w:val="24"/>
          <w:u w:val="none"/>
        </w:rPr>
      </w:pPr>
      <w:r w:rsidRPr="000B7388">
        <w:rPr>
          <w:rFonts w:ascii="Verdana" w:hAnsi="Verdana"/>
          <w:sz w:val="24"/>
          <w:szCs w:val="24"/>
          <w:u w:val="none"/>
        </w:rPr>
        <w:t>12/2</w:t>
      </w:r>
      <w:r w:rsidR="00B17501" w:rsidRPr="000B7388">
        <w:rPr>
          <w:rFonts w:ascii="Verdana" w:hAnsi="Verdana"/>
          <w:sz w:val="24"/>
          <w:szCs w:val="24"/>
          <w:u w:val="none"/>
        </w:rPr>
        <w:t>4</w:t>
      </w:r>
      <w:r w:rsidRPr="000B7388">
        <w:rPr>
          <w:rFonts w:ascii="Verdana" w:hAnsi="Verdana"/>
          <w:sz w:val="24"/>
          <w:szCs w:val="24"/>
          <w:u w:val="none"/>
        </w:rPr>
        <w:t xml:space="preserve"> </w:t>
      </w:r>
      <w:r w:rsidR="009E219F" w:rsidRPr="000B7388">
        <w:rPr>
          <w:rFonts w:ascii="Verdana" w:hAnsi="Verdana"/>
          <w:sz w:val="24"/>
          <w:szCs w:val="24"/>
          <w:u w:val="none"/>
        </w:rPr>
        <w:t>To appoint Lead Members with delegated powers as</w:t>
      </w:r>
    </w:p>
    <w:p w14:paraId="51499735" w14:textId="7336D3D5" w:rsidR="009E219F" w:rsidRDefault="009E219F" w:rsidP="009E219F">
      <w:pPr>
        <w:pStyle w:val="Heading2"/>
        <w:ind w:left="720" w:hanging="720"/>
        <w:rPr>
          <w:rFonts w:ascii="Verdana" w:hAnsi="Verdana"/>
          <w:sz w:val="24"/>
          <w:szCs w:val="24"/>
          <w:u w:val="none"/>
        </w:rPr>
      </w:pPr>
      <w:r w:rsidRPr="000B7388">
        <w:rPr>
          <w:rFonts w:ascii="Verdana" w:hAnsi="Verdana"/>
          <w:sz w:val="24"/>
          <w:szCs w:val="24"/>
          <w:u w:val="none"/>
        </w:rPr>
        <w:t>prescribed in the Scheme of Delegation</w:t>
      </w:r>
      <w:r w:rsidR="004C6460" w:rsidRPr="000B7388">
        <w:rPr>
          <w:rFonts w:ascii="Verdana" w:hAnsi="Verdana"/>
          <w:sz w:val="24"/>
          <w:szCs w:val="24"/>
          <w:u w:val="none"/>
        </w:rPr>
        <w:t>,</w:t>
      </w:r>
      <w:r w:rsidRPr="000B7388">
        <w:rPr>
          <w:rFonts w:ascii="Verdana" w:hAnsi="Verdana"/>
          <w:sz w:val="24"/>
          <w:szCs w:val="24"/>
          <w:u w:val="none"/>
        </w:rPr>
        <w:t xml:space="preserve"> for 2024/5</w:t>
      </w:r>
    </w:p>
    <w:p w14:paraId="007D45BA" w14:textId="26E5CC02" w:rsidR="003D0AF0" w:rsidRPr="000F227B" w:rsidRDefault="003D0AF0" w:rsidP="003D0AF0">
      <w:pPr>
        <w:rPr>
          <w:rFonts w:ascii="Verdana" w:hAnsi="Verdana"/>
        </w:rPr>
      </w:pPr>
      <w:r w:rsidRPr="000F227B">
        <w:rPr>
          <w:rFonts w:ascii="Verdana" w:hAnsi="Verdana"/>
        </w:rPr>
        <w:t>Nominations were taken.</w:t>
      </w:r>
    </w:p>
    <w:p w14:paraId="452CADAA" w14:textId="0C734853" w:rsidR="003D0AF0" w:rsidRPr="000F227B" w:rsidRDefault="003D0AF0" w:rsidP="003D0AF0">
      <w:pPr>
        <w:rPr>
          <w:rFonts w:ascii="Verdana" w:hAnsi="Verdana"/>
          <w:b/>
          <w:bCs/>
        </w:rPr>
      </w:pPr>
      <w:r w:rsidRPr="000F227B">
        <w:rPr>
          <w:rFonts w:ascii="Verdana" w:hAnsi="Verdana"/>
          <w:b/>
          <w:bCs/>
        </w:rPr>
        <w:t>RESOLVED</w:t>
      </w:r>
    </w:p>
    <w:p w14:paraId="0F3AA5B9" w14:textId="77777777" w:rsidR="009E219F" w:rsidRDefault="009E219F" w:rsidP="009E219F">
      <w:pPr>
        <w:pStyle w:val="Header"/>
        <w:numPr>
          <w:ilvl w:val="0"/>
          <w:numId w:val="12"/>
        </w:numPr>
        <w:tabs>
          <w:tab w:val="clear" w:pos="4153"/>
          <w:tab w:val="center" w:pos="1134"/>
        </w:tabs>
        <w:rPr>
          <w:rFonts w:ascii="Verdana" w:hAnsi="Verdana" w:cs="Arial"/>
          <w:szCs w:val="24"/>
          <w:lang w:val="en-GB"/>
        </w:rPr>
      </w:pPr>
      <w:r w:rsidRPr="000B7388">
        <w:rPr>
          <w:rFonts w:ascii="Verdana" w:hAnsi="Verdana" w:cs="Arial"/>
          <w:szCs w:val="24"/>
          <w:lang w:val="en-GB"/>
        </w:rPr>
        <w:t>Finance and Personnel Committee</w:t>
      </w:r>
    </w:p>
    <w:p w14:paraId="1E3F2C15" w14:textId="4144E4D3" w:rsidR="003D0AF0" w:rsidRPr="000B7388" w:rsidRDefault="00745E3F" w:rsidP="00745E3F">
      <w:pPr>
        <w:pStyle w:val="Header"/>
        <w:tabs>
          <w:tab w:val="clear" w:pos="4153"/>
          <w:tab w:val="center" w:pos="1134"/>
        </w:tabs>
        <w:ind w:left="720"/>
        <w:rPr>
          <w:rFonts w:ascii="Verdana" w:hAnsi="Verdana" w:cs="Arial"/>
          <w:szCs w:val="24"/>
          <w:lang w:val="en-GB"/>
        </w:rPr>
      </w:pPr>
      <w:r>
        <w:rPr>
          <w:rFonts w:ascii="Verdana" w:hAnsi="Verdana" w:cs="Arial"/>
          <w:szCs w:val="24"/>
          <w:lang w:val="en-GB"/>
        </w:rPr>
        <w:t>M Kerry was elected</w:t>
      </w:r>
      <w:r>
        <w:rPr>
          <w:rFonts w:ascii="Verdana" w:hAnsi="Verdana" w:cs="Arial"/>
          <w:szCs w:val="24"/>
          <w:lang w:val="en-GB"/>
        </w:rPr>
        <w:tab/>
      </w:r>
    </w:p>
    <w:p w14:paraId="57F45909" w14:textId="77777777" w:rsidR="009E219F" w:rsidRDefault="009E219F" w:rsidP="009E219F">
      <w:pPr>
        <w:pStyle w:val="Header"/>
        <w:numPr>
          <w:ilvl w:val="0"/>
          <w:numId w:val="12"/>
        </w:numPr>
        <w:tabs>
          <w:tab w:val="clear" w:pos="4153"/>
          <w:tab w:val="center" w:pos="1134"/>
        </w:tabs>
        <w:rPr>
          <w:rFonts w:ascii="Verdana" w:hAnsi="Verdana" w:cs="Arial"/>
          <w:szCs w:val="24"/>
          <w:lang w:val="en-GB"/>
        </w:rPr>
      </w:pPr>
      <w:r w:rsidRPr="000B7388">
        <w:rPr>
          <w:rFonts w:ascii="Verdana" w:hAnsi="Verdana" w:cs="Arial"/>
          <w:szCs w:val="24"/>
          <w:lang w:val="en-GB"/>
        </w:rPr>
        <w:t>Christmas Lights Committee</w:t>
      </w:r>
    </w:p>
    <w:p w14:paraId="496BA780" w14:textId="0B5A46BC" w:rsidR="00745E3F" w:rsidRPr="000B7388" w:rsidRDefault="00745E3F" w:rsidP="00745E3F">
      <w:pPr>
        <w:pStyle w:val="Header"/>
        <w:tabs>
          <w:tab w:val="clear" w:pos="4153"/>
          <w:tab w:val="center" w:pos="1134"/>
        </w:tabs>
        <w:ind w:left="720"/>
        <w:rPr>
          <w:rFonts w:ascii="Verdana" w:hAnsi="Verdana" w:cs="Arial"/>
          <w:szCs w:val="24"/>
          <w:lang w:val="en-GB"/>
        </w:rPr>
      </w:pPr>
      <w:r>
        <w:rPr>
          <w:rFonts w:ascii="Verdana" w:hAnsi="Verdana" w:cs="Arial"/>
          <w:szCs w:val="24"/>
          <w:lang w:val="en-GB"/>
        </w:rPr>
        <w:t>This is to be combined with Events</w:t>
      </w:r>
    </w:p>
    <w:p w14:paraId="54089C43" w14:textId="77777777" w:rsidR="009E219F" w:rsidRDefault="009E219F" w:rsidP="009E219F">
      <w:pPr>
        <w:pStyle w:val="Header"/>
        <w:numPr>
          <w:ilvl w:val="0"/>
          <w:numId w:val="12"/>
        </w:numPr>
        <w:tabs>
          <w:tab w:val="clear" w:pos="4153"/>
          <w:tab w:val="center" w:pos="1134"/>
        </w:tabs>
        <w:rPr>
          <w:rFonts w:ascii="Verdana" w:hAnsi="Verdana" w:cs="Arial"/>
          <w:szCs w:val="24"/>
          <w:lang w:val="en-GB"/>
        </w:rPr>
      </w:pPr>
      <w:r w:rsidRPr="000B7388">
        <w:rPr>
          <w:rFonts w:ascii="Verdana" w:hAnsi="Verdana" w:cs="Arial"/>
          <w:szCs w:val="24"/>
          <w:lang w:val="en-GB"/>
        </w:rPr>
        <w:t>Communications Committee</w:t>
      </w:r>
    </w:p>
    <w:p w14:paraId="53089DF9" w14:textId="3E18FDD9" w:rsidR="00745E3F" w:rsidRPr="000B7388" w:rsidRDefault="00A04E72" w:rsidP="00745E3F">
      <w:pPr>
        <w:pStyle w:val="Header"/>
        <w:tabs>
          <w:tab w:val="clear" w:pos="4153"/>
          <w:tab w:val="center" w:pos="1134"/>
        </w:tabs>
        <w:ind w:left="720"/>
        <w:rPr>
          <w:rFonts w:ascii="Verdana" w:hAnsi="Verdana" w:cs="Arial"/>
          <w:szCs w:val="24"/>
          <w:lang w:val="en-GB"/>
        </w:rPr>
      </w:pPr>
      <w:r>
        <w:rPr>
          <w:rFonts w:ascii="Verdana" w:hAnsi="Verdana" w:cs="Arial"/>
          <w:szCs w:val="24"/>
          <w:lang w:val="en-GB"/>
        </w:rPr>
        <w:t>H Jowett Frost was elected</w:t>
      </w:r>
    </w:p>
    <w:p w14:paraId="695FA90E" w14:textId="6CA1A4EC" w:rsidR="009E219F" w:rsidRDefault="009E219F" w:rsidP="009E219F">
      <w:pPr>
        <w:pStyle w:val="Header"/>
        <w:numPr>
          <w:ilvl w:val="0"/>
          <w:numId w:val="12"/>
        </w:numPr>
        <w:tabs>
          <w:tab w:val="clear" w:pos="4153"/>
          <w:tab w:val="center" w:pos="1134"/>
        </w:tabs>
        <w:rPr>
          <w:rFonts w:ascii="Verdana" w:hAnsi="Verdana" w:cs="Arial"/>
          <w:szCs w:val="24"/>
          <w:lang w:val="en-GB"/>
        </w:rPr>
      </w:pPr>
      <w:r w:rsidRPr="000B7388">
        <w:rPr>
          <w:rFonts w:ascii="Verdana" w:hAnsi="Verdana" w:cs="Arial"/>
          <w:szCs w:val="24"/>
          <w:lang w:val="en-GB"/>
        </w:rPr>
        <w:t xml:space="preserve">Regeneration </w:t>
      </w:r>
      <w:r w:rsidR="002B2A78" w:rsidRPr="000B7388">
        <w:rPr>
          <w:rFonts w:ascii="Verdana" w:hAnsi="Verdana" w:cs="Arial"/>
          <w:szCs w:val="24"/>
          <w:lang w:val="en-GB"/>
        </w:rPr>
        <w:t xml:space="preserve">and Community Hub </w:t>
      </w:r>
      <w:r w:rsidRPr="000B7388">
        <w:rPr>
          <w:rFonts w:ascii="Verdana" w:hAnsi="Verdana" w:cs="Arial"/>
          <w:szCs w:val="24"/>
          <w:lang w:val="en-GB"/>
        </w:rPr>
        <w:t>Committee</w:t>
      </w:r>
    </w:p>
    <w:p w14:paraId="2E733DDB" w14:textId="2763DF82" w:rsidR="00A04E72" w:rsidRPr="000B7388" w:rsidRDefault="00A04E72" w:rsidP="00A04E72">
      <w:pPr>
        <w:pStyle w:val="Header"/>
        <w:tabs>
          <w:tab w:val="clear" w:pos="4153"/>
          <w:tab w:val="center" w:pos="1134"/>
        </w:tabs>
        <w:ind w:left="720"/>
        <w:rPr>
          <w:rFonts w:ascii="Verdana" w:hAnsi="Verdana" w:cs="Arial"/>
          <w:szCs w:val="24"/>
          <w:lang w:val="en-GB"/>
        </w:rPr>
      </w:pPr>
      <w:r>
        <w:rPr>
          <w:rFonts w:ascii="Verdana" w:hAnsi="Verdana" w:cs="Arial"/>
          <w:szCs w:val="24"/>
          <w:lang w:val="en-GB"/>
        </w:rPr>
        <w:t>D Taylor was elected</w:t>
      </w:r>
    </w:p>
    <w:p w14:paraId="15E55B73" w14:textId="77777777" w:rsidR="009E219F" w:rsidRDefault="009E219F" w:rsidP="009E219F">
      <w:pPr>
        <w:pStyle w:val="Header"/>
        <w:numPr>
          <w:ilvl w:val="0"/>
          <w:numId w:val="12"/>
        </w:numPr>
        <w:tabs>
          <w:tab w:val="clear" w:pos="4153"/>
          <w:tab w:val="center" w:pos="1134"/>
        </w:tabs>
        <w:rPr>
          <w:rFonts w:ascii="Verdana" w:hAnsi="Verdana" w:cs="Arial"/>
          <w:szCs w:val="24"/>
          <w:lang w:val="en-GB"/>
        </w:rPr>
      </w:pPr>
      <w:r w:rsidRPr="000B7388">
        <w:rPr>
          <w:rFonts w:ascii="Verdana" w:hAnsi="Verdana" w:cs="Arial"/>
          <w:szCs w:val="24"/>
          <w:lang w:val="en-GB"/>
        </w:rPr>
        <w:t>Events Committee</w:t>
      </w:r>
    </w:p>
    <w:p w14:paraId="4948FA93" w14:textId="03002F1E" w:rsidR="00A04E72" w:rsidRPr="000B7388" w:rsidRDefault="00A04E72" w:rsidP="00A04E72">
      <w:pPr>
        <w:pStyle w:val="Header"/>
        <w:tabs>
          <w:tab w:val="clear" w:pos="4153"/>
          <w:tab w:val="center" w:pos="1134"/>
        </w:tabs>
        <w:ind w:left="720"/>
        <w:rPr>
          <w:rFonts w:ascii="Verdana" w:hAnsi="Verdana" w:cs="Arial"/>
          <w:szCs w:val="24"/>
          <w:lang w:val="en-GB"/>
        </w:rPr>
      </w:pPr>
      <w:r>
        <w:rPr>
          <w:rFonts w:ascii="Verdana" w:hAnsi="Verdana" w:cs="Arial"/>
          <w:szCs w:val="24"/>
          <w:lang w:val="en-GB"/>
        </w:rPr>
        <w:t>H Jowett Frost was elected</w:t>
      </w:r>
    </w:p>
    <w:p w14:paraId="1AF20AB2" w14:textId="77777777" w:rsidR="009E219F" w:rsidRDefault="009E219F" w:rsidP="009E219F">
      <w:pPr>
        <w:pStyle w:val="Header"/>
        <w:numPr>
          <w:ilvl w:val="0"/>
          <w:numId w:val="12"/>
        </w:numPr>
        <w:tabs>
          <w:tab w:val="clear" w:pos="4153"/>
          <w:tab w:val="center" w:pos="1134"/>
        </w:tabs>
        <w:rPr>
          <w:rFonts w:ascii="Verdana" w:hAnsi="Verdana" w:cs="Arial"/>
          <w:szCs w:val="24"/>
          <w:lang w:val="en-GB"/>
        </w:rPr>
      </w:pPr>
      <w:r w:rsidRPr="000B7388">
        <w:rPr>
          <w:rFonts w:ascii="Verdana" w:hAnsi="Verdana" w:cs="Arial"/>
          <w:szCs w:val="24"/>
          <w:lang w:val="en-GB"/>
        </w:rPr>
        <w:t>Planning Committee</w:t>
      </w:r>
    </w:p>
    <w:p w14:paraId="0D677C80" w14:textId="031B8F3E" w:rsidR="00A04E72" w:rsidRPr="000B7388" w:rsidRDefault="000F227B" w:rsidP="00A04E72">
      <w:pPr>
        <w:pStyle w:val="Header"/>
        <w:tabs>
          <w:tab w:val="clear" w:pos="4153"/>
          <w:tab w:val="center" w:pos="1134"/>
        </w:tabs>
        <w:ind w:left="720"/>
        <w:rPr>
          <w:rFonts w:ascii="Verdana" w:hAnsi="Verdana" w:cs="Arial"/>
          <w:szCs w:val="24"/>
          <w:lang w:val="en-GB"/>
        </w:rPr>
      </w:pPr>
      <w:r>
        <w:rPr>
          <w:rFonts w:ascii="Verdana" w:hAnsi="Verdana" w:cs="Arial"/>
          <w:szCs w:val="24"/>
          <w:lang w:val="en-GB"/>
        </w:rPr>
        <w:t>K Wood was elected</w:t>
      </w:r>
    </w:p>
    <w:p w14:paraId="7906B312" w14:textId="77777777" w:rsidR="00447D91" w:rsidRPr="000B7388" w:rsidRDefault="00447D91" w:rsidP="00F703B6">
      <w:pPr>
        <w:ind w:left="720"/>
        <w:rPr>
          <w:rFonts w:ascii="Verdana" w:hAnsi="Verdana" w:cs="Arial"/>
          <w:szCs w:val="24"/>
        </w:rPr>
      </w:pPr>
    </w:p>
    <w:p w14:paraId="730D0177" w14:textId="1A0F262C" w:rsidR="009E219F" w:rsidRDefault="00641123" w:rsidP="009E219F">
      <w:pPr>
        <w:pStyle w:val="Heading2"/>
        <w:rPr>
          <w:rFonts w:ascii="Verdana" w:hAnsi="Verdana"/>
          <w:sz w:val="24"/>
          <w:szCs w:val="24"/>
          <w:u w:val="none"/>
        </w:rPr>
      </w:pPr>
      <w:r w:rsidRPr="000B7388">
        <w:rPr>
          <w:rFonts w:ascii="Verdana" w:hAnsi="Verdana"/>
          <w:sz w:val="24"/>
          <w:szCs w:val="24"/>
          <w:u w:val="none"/>
        </w:rPr>
        <w:t>13/2</w:t>
      </w:r>
      <w:r w:rsidR="00B17501" w:rsidRPr="000B7388">
        <w:rPr>
          <w:rFonts w:ascii="Verdana" w:hAnsi="Verdana"/>
          <w:sz w:val="24"/>
          <w:szCs w:val="24"/>
          <w:u w:val="none"/>
        </w:rPr>
        <w:t>4</w:t>
      </w:r>
      <w:r w:rsidR="001913BA" w:rsidRPr="000B7388">
        <w:rPr>
          <w:rFonts w:ascii="Verdana" w:hAnsi="Verdana"/>
          <w:sz w:val="24"/>
          <w:szCs w:val="24"/>
          <w:u w:val="none"/>
        </w:rPr>
        <w:t xml:space="preserve"> </w:t>
      </w:r>
      <w:r w:rsidR="009E219F" w:rsidRPr="000B7388">
        <w:rPr>
          <w:rFonts w:ascii="Verdana" w:hAnsi="Verdana"/>
          <w:sz w:val="24"/>
          <w:szCs w:val="24"/>
          <w:u w:val="none"/>
        </w:rPr>
        <w:t>To appoint a Lead Member and Support Member to the Portfolios for the following:</w:t>
      </w:r>
    </w:p>
    <w:p w14:paraId="1F71D1F1" w14:textId="77777777" w:rsidR="00AE4EF9" w:rsidRPr="000F227B" w:rsidRDefault="00AE4EF9" w:rsidP="00AE4EF9">
      <w:pPr>
        <w:rPr>
          <w:rFonts w:ascii="Verdana" w:hAnsi="Verdana"/>
        </w:rPr>
      </w:pPr>
      <w:r w:rsidRPr="000F227B">
        <w:rPr>
          <w:rFonts w:ascii="Verdana" w:hAnsi="Verdana"/>
        </w:rPr>
        <w:t>Nominations were taken.</w:t>
      </w:r>
    </w:p>
    <w:p w14:paraId="6C8FD840" w14:textId="77777777" w:rsidR="00AE4EF9" w:rsidRPr="000F227B" w:rsidRDefault="00AE4EF9" w:rsidP="00AE4EF9">
      <w:pPr>
        <w:rPr>
          <w:rFonts w:ascii="Verdana" w:hAnsi="Verdana"/>
          <w:b/>
          <w:bCs/>
        </w:rPr>
      </w:pPr>
      <w:r w:rsidRPr="000F227B">
        <w:rPr>
          <w:rFonts w:ascii="Verdana" w:hAnsi="Verdana"/>
          <w:b/>
          <w:bCs/>
        </w:rPr>
        <w:t>RESOLVED</w:t>
      </w:r>
    </w:p>
    <w:p w14:paraId="54FE3940" w14:textId="77777777" w:rsidR="009E219F" w:rsidRDefault="009E219F" w:rsidP="009E219F">
      <w:pPr>
        <w:pStyle w:val="ListParagraph"/>
        <w:numPr>
          <w:ilvl w:val="0"/>
          <w:numId w:val="29"/>
        </w:numPr>
        <w:rPr>
          <w:rFonts w:ascii="Verdana" w:hAnsi="Verdana" w:cs="Arial"/>
          <w:szCs w:val="24"/>
        </w:rPr>
      </w:pPr>
      <w:r w:rsidRPr="000B7388">
        <w:rPr>
          <w:rFonts w:ascii="Verdana" w:hAnsi="Verdana" w:cs="Arial"/>
          <w:szCs w:val="24"/>
        </w:rPr>
        <w:t>Properties</w:t>
      </w:r>
    </w:p>
    <w:p w14:paraId="5F4D5811" w14:textId="2FB521DD" w:rsidR="00AE4EF9" w:rsidRPr="000B7388" w:rsidRDefault="00241A22" w:rsidP="00AE4EF9">
      <w:pPr>
        <w:pStyle w:val="ListParagraph"/>
        <w:rPr>
          <w:rFonts w:ascii="Verdana" w:hAnsi="Verdana" w:cs="Arial"/>
          <w:szCs w:val="24"/>
        </w:rPr>
      </w:pPr>
      <w:r>
        <w:rPr>
          <w:rFonts w:ascii="Verdana" w:hAnsi="Verdana" w:cs="Arial"/>
          <w:szCs w:val="24"/>
        </w:rPr>
        <w:t>M Bennet</w:t>
      </w:r>
      <w:r w:rsidR="002B0849">
        <w:rPr>
          <w:rFonts w:ascii="Verdana" w:hAnsi="Verdana" w:cs="Arial"/>
          <w:szCs w:val="24"/>
        </w:rPr>
        <w:t>t</w:t>
      </w:r>
      <w:r>
        <w:rPr>
          <w:rFonts w:ascii="Verdana" w:hAnsi="Verdana" w:cs="Arial"/>
          <w:szCs w:val="24"/>
        </w:rPr>
        <w:t xml:space="preserve"> was elected</w:t>
      </w:r>
    </w:p>
    <w:p w14:paraId="12C3A449" w14:textId="77777777" w:rsidR="009E219F" w:rsidRDefault="009E219F" w:rsidP="009E219F">
      <w:pPr>
        <w:pStyle w:val="ListParagraph"/>
        <w:numPr>
          <w:ilvl w:val="0"/>
          <w:numId w:val="29"/>
        </w:numPr>
        <w:rPr>
          <w:rFonts w:ascii="Verdana" w:hAnsi="Verdana" w:cs="Arial"/>
          <w:szCs w:val="24"/>
        </w:rPr>
      </w:pPr>
      <w:r w:rsidRPr="000B7388">
        <w:rPr>
          <w:rFonts w:ascii="Verdana" w:hAnsi="Verdana" w:cs="Arial"/>
          <w:szCs w:val="24"/>
        </w:rPr>
        <w:t>Environment, Sport and Recreation</w:t>
      </w:r>
    </w:p>
    <w:p w14:paraId="7D505ACC" w14:textId="36215A6E" w:rsidR="005B325E" w:rsidRPr="005B325E" w:rsidRDefault="00241A22" w:rsidP="005B325E">
      <w:pPr>
        <w:ind w:left="720"/>
        <w:rPr>
          <w:rFonts w:ascii="Verdana" w:hAnsi="Verdana" w:cs="Arial"/>
          <w:szCs w:val="24"/>
        </w:rPr>
      </w:pPr>
      <w:r>
        <w:rPr>
          <w:rFonts w:ascii="Verdana" w:hAnsi="Verdana" w:cs="Arial"/>
          <w:szCs w:val="24"/>
        </w:rPr>
        <w:t>S Marshall-Clarke was elected</w:t>
      </w:r>
    </w:p>
    <w:p w14:paraId="1616E135" w14:textId="2F48B139" w:rsidR="00B95A9A" w:rsidRPr="000B7388" w:rsidRDefault="009E219F" w:rsidP="009E219F">
      <w:pPr>
        <w:pStyle w:val="ListParagraph"/>
        <w:numPr>
          <w:ilvl w:val="0"/>
          <w:numId w:val="29"/>
        </w:numPr>
        <w:rPr>
          <w:rFonts w:ascii="Verdana" w:hAnsi="Verdana" w:cs="Arial"/>
          <w:szCs w:val="24"/>
        </w:rPr>
      </w:pPr>
      <w:r w:rsidRPr="000B7388">
        <w:rPr>
          <w:rFonts w:ascii="Verdana" w:hAnsi="Verdana"/>
          <w:szCs w:val="24"/>
        </w:rPr>
        <w:t>Health and Safety</w:t>
      </w:r>
    </w:p>
    <w:p w14:paraId="0547375D" w14:textId="3857F60C" w:rsidR="0005037A" w:rsidRPr="00241A22" w:rsidRDefault="00241A22" w:rsidP="00241A22">
      <w:pPr>
        <w:pStyle w:val="Heading2"/>
        <w:ind w:left="720"/>
        <w:rPr>
          <w:rFonts w:ascii="Verdana" w:hAnsi="Verdana"/>
          <w:b w:val="0"/>
          <w:bCs/>
          <w:sz w:val="24"/>
          <w:szCs w:val="24"/>
          <w:u w:val="none"/>
        </w:rPr>
      </w:pPr>
      <w:r w:rsidRPr="00241A22">
        <w:rPr>
          <w:rFonts w:ascii="Verdana" w:hAnsi="Verdana"/>
          <w:b w:val="0"/>
          <w:bCs/>
          <w:sz w:val="24"/>
          <w:szCs w:val="24"/>
          <w:u w:val="none"/>
        </w:rPr>
        <w:t>S Marshall-Clarke was elected</w:t>
      </w:r>
    </w:p>
    <w:p w14:paraId="520F7D57" w14:textId="77777777" w:rsidR="00241A22" w:rsidRPr="00241A22" w:rsidRDefault="00241A22" w:rsidP="00241A22"/>
    <w:p w14:paraId="0B17FBFB" w14:textId="5109C970" w:rsidR="0072660E" w:rsidRDefault="00641123" w:rsidP="0005037A">
      <w:pPr>
        <w:pStyle w:val="Heading2"/>
        <w:rPr>
          <w:rFonts w:ascii="Verdana" w:hAnsi="Verdana"/>
          <w:sz w:val="24"/>
          <w:szCs w:val="24"/>
          <w:u w:val="none"/>
        </w:rPr>
      </w:pPr>
      <w:r w:rsidRPr="000B7388">
        <w:rPr>
          <w:rFonts w:ascii="Verdana" w:hAnsi="Verdana"/>
          <w:sz w:val="24"/>
          <w:szCs w:val="24"/>
          <w:u w:val="none"/>
        </w:rPr>
        <w:t>14/2</w:t>
      </w:r>
      <w:r w:rsidR="00B17501" w:rsidRPr="000B7388">
        <w:rPr>
          <w:rFonts w:ascii="Verdana" w:hAnsi="Verdana"/>
          <w:sz w:val="24"/>
          <w:szCs w:val="24"/>
          <w:u w:val="none"/>
        </w:rPr>
        <w:t>4</w:t>
      </w:r>
      <w:r w:rsidR="001913BA" w:rsidRPr="000B7388">
        <w:rPr>
          <w:rFonts w:ascii="Verdana" w:hAnsi="Verdana"/>
          <w:sz w:val="24"/>
          <w:szCs w:val="24"/>
          <w:u w:val="none"/>
        </w:rPr>
        <w:t xml:space="preserve"> </w:t>
      </w:r>
      <w:r w:rsidR="00D979A9" w:rsidRPr="000B7388">
        <w:rPr>
          <w:rFonts w:ascii="Verdana" w:hAnsi="Verdana"/>
          <w:sz w:val="24"/>
          <w:szCs w:val="24"/>
          <w:u w:val="none"/>
        </w:rPr>
        <w:t>To appoint five</w:t>
      </w:r>
      <w:r w:rsidR="0072660E" w:rsidRPr="000B7388">
        <w:rPr>
          <w:rFonts w:ascii="Verdana" w:hAnsi="Verdana"/>
          <w:sz w:val="24"/>
          <w:szCs w:val="24"/>
          <w:u w:val="none"/>
        </w:rPr>
        <w:t xml:space="preserve"> members to serve on the Planning Committee</w:t>
      </w:r>
      <w:r w:rsidR="009E219F" w:rsidRPr="000B7388">
        <w:rPr>
          <w:rFonts w:ascii="Verdana" w:hAnsi="Verdana"/>
          <w:sz w:val="24"/>
          <w:szCs w:val="24"/>
          <w:u w:val="none"/>
        </w:rPr>
        <w:t>, with the Lead Member as detailed above</w:t>
      </w:r>
    </w:p>
    <w:p w14:paraId="6C568C7F" w14:textId="77777777" w:rsidR="007E1E3C" w:rsidRPr="000F227B" w:rsidRDefault="007E1E3C" w:rsidP="007E1E3C">
      <w:pPr>
        <w:rPr>
          <w:rFonts w:ascii="Verdana" w:hAnsi="Verdana"/>
        </w:rPr>
      </w:pPr>
      <w:r w:rsidRPr="000F227B">
        <w:rPr>
          <w:rFonts w:ascii="Verdana" w:hAnsi="Verdana"/>
        </w:rPr>
        <w:t>Nominations were taken.</w:t>
      </w:r>
    </w:p>
    <w:p w14:paraId="4F58C578" w14:textId="77777777" w:rsidR="007E1E3C" w:rsidRPr="000F227B" w:rsidRDefault="007E1E3C" w:rsidP="007E1E3C">
      <w:pPr>
        <w:rPr>
          <w:rFonts w:ascii="Verdana" w:hAnsi="Verdana"/>
          <w:b/>
          <w:bCs/>
        </w:rPr>
      </w:pPr>
      <w:r w:rsidRPr="000F227B">
        <w:rPr>
          <w:rFonts w:ascii="Verdana" w:hAnsi="Verdana"/>
          <w:b/>
          <w:bCs/>
        </w:rPr>
        <w:t>RESOLVED</w:t>
      </w:r>
    </w:p>
    <w:p w14:paraId="3FEC4E10" w14:textId="3D216089" w:rsidR="00AE4EF9" w:rsidRPr="006C64C4" w:rsidRDefault="007E1E3C" w:rsidP="00AE4EF9">
      <w:pPr>
        <w:rPr>
          <w:rFonts w:ascii="Verdana" w:hAnsi="Verdana"/>
        </w:rPr>
      </w:pPr>
      <w:r w:rsidRPr="006C64C4">
        <w:rPr>
          <w:rFonts w:ascii="Verdana" w:hAnsi="Verdana"/>
        </w:rPr>
        <w:t>D Taylor</w:t>
      </w:r>
      <w:r w:rsidR="006C64C4" w:rsidRPr="006C64C4">
        <w:rPr>
          <w:rFonts w:ascii="Verdana" w:hAnsi="Verdana"/>
        </w:rPr>
        <w:t xml:space="preserve"> – support member, J Gdula, J Whetton, J Bate were elected</w:t>
      </w:r>
    </w:p>
    <w:p w14:paraId="322A9457" w14:textId="77777777" w:rsidR="00F25F8F" w:rsidRPr="000B7388" w:rsidRDefault="00F25F8F" w:rsidP="00F703B6">
      <w:pPr>
        <w:pStyle w:val="Header"/>
        <w:tabs>
          <w:tab w:val="clear" w:pos="4153"/>
          <w:tab w:val="clear" w:pos="8306"/>
          <w:tab w:val="center" w:pos="426"/>
          <w:tab w:val="right" w:pos="709"/>
        </w:tabs>
        <w:ind w:left="360"/>
        <w:rPr>
          <w:rFonts w:ascii="Verdana" w:hAnsi="Verdana" w:cs="Arial"/>
          <w:szCs w:val="24"/>
        </w:rPr>
      </w:pPr>
    </w:p>
    <w:p w14:paraId="2689A460" w14:textId="4E73BD3E" w:rsidR="00D979A9" w:rsidRPr="000B7388" w:rsidRDefault="00641123" w:rsidP="004C6460">
      <w:pPr>
        <w:pStyle w:val="Heading2"/>
        <w:rPr>
          <w:rFonts w:ascii="Verdana" w:hAnsi="Verdana"/>
          <w:sz w:val="24"/>
          <w:szCs w:val="24"/>
          <w:u w:val="none"/>
        </w:rPr>
      </w:pPr>
      <w:r w:rsidRPr="000B7388">
        <w:rPr>
          <w:rFonts w:ascii="Verdana" w:hAnsi="Verdana"/>
          <w:sz w:val="24"/>
          <w:szCs w:val="24"/>
          <w:u w:val="none"/>
        </w:rPr>
        <w:t>15/2</w:t>
      </w:r>
      <w:r w:rsidR="00B17501" w:rsidRPr="000B7388">
        <w:rPr>
          <w:rFonts w:ascii="Verdana" w:hAnsi="Verdana"/>
          <w:sz w:val="24"/>
          <w:szCs w:val="24"/>
          <w:u w:val="none"/>
        </w:rPr>
        <w:t>4</w:t>
      </w:r>
      <w:r w:rsidRPr="000B7388">
        <w:rPr>
          <w:rFonts w:ascii="Verdana" w:hAnsi="Verdana"/>
          <w:sz w:val="24"/>
          <w:szCs w:val="24"/>
          <w:u w:val="none"/>
        </w:rPr>
        <w:t xml:space="preserve"> </w:t>
      </w:r>
      <w:r w:rsidR="00D979A9" w:rsidRPr="000B7388">
        <w:rPr>
          <w:rFonts w:ascii="Verdana" w:hAnsi="Verdana"/>
          <w:sz w:val="24"/>
          <w:szCs w:val="24"/>
          <w:u w:val="none"/>
        </w:rPr>
        <w:t xml:space="preserve">To appoint Support </w:t>
      </w:r>
      <w:r w:rsidR="004B20A1" w:rsidRPr="000B7388">
        <w:rPr>
          <w:rFonts w:ascii="Verdana" w:hAnsi="Verdana"/>
          <w:sz w:val="24"/>
          <w:szCs w:val="24"/>
          <w:u w:val="none"/>
        </w:rPr>
        <w:t xml:space="preserve">and committee </w:t>
      </w:r>
      <w:r w:rsidR="00D979A9" w:rsidRPr="000B7388">
        <w:rPr>
          <w:rFonts w:ascii="Verdana" w:hAnsi="Verdana"/>
          <w:sz w:val="24"/>
          <w:szCs w:val="24"/>
          <w:u w:val="none"/>
        </w:rPr>
        <w:t>Members</w:t>
      </w:r>
      <w:r w:rsidR="004C6460" w:rsidRPr="000B7388">
        <w:rPr>
          <w:rFonts w:ascii="Verdana" w:hAnsi="Verdana"/>
          <w:sz w:val="24"/>
          <w:szCs w:val="24"/>
          <w:u w:val="none"/>
        </w:rPr>
        <w:t xml:space="preserve"> with delegated powers as prescribed in the Scheme of Delegation, for 2024/5 </w:t>
      </w:r>
      <w:r w:rsidR="00D979A9" w:rsidRPr="000B7388">
        <w:rPr>
          <w:rFonts w:ascii="Verdana" w:hAnsi="Verdana"/>
          <w:sz w:val="24"/>
          <w:szCs w:val="24"/>
          <w:u w:val="none"/>
        </w:rPr>
        <w:t xml:space="preserve">to the following </w:t>
      </w:r>
    </w:p>
    <w:p w14:paraId="453C28D1" w14:textId="77777777" w:rsidR="00223B80" w:rsidRDefault="00223B80" w:rsidP="00223B80">
      <w:pPr>
        <w:rPr>
          <w:rFonts w:ascii="Verdana" w:hAnsi="Verdana"/>
        </w:rPr>
      </w:pPr>
      <w:r w:rsidRPr="000F227B">
        <w:rPr>
          <w:rFonts w:ascii="Verdana" w:hAnsi="Verdana"/>
        </w:rPr>
        <w:t>Nominations were taken.</w:t>
      </w:r>
    </w:p>
    <w:p w14:paraId="030FC685" w14:textId="75CCB1C3" w:rsidR="008E515F" w:rsidRPr="000F227B" w:rsidRDefault="008E515F" w:rsidP="00223B80">
      <w:pPr>
        <w:rPr>
          <w:rFonts w:ascii="Verdana" w:hAnsi="Verdana"/>
        </w:rPr>
      </w:pPr>
      <w:r>
        <w:rPr>
          <w:rFonts w:ascii="Verdana" w:hAnsi="Verdana"/>
        </w:rPr>
        <w:t>The first named councillor is the support member.</w:t>
      </w:r>
    </w:p>
    <w:p w14:paraId="2FF6B4D1" w14:textId="77777777" w:rsidR="00223B80" w:rsidRPr="000F227B" w:rsidRDefault="00223B80" w:rsidP="00223B80">
      <w:pPr>
        <w:rPr>
          <w:rFonts w:ascii="Verdana" w:hAnsi="Verdana"/>
          <w:b/>
          <w:bCs/>
        </w:rPr>
      </w:pPr>
      <w:r w:rsidRPr="000F227B">
        <w:rPr>
          <w:rFonts w:ascii="Verdana" w:hAnsi="Verdana"/>
          <w:b/>
          <w:bCs/>
        </w:rPr>
        <w:t>RESOLVED</w:t>
      </w:r>
    </w:p>
    <w:p w14:paraId="42C6FFB7" w14:textId="5A89B680" w:rsidR="00A25C0E" w:rsidRPr="000B7388" w:rsidRDefault="00A25C0E" w:rsidP="00A25C0E">
      <w:pPr>
        <w:rPr>
          <w:rFonts w:ascii="Verdana" w:hAnsi="Verdana" w:cs="Arial"/>
          <w:szCs w:val="24"/>
        </w:rPr>
      </w:pPr>
      <w:r w:rsidRPr="000B7388">
        <w:rPr>
          <w:rFonts w:ascii="Verdana" w:hAnsi="Verdana" w:cs="Arial"/>
          <w:szCs w:val="24"/>
        </w:rPr>
        <w:t>Portfolio:</w:t>
      </w:r>
    </w:p>
    <w:p w14:paraId="3D36843C" w14:textId="77777777" w:rsidR="00641123" w:rsidRDefault="00641123" w:rsidP="00641123">
      <w:pPr>
        <w:pStyle w:val="ListParagraph"/>
        <w:numPr>
          <w:ilvl w:val="0"/>
          <w:numId w:val="13"/>
        </w:numPr>
        <w:rPr>
          <w:rFonts w:ascii="Verdana" w:hAnsi="Verdana" w:cs="Arial"/>
          <w:szCs w:val="24"/>
        </w:rPr>
      </w:pPr>
      <w:r w:rsidRPr="000B7388">
        <w:rPr>
          <w:rFonts w:ascii="Verdana" w:hAnsi="Verdana" w:cs="Arial"/>
          <w:szCs w:val="24"/>
        </w:rPr>
        <w:t>Properties</w:t>
      </w:r>
    </w:p>
    <w:p w14:paraId="6D01425C" w14:textId="2D3003DF" w:rsidR="00223B80" w:rsidRPr="000B7388" w:rsidRDefault="00223B80" w:rsidP="00223B80">
      <w:pPr>
        <w:pStyle w:val="ListParagraph"/>
        <w:rPr>
          <w:rFonts w:ascii="Verdana" w:hAnsi="Verdana" w:cs="Arial"/>
          <w:szCs w:val="24"/>
        </w:rPr>
      </w:pPr>
      <w:r>
        <w:rPr>
          <w:rFonts w:ascii="Verdana" w:hAnsi="Verdana" w:cs="Arial"/>
          <w:szCs w:val="24"/>
        </w:rPr>
        <w:t>C Morcombe was elected</w:t>
      </w:r>
    </w:p>
    <w:p w14:paraId="6F7BC929" w14:textId="00FDE2E4" w:rsidR="00641123" w:rsidRDefault="00641123" w:rsidP="00641123">
      <w:pPr>
        <w:pStyle w:val="ListParagraph"/>
        <w:numPr>
          <w:ilvl w:val="0"/>
          <w:numId w:val="13"/>
        </w:numPr>
        <w:rPr>
          <w:rFonts w:ascii="Verdana" w:hAnsi="Verdana" w:cs="Arial"/>
          <w:szCs w:val="24"/>
        </w:rPr>
      </w:pPr>
      <w:r w:rsidRPr="000B7388">
        <w:rPr>
          <w:rFonts w:ascii="Verdana" w:hAnsi="Verdana" w:cs="Arial"/>
          <w:szCs w:val="24"/>
        </w:rPr>
        <w:t>Environment, Sport and Recreatio</w:t>
      </w:r>
      <w:r w:rsidR="00223B80">
        <w:rPr>
          <w:rFonts w:ascii="Verdana" w:hAnsi="Verdana" w:cs="Arial"/>
          <w:szCs w:val="24"/>
        </w:rPr>
        <w:t>n</w:t>
      </w:r>
    </w:p>
    <w:p w14:paraId="45E492C4" w14:textId="5E3D14EB" w:rsidR="00223B80" w:rsidRPr="000B7388" w:rsidRDefault="00223B80" w:rsidP="00223B80">
      <w:pPr>
        <w:pStyle w:val="ListParagraph"/>
        <w:rPr>
          <w:rFonts w:ascii="Verdana" w:hAnsi="Verdana" w:cs="Arial"/>
          <w:szCs w:val="24"/>
        </w:rPr>
      </w:pPr>
      <w:r>
        <w:rPr>
          <w:rFonts w:ascii="Verdana" w:hAnsi="Verdana" w:cs="Arial"/>
          <w:szCs w:val="24"/>
        </w:rPr>
        <w:t>K Wood was elected</w:t>
      </w:r>
    </w:p>
    <w:p w14:paraId="6158EF9E" w14:textId="77777777" w:rsidR="00641123" w:rsidRDefault="00641123" w:rsidP="00641123">
      <w:pPr>
        <w:pStyle w:val="ListParagraph"/>
        <w:numPr>
          <w:ilvl w:val="0"/>
          <w:numId w:val="13"/>
        </w:numPr>
        <w:rPr>
          <w:rFonts w:ascii="Verdana" w:hAnsi="Verdana" w:cs="Arial"/>
          <w:szCs w:val="24"/>
        </w:rPr>
      </w:pPr>
      <w:r w:rsidRPr="000B7388">
        <w:rPr>
          <w:rFonts w:ascii="Verdana" w:hAnsi="Verdana" w:cs="Arial"/>
          <w:szCs w:val="24"/>
        </w:rPr>
        <w:t>Health and Safety</w:t>
      </w:r>
    </w:p>
    <w:p w14:paraId="22450DB6" w14:textId="57A0F0F6" w:rsidR="00223B80" w:rsidRPr="000B7388" w:rsidRDefault="001A0593" w:rsidP="00223B80">
      <w:pPr>
        <w:pStyle w:val="ListParagraph"/>
        <w:rPr>
          <w:rFonts w:ascii="Verdana" w:hAnsi="Verdana" w:cs="Arial"/>
          <w:szCs w:val="24"/>
        </w:rPr>
      </w:pPr>
      <w:r>
        <w:rPr>
          <w:rFonts w:ascii="Verdana" w:hAnsi="Verdana" w:cs="Arial"/>
          <w:szCs w:val="24"/>
        </w:rPr>
        <w:t>M Kerry was elected</w:t>
      </w:r>
    </w:p>
    <w:p w14:paraId="52C5CDC4" w14:textId="1FCB7F60" w:rsidR="00A25C0E" w:rsidRPr="000B7388" w:rsidRDefault="00A25C0E" w:rsidP="00A25C0E">
      <w:pPr>
        <w:rPr>
          <w:rFonts w:ascii="Verdana" w:hAnsi="Verdana" w:cs="Arial"/>
          <w:szCs w:val="24"/>
        </w:rPr>
      </w:pPr>
      <w:r w:rsidRPr="000B7388">
        <w:rPr>
          <w:rFonts w:ascii="Verdana" w:hAnsi="Verdana" w:cs="Arial"/>
          <w:szCs w:val="24"/>
        </w:rPr>
        <w:t>Committee:</w:t>
      </w:r>
    </w:p>
    <w:p w14:paraId="5FEA0142" w14:textId="77777777" w:rsidR="00A25C0E" w:rsidRDefault="00A25C0E" w:rsidP="00A25C0E">
      <w:pPr>
        <w:pStyle w:val="Header"/>
        <w:numPr>
          <w:ilvl w:val="0"/>
          <w:numId w:val="13"/>
        </w:numPr>
        <w:tabs>
          <w:tab w:val="clear" w:pos="4153"/>
          <w:tab w:val="center" w:pos="1134"/>
        </w:tabs>
        <w:rPr>
          <w:rFonts w:ascii="Verdana" w:hAnsi="Verdana" w:cs="Arial"/>
          <w:szCs w:val="24"/>
          <w:lang w:val="en-GB"/>
        </w:rPr>
      </w:pPr>
      <w:r w:rsidRPr="000B7388">
        <w:rPr>
          <w:rFonts w:ascii="Verdana" w:hAnsi="Verdana" w:cs="Arial"/>
          <w:szCs w:val="24"/>
          <w:lang w:val="en-GB"/>
        </w:rPr>
        <w:lastRenderedPageBreak/>
        <w:t>Finance and Personnel Committee</w:t>
      </w:r>
    </w:p>
    <w:p w14:paraId="0D16DFB4" w14:textId="239FFB37" w:rsidR="001A0593" w:rsidRPr="000B7388" w:rsidRDefault="001A0593" w:rsidP="001A0593">
      <w:pPr>
        <w:pStyle w:val="Header"/>
        <w:tabs>
          <w:tab w:val="clear" w:pos="4153"/>
          <w:tab w:val="center" w:pos="1134"/>
        </w:tabs>
        <w:ind w:left="720"/>
        <w:rPr>
          <w:rFonts w:ascii="Verdana" w:hAnsi="Verdana" w:cs="Arial"/>
          <w:szCs w:val="24"/>
          <w:lang w:val="en-GB"/>
        </w:rPr>
      </w:pPr>
      <w:r>
        <w:rPr>
          <w:rFonts w:ascii="Verdana" w:hAnsi="Verdana" w:cs="Arial"/>
          <w:szCs w:val="24"/>
          <w:lang w:val="en-GB"/>
        </w:rPr>
        <w:t>D Taylor, H Jowett-Frost, C Morcombe and J Bate were elected</w:t>
      </w:r>
    </w:p>
    <w:p w14:paraId="2F3F3DBC" w14:textId="68B86B2C" w:rsidR="00A25C0E" w:rsidRDefault="00A25C0E" w:rsidP="00A25C0E">
      <w:pPr>
        <w:pStyle w:val="Header"/>
        <w:numPr>
          <w:ilvl w:val="0"/>
          <w:numId w:val="13"/>
        </w:numPr>
        <w:tabs>
          <w:tab w:val="clear" w:pos="4153"/>
          <w:tab w:val="center" w:pos="1134"/>
        </w:tabs>
        <w:rPr>
          <w:rFonts w:ascii="Verdana" w:hAnsi="Verdana" w:cs="Arial"/>
          <w:szCs w:val="24"/>
          <w:lang w:val="en-GB"/>
        </w:rPr>
      </w:pPr>
      <w:r w:rsidRPr="000B7388">
        <w:rPr>
          <w:rFonts w:ascii="Verdana" w:hAnsi="Verdana" w:cs="Arial"/>
          <w:szCs w:val="24"/>
          <w:lang w:val="en-GB"/>
        </w:rPr>
        <w:t>Christmas Lights Committe</w:t>
      </w:r>
      <w:r w:rsidR="001A0593">
        <w:rPr>
          <w:rFonts w:ascii="Verdana" w:hAnsi="Verdana" w:cs="Arial"/>
          <w:szCs w:val="24"/>
          <w:lang w:val="en-GB"/>
        </w:rPr>
        <w:t>e</w:t>
      </w:r>
    </w:p>
    <w:p w14:paraId="0BD59D69" w14:textId="52390A2A" w:rsidR="001A0593" w:rsidRDefault="00656A44" w:rsidP="001A0593">
      <w:pPr>
        <w:pStyle w:val="Header"/>
        <w:tabs>
          <w:tab w:val="clear" w:pos="4153"/>
          <w:tab w:val="center" w:pos="1134"/>
        </w:tabs>
        <w:ind w:left="720"/>
        <w:rPr>
          <w:rFonts w:ascii="Verdana" w:hAnsi="Verdana" w:cs="Arial"/>
          <w:szCs w:val="24"/>
          <w:lang w:val="en-GB"/>
        </w:rPr>
      </w:pPr>
      <w:r>
        <w:rPr>
          <w:rFonts w:ascii="Verdana" w:hAnsi="Verdana" w:cs="Arial"/>
          <w:szCs w:val="24"/>
          <w:lang w:val="en-GB"/>
        </w:rPr>
        <w:t>This has been combined with Events</w:t>
      </w:r>
      <w:r w:rsidR="002C4356">
        <w:rPr>
          <w:rFonts w:ascii="Verdana" w:hAnsi="Verdana" w:cs="Arial"/>
          <w:szCs w:val="24"/>
          <w:lang w:val="en-GB"/>
        </w:rPr>
        <w:t xml:space="preserve"> with C Morcombe elected as Lead for Christmas Lights</w:t>
      </w:r>
    </w:p>
    <w:p w14:paraId="1EC7E380" w14:textId="6C606C02" w:rsidR="00656A44" w:rsidRPr="000B7388" w:rsidRDefault="008E515F" w:rsidP="001A0593">
      <w:pPr>
        <w:pStyle w:val="Header"/>
        <w:tabs>
          <w:tab w:val="clear" w:pos="4153"/>
          <w:tab w:val="center" w:pos="1134"/>
        </w:tabs>
        <w:ind w:left="720"/>
        <w:rPr>
          <w:rFonts w:ascii="Verdana" w:hAnsi="Verdana" w:cs="Arial"/>
          <w:szCs w:val="24"/>
          <w:lang w:val="en-GB"/>
        </w:rPr>
      </w:pPr>
      <w:r>
        <w:rPr>
          <w:rFonts w:ascii="Verdana" w:hAnsi="Verdana" w:cs="Arial"/>
          <w:szCs w:val="24"/>
          <w:lang w:val="en-GB"/>
        </w:rPr>
        <w:t xml:space="preserve">D Taylor, M Kerry, M </w:t>
      </w:r>
      <w:r w:rsidR="00695B5B">
        <w:rPr>
          <w:rFonts w:ascii="Verdana" w:hAnsi="Verdana" w:cs="Arial"/>
          <w:szCs w:val="24"/>
          <w:lang w:val="en-GB"/>
        </w:rPr>
        <w:t>Bennett</w:t>
      </w:r>
      <w:r>
        <w:rPr>
          <w:rFonts w:ascii="Verdana" w:hAnsi="Verdana" w:cs="Arial"/>
          <w:szCs w:val="24"/>
          <w:lang w:val="en-GB"/>
        </w:rPr>
        <w:t>, J Whetton and J Bate were elected</w:t>
      </w:r>
    </w:p>
    <w:p w14:paraId="28301955" w14:textId="77777777" w:rsidR="00A25C0E" w:rsidRDefault="00A25C0E" w:rsidP="00A25C0E">
      <w:pPr>
        <w:pStyle w:val="Header"/>
        <w:numPr>
          <w:ilvl w:val="0"/>
          <w:numId w:val="13"/>
        </w:numPr>
        <w:tabs>
          <w:tab w:val="clear" w:pos="4153"/>
          <w:tab w:val="center" w:pos="1134"/>
        </w:tabs>
        <w:rPr>
          <w:rFonts w:ascii="Verdana" w:hAnsi="Verdana" w:cs="Arial"/>
          <w:szCs w:val="24"/>
          <w:lang w:val="en-GB"/>
        </w:rPr>
      </w:pPr>
      <w:r w:rsidRPr="000B7388">
        <w:rPr>
          <w:rFonts w:ascii="Verdana" w:hAnsi="Verdana" w:cs="Arial"/>
          <w:szCs w:val="24"/>
          <w:lang w:val="en-GB"/>
        </w:rPr>
        <w:t>Communications Committee</w:t>
      </w:r>
    </w:p>
    <w:p w14:paraId="01AD792F" w14:textId="54FF63F6" w:rsidR="00706D2E" w:rsidRPr="000B7388" w:rsidRDefault="00706D2E" w:rsidP="00706D2E">
      <w:pPr>
        <w:pStyle w:val="Header"/>
        <w:tabs>
          <w:tab w:val="clear" w:pos="4153"/>
          <w:tab w:val="center" w:pos="1134"/>
        </w:tabs>
        <w:ind w:left="720"/>
        <w:rPr>
          <w:rFonts w:ascii="Verdana" w:hAnsi="Verdana" w:cs="Arial"/>
          <w:szCs w:val="24"/>
          <w:lang w:val="en-GB"/>
        </w:rPr>
      </w:pPr>
      <w:r>
        <w:rPr>
          <w:rFonts w:ascii="Verdana" w:hAnsi="Verdana" w:cs="Arial"/>
          <w:szCs w:val="24"/>
          <w:lang w:val="en-GB"/>
        </w:rPr>
        <w:t>C Morcombe, D Taylor, S Marshall-Clarke</w:t>
      </w:r>
    </w:p>
    <w:p w14:paraId="5848A905" w14:textId="713BEE79" w:rsidR="00A25C0E" w:rsidRDefault="00A25C0E" w:rsidP="00A25C0E">
      <w:pPr>
        <w:pStyle w:val="Header"/>
        <w:numPr>
          <w:ilvl w:val="0"/>
          <w:numId w:val="13"/>
        </w:numPr>
        <w:tabs>
          <w:tab w:val="clear" w:pos="4153"/>
          <w:tab w:val="center" w:pos="1134"/>
        </w:tabs>
        <w:rPr>
          <w:rFonts w:ascii="Verdana" w:hAnsi="Verdana" w:cs="Arial"/>
          <w:szCs w:val="24"/>
          <w:lang w:val="en-GB"/>
        </w:rPr>
      </w:pPr>
      <w:r w:rsidRPr="000B7388">
        <w:rPr>
          <w:rFonts w:ascii="Verdana" w:hAnsi="Verdana" w:cs="Arial"/>
          <w:szCs w:val="24"/>
          <w:lang w:val="en-GB"/>
        </w:rPr>
        <w:t>Regeneration</w:t>
      </w:r>
      <w:r w:rsidR="002B2A78" w:rsidRPr="000B7388">
        <w:rPr>
          <w:rFonts w:ascii="Verdana" w:hAnsi="Verdana" w:cs="Arial"/>
          <w:szCs w:val="24"/>
          <w:lang w:val="en-GB"/>
        </w:rPr>
        <w:t xml:space="preserve"> and Community Hub</w:t>
      </w:r>
      <w:r w:rsidRPr="000B7388">
        <w:rPr>
          <w:rFonts w:ascii="Verdana" w:hAnsi="Verdana" w:cs="Arial"/>
          <w:szCs w:val="24"/>
          <w:lang w:val="en-GB"/>
        </w:rPr>
        <w:t xml:space="preserve"> Committee</w:t>
      </w:r>
    </w:p>
    <w:p w14:paraId="06B86D17" w14:textId="46854E04" w:rsidR="00706D2E" w:rsidRPr="000B7388" w:rsidRDefault="00706D2E" w:rsidP="00706D2E">
      <w:pPr>
        <w:pStyle w:val="Header"/>
        <w:tabs>
          <w:tab w:val="clear" w:pos="4153"/>
          <w:tab w:val="center" w:pos="1134"/>
        </w:tabs>
        <w:ind w:left="720"/>
        <w:rPr>
          <w:rFonts w:ascii="Verdana" w:hAnsi="Verdana" w:cs="Arial"/>
          <w:szCs w:val="24"/>
          <w:lang w:val="en-GB"/>
        </w:rPr>
      </w:pPr>
      <w:r>
        <w:rPr>
          <w:rFonts w:ascii="Verdana" w:hAnsi="Verdana" w:cs="Arial"/>
          <w:szCs w:val="24"/>
          <w:lang w:val="en-GB"/>
        </w:rPr>
        <w:t>H Jowett Frost,</w:t>
      </w:r>
      <w:r w:rsidR="00695B5B">
        <w:rPr>
          <w:rFonts w:ascii="Verdana" w:hAnsi="Verdana" w:cs="Arial"/>
          <w:szCs w:val="24"/>
          <w:lang w:val="en-GB"/>
        </w:rPr>
        <w:t xml:space="preserve"> M Kerry, S Marshall-Clarke, M Bennett </w:t>
      </w:r>
    </w:p>
    <w:p w14:paraId="7689082B" w14:textId="77777777" w:rsidR="00A25C0E" w:rsidRDefault="00A25C0E" w:rsidP="00A25C0E">
      <w:pPr>
        <w:pStyle w:val="Header"/>
        <w:numPr>
          <w:ilvl w:val="0"/>
          <w:numId w:val="13"/>
        </w:numPr>
        <w:tabs>
          <w:tab w:val="clear" w:pos="4153"/>
          <w:tab w:val="center" w:pos="1134"/>
        </w:tabs>
        <w:rPr>
          <w:rFonts w:ascii="Verdana" w:hAnsi="Verdana" w:cs="Arial"/>
          <w:szCs w:val="24"/>
          <w:lang w:val="en-GB"/>
        </w:rPr>
      </w:pPr>
      <w:r w:rsidRPr="000B7388">
        <w:rPr>
          <w:rFonts w:ascii="Verdana" w:hAnsi="Verdana" w:cs="Arial"/>
          <w:szCs w:val="24"/>
          <w:lang w:val="en-GB"/>
        </w:rPr>
        <w:t>Events Committee</w:t>
      </w:r>
    </w:p>
    <w:p w14:paraId="45382DD5" w14:textId="566ABD6D" w:rsidR="00C45A8B" w:rsidRDefault="00C45A8B" w:rsidP="00C45A8B">
      <w:pPr>
        <w:pStyle w:val="Header"/>
        <w:tabs>
          <w:tab w:val="clear" w:pos="4153"/>
          <w:tab w:val="center" w:pos="1134"/>
        </w:tabs>
        <w:ind w:left="720"/>
        <w:rPr>
          <w:rFonts w:ascii="Verdana" w:hAnsi="Verdana" w:cs="Arial"/>
          <w:szCs w:val="24"/>
          <w:lang w:val="en-GB"/>
        </w:rPr>
      </w:pPr>
      <w:r>
        <w:rPr>
          <w:rFonts w:ascii="Verdana" w:hAnsi="Verdana" w:cs="Arial"/>
          <w:szCs w:val="24"/>
          <w:lang w:val="en-GB"/>
        </w:rPr>
        <w:t>This has been combined with Christmas Lights</w:t>
      </w:r>
    </w:p>
    <w:p w14:paraId="17431634" w14:textId="77777777" w:rsidR="00C45A8B" w:rsidRPr="000B7388" w:rsidRDefault="00C45A8B" w:rsidP="00C45A8B">
      <w:pPr>
        <w:pStyle w:val="Header"/>
        <w:tabs>
          <w:tab w:val="clear" w:pos="4153"/>
          <w:tab w:val="center" w:pos="1134"/>
        </w:tabs>
        <w:ind w:left="720"/>
        <w:rPr>
          <w:rFonts w:ascii="Verdana" w:hAnsi="Verdana" w:cs="Arial"/>
          <w:szCs w:val="24"/>
          <w:lang w:val="en-GB"/>
        </w:rPr>
      </w:pPr>
      <w:r>
        <w:rPr>
          <w:rFonts w:ascii="Verdana" w:hAnsi="Verdana" w:cs="Arial"/>
          <w:szCs w:val="24"/>
          <w:lang w:val="en-GB"/>
        </w:rPr>
        <w:t>D Taylor, M Kerry, M Bennett, J Whetton and J Bate were elected</w:t>
      </w:r>
    </w:p>
    <w:p w14:paraId="23ED412C" w14:textId="020B5448" w:rsidR="00A25C0E" w:rsidRDefault="00A25C0E" w:rsidP="00A25C0E">
      <w:pPr>
        <w:pStyle w:val="ListParagraph"/>
        <w:numPr>
          <w:ilvl w:val="0"/>
          <w:numId w:val="13"/>
        </w:numPr>
        <w:rPr>
          <w:rFonts w:ascii="Verdana" w:hAnsi="Verdana" w:cs="Arial"/>
          <w:szCs w:val="24"/>
        </w:rPr>
      </w:pPr>
      <w:r w:rsidRPr="000B7388">
        <w:rPr>
          <w:rFonts w:ascii="Verdana" w:hAnsi="Verdana" w:cs="Arial"/>
          <w:szCs w:val="24"/>
        </w:rPr>
        <w:t>Planning Committee</w:t>
      </w:r>
    </w:p>
    <w:p w14:paraId="36FB63DB" w14:textId="18CD644E" w:rsidR="00277D6C" w:rsidRPr="000B7388" w:rsidRDefault="00277D6C" w:rsidP="00C45A8B">
      <w:pPr>
        <w:pStyle w:val="ListParagraph"/>
        <w:rPr>
          <w:rFonts w:ascii="Verdana" w:hAnsi="Verdana" w:cs="Arial"/>
          <w:szCs w:val="24"/>
        </w:rPr>
      </w:pPr>
      <w:r>
        <w:rPr>
          <w:rFonts w:ascii="Verdana" w:hAnsi="Verdana" w:cs="Arial"/>
          <w:szCs w:val="24"/>
        </w:rPr>
        <w:t>As per minute 14/24 above</w:t>
      </w:r>
    </w:p>
    <w:p w14:paraId="23AA0274" w14:textId="77777777" w:rsidR="00641123" w:rsidRPr="000B7388" w:rsidRDefault="00641123" w:rsidP="00641123">
      <w:pPr>
        <w:pStyle w:val="ListParagraph"/>
        <w:rPr>
          <w:rFonts w:ascii="Verdana" w:hAnsi="Verdana" w:cs="Arial"/>
          <w:szCs w:val="24"/>
        </w:rPr>
      </w:pPr>
    </w:p>
    <w:p w14:paraId="2CDF6E86" w14:textId="626C2E36" w:rsidR="0005037A" w:rsidRPr="000B7388" w:rsidRDefault="00641123" w:rsidP="00F703B6">
      <w:pPr>
        <w:pStyle w:val="Heading2"/>
        <w:ind w:left="709" w:hanging="709"/>
        <w:rPr>
          <w:rFonts w:ascii="Verdana" w:hAnsi="Verdana"/>
          <w:sz w:val="24"/>
          <w:szCs w:val="24"/>
          <w:u w:val="none"/>
        </w:rPr>
      </w:pPr>
      <w:r w:rsidRPr="000B7388">
        <w:rPr>
          <w:rFonts w:ascii="Verdana" w:hAnsi="Verdana"/>
          <w:sz w:val="24"/>
          <w:szCs w:val="24"/>
          <w:u w:val="none"/>
        </w:rPr>
        <w:t>16/2</w:t>
      </w:r>
      <w:r w:rsidR="00B17501" w:rsidRPr="000B7388">
        <w:rPr>
          <w:rFonts w:ascii="Verdana" w:hAnsi="Verdana"/>
          <w:sz w:val="24"/>
          <w:szCs w:val="24"/>
          <w:u w:val="none"/>
        </w:rPr>
        <w:t>4</w:t>
      </w:r>
      <w:r w:rsidRPr="000B7388">
        <w:rPr>
          <w:rFonts w:ascii="Verdana" w:hAnsi="Verdana"/>
          <w:sz w:val="24"/>
          <w:szCs w:val="24"/>
          <w:u w:val="none"/>
        </w:rPr>
        <w:t xml:space="preserve"> </w:t>
      </w:r>
      <w:r w:rsidR="0072660E" w:rsidRPr="000B7388">
        <w:rPr>
          <w:rFonts w:ascii="Verdana" w:hAnsi="Verdana"/>
          <w:sz w:val="24"/>
          <w:szCs w:val="24"/>
          <w:u w:val="none"/>
        </w:rPr>
        <w:t>To approve ordinary meetings of the Council and</w:t>
      </w:r>
    </w:p>
    <w:p w14:paraId="084D733C" w14:textId="5042C72A" w:rsidR="0072660E" w:rsidRPr="000B7388" w:rsidRDefault="0072660E" w:rsidP="00F703B6">
      <w:pPr>
        <w:pStyle w:val="Heading2"/>
        <w:ind w:left="709" w:hanging="709"/>
        <w:rPr>
          <w:rFonts w:ascii="Verdana" w:hAnsi="Verdana"/>
          <w:sz w:val="24"/>
          <w:szCs w:val="24"/>
          <w:u w:val="none"/>
        </w:rPr>
      </w:pPr>
      <w:r w:rsidRPr="000B7388">
        <w:rPr>
          <w:rFonts w:ascii="Verdana" w:hAnsi="Verdana"/>
          <w:sz w:val="24"/>
          <w:szCs w:val="24"/>
          <w:u w:val="none"/>
        </w:rPr>
        <w:t>Executive Committee for the year</w:t>
      </w:r>
    </w:p>
    <w:p w14:paraId="4098FD68" w14:textId="5EA45EE7" w:rsidR="00ED45F5" w:rsidRPr="00277D6C" w:rsidRDefault="00ED45F5" w:rsidP="00277D6C">
      <w:pPr>
        <w:pStyle w:val="ListParagraph"/>
        <w:numPr>
          <w:ilvl w:val="0"/>
          <w:numId w:val="38"/>
        </w:numPr>
        <w:rPr>
          <w:rFonts w:ascii="Verdana" w:hAnsi="Verdana" w:cs="Arial"/>
          <w:bCs/>
          <w:szCs w:val="24"/>
        </w:rPr>
      </w:pPr>
      <w:r w:rsidRPr="00277D6C">
        <w:rPr>
          <w:rFonts w:ascii="Verdana" w:hAnsi="Verdana" w:cs="Arial"/>
          <w:bCs/>
          <w:szCs w:val="24"/>
        </w:rPr>
        <w:t>Full Council Meeting 3</w:t>
      </w:r>
      <w:r w:rsidRPr="00277D6C">
        <w:rPr>
          <w:rFonts w:ascii="Verdana" w:hAnsi="Verdana" w:cs="Arial"/>
          <w:bCs/>
          <w:szCs w:val="24"/>
          <w:vertAlign w:val="superscript"/>
        </w:rPr>
        <w:t>rd</w:t>
      </w:r>
      <w:r w:rsidRPr="00277D6C">
        <w:rPr>
          <w:rFonts w:ascii="Verdana" w:hAnsi="Verdana" w:cs="Arial"/>
          <w:bCs/>
          <w:szCs w:val="24"/>
        </w:rPr>
        <w:t xml:space="preserve"> Tuesday of each month excluding August</w:t>
      </w:r>
    </w:p>
    <w:p w14:paraId="496FBCA2" w14:textId="5672DA7B" w:rsidR="00277D6C" w:rsidRPr="005A3C3F" w:rsidRDefault="00277D6C" w:rsidP="00277D6C">
      <w:pPr>
        <w:ind w:left="709"/>
        <w:rPr>
          <w:rFonts w:ascii="Verdana" w:hAnsi="Verdana" w:cs="Arial"/>
          <w:b/>
          <w:szCs w:val="24"/>
        </w:rPr>
      </w:pPr>
      <w:r w:rsidRPr="005A3C3F">
        <w:rPr>
          <w:rFonts w:ascii="Verdana" w:hAnsi="Verdana" w:cs="Arial"/>
          <w:b/>
          <w:szCs w:val="24"/>
        </w:rPr>
        <w:t>RESOLVED</w:t>
      </w:r>
    </w:p>
    <w:p w14:paraId="6ACEBE0A" w14:textId="258CD011" w:rsidR="00277D6C" w:rsidRPr="00277D6C" w:rsidRDefault="00277D6C" w:rsidP="00277D6C">
      <w:pPr>
        <w:ind w:left="709"/>
        <w:rPr>
          <w:rFonts w:ascii="Verdana" w:hAnsi="Verdana" w:cs="Arial"/>
          <w:bCs/>
          <w:szCs w:val="24"/>
        </w:rPr>
      </w:pPr>
      <w:r>
        <w:rPr>
          <w:rFonts w:ascii="Verdana" w:hAnsi="Verdana" w:cs="Arial"/>
          <w:bCs/>
          <w:szCs w:val="24"/>
        </w:rPr>
        <w:t>That the meeting calendar is accepted and displayed in the noticeboards and online</w:t>
      </w:r>
    </w:p>
    <w:p w14:paraId="3175D0DE" w14:textId="19DC5799" w:rsidR="0005037A" w:rsidRPr="005A3C3F" w:rsidRDefault="00A25C0E" w:rsidP="00493A2E">
      <w:pPr>
        <w:pStyle w:val="ListParagraph"/>
        <w:numPr>
          <w:ilvl w:val="0"/>
          <w:numId w:val="38"/>
        </w:numPr>
        <w:rPr>
          <w:rFonts w:ascii="Verdana" w:hAnsi="Verdana" w:cs="Arial"/>
          <w:bCs/>
          <w:szCs w:val="24"/>
        </w:rPr>
      </w:pPr>
      <w:r w:rsidRPr="005A3C3F">
        <w:rPr>
          <w:rFonts w:ascii="Verdana" w:hAnsi="Verdana" w:cs="Arial"/>
          <w:bCs/>
          <w:szCs w:val="24"/>
        </w:rPr>
        <w:t>Committee meetings</w:t>
      </w:r>
      <w:r w:rsidR="00072F63" w:rsidRPr="005A3C3F">
        <w:rPr>
          <w:rFonts w:ascii="Verdana" w:hAnsi="Verdana" w:cs="Arial"/>
          <w:bCs/>
          <w:szCs w:val="24"/>
        </w:rPr>
        <w:t xml:space="preserve"> as agreed and notified on the agenda </w:t>
      </w:r>
      <w:r w:rsidR="001B4A71" w:rsidRPr="005A3C3F">
        <w:rPr>
          <w:rFonts w:ascii="Verdana" w:hAnsi="Verdana" w:cs="Arial"/>
          <w:bCs/>
          <w:szCs w:val="24"/>
        </w:rPr>
        <w:t>for that</w:t>
      </w:r>
      <w:r w:rsidR="002D0FA3">
        <w:rPr>
          <w:rFonts w:ascii="Verdana" w:hAnsi="Verdana" w:cs="Arial"/>
          <w:bCs/>
          <w:szCs w:val="24"/>
        </w:rPr>
        <w:t xml:space="preserve"> </w:t>
      </w:r>
      <w:r w:rsidR="001B4A71" w:rsidRPr="005A3C3F">
        <w:rPr>
          <w:rFonts w:ascii="Verdana" w:hAnsi="Verdana" w:cs="Arial"/>
          <w:bCs/>
          <w:szCs w:val="24"/>
        </w:rPr>
        <w:t>committee</w:t>
      </w:r>
    </w:p>
    <w:p w14:paraId="4F60E9E8" w14:textId="4237A53C" w:rsidR="005A3C3F" w:rsidRPr="005A3C3F" w:rsidRDefault="005A3C3F" w:rsidP="005A3C3F">
      <w:pPr>
        <w:ind w:left="709"/>
        <w:rPr>
          <w:rFonts w:ascii="Verdana" w:hAnsi="Verdana" w:cs="Arial"/>
          <w:b/>
          <w:szCs w:val="24"/>
        </w:rPr>
      </w:pPr>
      <w:r w:rsidRPr="005A3C3F">
        <w:rPr>
          <w:rFonts w:ascii="Verdana" w:hAnsi="Verdana" w:cs="Arial"/>
          <w:b/>
          <w:szCs w:val="24"/>
        </w:rPr>
        <w:t>RESOLVED</w:t>
      </w:r>
    </w:p>
    <w:p w14:paraId="5EEA1697" w14:textId="099549B7" w:rsidR="005A3C3F" w:rsidRPr="005A3C3F" w:rsidRDefault="005A3C3F" w:rsidP="005A3C3F">
      <w:pPr>
        <w:ind w:firstLine="709"/>
        <w:rPr>
          <w:rFonts w:ascii="Verdana" w:hAnsi="Verdana" w:cs="Arial"/>
          <w:bCs/>
          <w:szCs w:val="24"/>
        </w:rPr>
      </w:pPr>
      <w:r w:rsidRPr="005A3C3F">
        <w:rPr>
          <w:rFonts w:ascii="Verdana" w:hAnsi="Verdana" w:cs="Arial"/>
          <w:bCs/>
          <w:szCs w:val="24"/>
        </w:rPr>
        <w:t>That this item is noted</w:t>
      </w:r>
    </w:p>
    <w:p w14:paraId="1E89F2CB" w14:textId="77777777" w:rsidR="00D2764F" w:rsidRPr="000B7388" w:rsidRDefault="00D2764F" w:rsidP="00F703B6">
      <w:pPr>
        <w:ind w:left="709"/>
        <w:rPr>
          <w:rFonts w:ascii="Verdana" w:hAnsi="Verdana" w:cs="Arial"/>
          <w:bCs/>
          <w:szCs w:val="24"/>
        </w:rPr>
      </w:pPr>
    </w:p>
    <w:p w14:paraId="78717185" w14:textId="08935512" w:rsidR="00BD4B0C" w:rsidRPr="000B7388" w:rsidRDefault="00BD4B0C" w:rsidP="00F703B6">
      <w:pPr>
        <w:pStyle w:val="Heading2"/>
        <w:ind w:left="709" w:hanging="709"/>
        <w:rPr>
          <w:rFonts w:ascii="Verdana" w:hAnsi="Verdana"/>
          <w:sz w:val="24"/>
          <w:szCs w:val="24"/>
          <w:u w:val="none"/>
        </w:rPr>
      </w:pPr>
      <w:r w:rsidRPr="000B7388">
        <w:rPr>
          <w:rFonts w:ascii="Verdana" w:hAnsi="Verdana"/>
          <w:sz w:val="24"/>
          <w:szCs w:val="24"/>
          <w:u w:val="none"/>
        </w:rPr>
        <w:t>17/2</w:t>
      </w:r>
      <w:r w:rsidR="00B17501" w:rsidRPr="000B7388">
        <w:rPr>
          <w:rFonts w:ascii="Verdana" w:hAnsi="Verdana"/>
          <w:sz w:val="24"/>
          <w:szCs w:val="24"/>
          <w:u w:val="none"/>
        </w:rPr>
        <w:t>4</w:t>
      </w:r>
      <w:r w:rsidRPr="000B7388">
        <w:rPr>
          <w:rFonts w:ascii="Verdana" w:hAnsi="Verdana"/>
          <w:sz w:val="24"/>
          <w:szCs w:val="24"/>
          <w:u w:val="none"/>
        </w:rPr>
        <w:t xml:space="preserve"> </w:t>
      </w:r>
      <w:r w:rsidR="0072660E" w:rsidRPr="000B7388">
        <w:rPr>
          <w:rFonts w:ascii="Verdana" w:hAnsi="Verdana"/>
          <w:sz w:val="24"/>
          <w:szCs w:val="24"/>
          <w:u w:val="none"/>
        </w:rPr>
        <w:t>To receive nominations of councillors and make</w:t>
      </w:r>
    </w:p>
    <w:p w14:paraId="362EB5D1" w14:textId="77777777" w:rsidR="00BD4B0C" w:rsidRPr="000B7388" w:rsidRDefault="0072660E" w:rsidP="00F703B6">
      <w:pPr>
        <w:pStyle w:val="Heading2"/>
        <w:ind w:left="709" w:hanging="709"/>
        <w:rPr>
          <w:rFonts w:ascii="Verdana" w:hAnsi="Verdana"/>
          <w:sz w:val="24"/>
          <w:szCs w:val="24"/>
          <w:u w:val="none"/>
        </w:rPr>
      </w:pPr>
      <w:r w:rsidRPr="000B7388">
        <w:rPr>
          <w:rFonts w:ascii="Verdana" w:hAnsi="Verdana"/>
          <w:sz w:val="24"/>
          <w:szCs w:val="24"/>
          <w:u w:val="none"/>
        </w:rPr>
        <w:t>appointments to serve on the following Outside Bodies</w:t>
      </w:r>
      <w:r w:rsidR="00BD0111" w:rsidRPr="000B7388">
        <w:rPr>
          <w:rFonts w:ascii="Verdana" w:hAnsi="Verdana"/>
          <w:sz w:val="24"/>
          <w:szCs w:val="24"/>
          <w:u w:val="none"/>
        </w:rPr>
        <w:t xml:space="preserve"> for</w:t>
      </w:r>
    </w:p>
    <w:p w14:paraId="29C4094D" w14:textId="46B9C1EC" w:rsidR="0072660E" w:rsidRDefault="00BD0111" w:rsidP="00F703B6">
      <w:pPr>
        <w:pStyle w:val="Heading2"/>
        <w:ind w:left="709" w:hanging="709"/>
        <w:rPr>
          <w:rFonts w:ascii="Verdana" w:hAnsi="Verdana"/>
          <w:sz w:val="24"/>
          <w:szCs w:val="24"/>
          <w:u w:val="none"/>
        </w:rPr>
      </w:pPr>
      <w:r w:rsidRPr="000B7388">
        <w:rPr>
          <w:rFonts w:ascii="Verdana" w:hAnsi="Verdana"/>
          <w:sz w:val="24"/>
          <w:szCs w:val="24"/>
          <w:u w:val="none"/>
        </w:rPr>
        <w:t>20</w:t>
      </w:r>
      <w:r w:rsidR="009530BC" w:rsidRPr="000B7388">
        <w:rPr>
          <w:rFonts w:ascii="Verdana" w:hAnsi="Verdana"/>
          <w:sz w:val="24"/>
          <w:szCs w:val="24"/>
          <w:u w:val="none"/>
        </w:rPr>
        <w:t>2</w:t>
      </w:r>
      <w:r w:rsidR="00B17501" w:rsidRPr="000B7388">
        <w:rPr>
          <w:rFonts w:ascii="Verdana" w:hAnsi="Verdana"/>
          <w:sz w:val="24"/>
          <w:szCs w:val="24"/>
          <w:u w:val="none"/>
        </w:rPr>
        <w:t>4</w:t>
      </w:r>
      <w:r w:rsidRPr="000B7388">
        <w:rPr>
          <w:rFonts w:ascii="Verdana" w:hAnsi="Verdana"/>
          <w:sz w:val="24"/>
          <w:szCs w:val="24"/>
          <w:u w:val="none"/>
        </w:rPr>
        <w:t>/20</w:t>
      </w:r>
      <w:r w:rsidR="009530BC" w:rsidRPr="000B7388">
        <w:rPr>
          <w:rFonts w:ascii="Verdana" w:hAnsi="Verdana"/>
          <w:sz w:val="24"/>
          <w:szCs w:val="24"/>
          <w:u w:val="none"/>
        </w:rPr>
        <w:t>2</w:t>
      </w:r>
      <w:r w:rsidR="00B17501" w:rsidRPr="000B7388">
        <w:rPr>
          <w:rFonts w:ascii="Verdana" w:hAnsi="Verdana"/>
          <w:sz w:val="24"/>
          <w:szCs w:val="24"/>
          <w:u w:val="none"/>
        </w:rPr>
        <w:t>5</w:t>
      </w:r>
    </w:p>
    <w:p w14:paraId="37064D0F" w14:textId="77777777" w:rsidR="002D0FA3" w:rsidRDefault="002D0FA3" w:rsidP="002D0FA3">
      <w:pPr>
        <w:rPr>
          <w:rFonts w:ascii="Verdana" w:hAnsi="Verdana"/>
        </w:rPr>
      </w:pPr>
      <w:r w:rsidRPr="000F227B">
        <w:rPr>
          <w:rFonts w:ascii="Verdana" w:hAnsi="Verdana"/>
        </w:rPr>
        <w:t>Nominations were taken.</w:t>
      </w:r>
    </w:p>
    <w:p w14:paraId="7877C7B0" w14:textId="77777777" w:rsidR="002D0FA3" w:rsidRPr="000F227B" w:rsidRDefault="002D0FA3" w:rsidP="002D0FA3">
      <w:pPr>
        <w:rPr>
          <w:rFonts w:ascii="Verdana" w:hAnsi="Verdana"/>
          <w:b/>
          <w:bCs/>
        </w:rPr>
      </w:pPr>
      <w:r w:rsidRPr="000F227B">
        <w:rPr>
          <w:rFonts w:ascii="Verdana" w:hAnsi="Verdana"/>
          <w:b/>
          <w:bCs/>
        </w:rPr>
        <w:t>RESOLVED</w:t>
      </w:r>
    </w:p>
    <w:p w14:paraId="60A5A1B1" w14:textId="77777777" w:rsidR="00F25F8F" w:rsidRPr="002B1374" w:rsidRDefault="00337E4A" w:rsidP="002B1374">
      <w:pPr>
        <w:pStyle w:val="ListParagraph"/>
        <w:numPr>
          <w:ilvl w:val="0"/>
          <w:numId w:val="39"/>
        </w:numPr>
        <w:rPr>
          <w:rFonts w:ascii="Verdana" w:hAnsi="Verdana" w:cs="Arial"/>
          <w:iCs/>
          <w:szCs w:val="24"/>
        </w:rPr>
      </w:pPr>
      <w:r w:rsidRPr="002B1374">
        <w:rPr>
          <w:rFonts w:ascii="Verdana" w:hAnsi="Verdana" w:cs="Arial"/>
          <w:iCs/>
          <w:szCs w:val="24"/>
        </w:rPr>
        <w:t>ACTS</w:t>
      </w:r>
      <w:r w:rsidR="00BD0111" w:rsidRPr="002B1374">
        <w:rPr>
          <w:rFonts w:ascii="Verdana" w:hAnsi="Verdana" w:cs="Arial"/>
          <w:iCs/>
          <w:szCs w:val="24"/>
        </w:rPr>
        <w:t xml:space="preserve"> </w:t>
      </w:r>
    </w:p>
    <w:p w14:paraId="51C65385" w14:textId="2FEE2D5A" w:rsidR="002D0FA3" w:rsidRPr="000B7388" w:rsidRDefault="002D0FA3" w:rsidP="00366306">
      <w:pPr>
        <w:ind w:left="349" w:firstLine="720"/>
        <w:rPr>
          <w:rFonts w:ascii="Verdana" w:hAnsi="Verdana" w:cs="Arial"/>
          <w:iCs/>
          <w:szCs w:val="24"/>
        </w:rPr>
      </w:pPr>
      <w:r>
        <w:rPr>
          <w:rFonts w:ascii="Verdana" w:hAnsi="Verdana" w:cs="Arial"/>
          <w:iCs/>
          <w:szCs w:val="24"/>
        </w:rPr>
        <w:t>M Bennett as representative</w:t>
      </w:r>
    </w:p>
    <w:p w14:paraId="1C965C93" w14:textId="77777777" w:rsidR="00F25F8F" w:rsidRPr="002B1374" w:rsidRDefault="00337E4A" w:rsidP="002B1374">
      <w:pPr>
        <w:pStyle w:val="ListParagraph"/>
        <w:numPr>
          <w:ilvl w:val="0"/>
          <w:numId w:val="39"/>
        </w:numPr>
        <w:rPr>
          <w:rFonts w:ascii="Verdana" w:hAnsi="Verdana" w:cs="Arial"/>
          <w:iCs/>
          <w:szCs w:val="24"/>
        </w:rPr>
      </w:pPr>
      <w:r w:rsidRPr="002B1374">
        <w:rPr>
          <w:rFonts w:ascii="Verdana" w:hAnsi="Verdana" w:cs="Arial"/>
          <w:iCs/>
          <w:szCs w:val="24"/>
        </w:rPr>
        <w:t>Alfreton &amp; District Heritage Trust</w:t>
      </w:r>
      <w:r w:rsidR="00BD0111" w:rsidRPr="002B1374">
        <w:rPr>
          <w:rFonts w:ascii="Verdana" w:hAnsi="Verdana" w:cs="Arial"/>
          <w:iCs/>
          <w:szCs w:val="24"/>
        </w:rPr>
        <w:t xml:space="preserve"> </w:t>
      </w:r>
    </w:p>
    <w:p w14:paraId="6E5E0C2D" w14:textId="77777777" w:rsidR="009B0B80" w:rsidRPr="000B7388" w:rsidRDefault="009B0B80" w:rsidP="00366306">
      <w:pPr>
        <w:ind w:left="349" w:firstLine="720"/>
        <w:rPr>
          <w:rFonts w:ascii="Verdana" w:hAnsi="Verdana" w:cs="Arial"/>
          <w:iCs/>
          <w:szCs w:val="24"/>
        </w:rPr>
      </w:pPr>
      <w:r>
        <w:rPr>
          <w:rFonts w:ascii="Verdana" w:hAnsi="Verdana" w:cs="Arial"/>
          <w:iCs/>
          <w:szCs w:val="24"/>
        </w:rPr>
        <w:t>M Bennett as representative</w:t>
      </w:r>
    </w:p>
    <w:p w14:paraId="4F6A4466" w14:textId="77777777" w:rsidR="00F25F8F" w:rsidRPr="00366306" w:rsidRDefault="00337E4A" w:rsidP="00366306">
      <w:pPr>
        <w:pStyle w:val="ListParagraph"/>
        <w:numPr>
          <w:ilvl w:val="0"/>
          <w:numId w:val="38"/>
        </w:numPr>
        <w:rPr>
          <w:rFonts w:ascii="Verdana" w:hAnsi="Verdana" w:cs="Arial"/>
          <w:iCs/>
          <w:szCs w:val="24"/>
        </w:rPr>
      </w:pPr>
      <w:r w:rsidRPr="00366306">
        <w:rPr>
          <w:rFonts w:ascii="Verdana" w:hAnsi="Verdana" w:cs="Arial"/>
          <w:iCs/>
          <w:szCs w:val="24"/>
        </w:rPr>
        <w:t>Amber Valley Access</w:t>
      </w:r>
      <w:r w:rsidR="00BD0111" w:rsidRPr="00366306">
        <w:rPr>
          <w:rFonts w:ascii="Verdana" w:hAnsi="Verdana" w:cs="Arial"/>
          <w:iCs/>
          <w:szCs w:val="24"/>
        </w:rPr>
        <w:t xml:space="preserve"> </w:t>
      </w:r>
    </w:p>
    <w:p w14:paraId="5B117CC8" w14:textId="007C1E78" w:rsidR="009B0B80" w:rsidRPr="000B7388" w:rsidRDefault="009B0B80" w:rsidP="00366306">
      <w:pPr>
        <w:ind w:left="720" w:firstLine="349"/>
        <w:rPr>
          <w:rFonts w:ascii="Verdana" w:hAnsi="Verdana" w:cs="Arial"/>
          <w:iCs/>
          <w:szCs w:val="24"/>
        </w:rPr>
      </w:pPr>
      <w:r>
        <w:rPr>
          <w:rFonts w:ascii="Verdana" w:hAnsi="Verdana" w:cs="Arial"/>
          <w:iCs/>
          <w:szCs w:val="24"/>
        </w:rPr>
        <w:t xml:space="preserve">G Dolman as representative </w:t>
      </w:r>
    </w:p>
    <w:p w14:paraId="3ACEE475" w14:textId="77777777" w:rsidR="00F25F8F" w:rsidRPr="00366306" w:rsidRDefault="00337E4A" w:rsidP="00366306">
      <w:pPr>
        <w:pStyle w:val="ListParagraph"/>
        <w:numPr>
          <w:ilvl w:val="0"/>
          <w:numId w:val="38"/>
        </w:numPr>
        <w:rPr>
          <w:rFonts w:ascii="Verdana" w:hAnsi="Verdana" w:cs="Arial"/>
          <w:iCs/>
          <w:szCs w:val="24"/>
        </w:rPr>
      </w:pPr>
      <w:r w:rsidRPr="00366306">
        <w:rPr>
          <w:rFonts w:ascii="Verdana" w:hAnsi="Verdana" w:cs="Arial"/>
          <w:iCs/>
          <w:szCs w:val="24"/>
        </w:rPr>
        <w:t>Derbyshire Unemployed Workers Centre</w:t>
      </w:r>
      <w:r w:rsidR="00BD0111" w:rsidRPr="00366306">
        <w:rPr>
          <w:rFonts w:ascii="Verdana" w:hAnsi="Verdana" w:cs="Arial"/>
          <w:iCs/>
          <w:szCs w:val="24"/>
        </w:rPr>
        <w:t xml:space="preserve"> </w:t>
      </w:r>
    </w:p>
    <w:p w14:paraId="6589EA96" w14:textId="4F1EF47B" w:rsidR="009B0B80" w:rsidRPr="000B7388" w:rsidRDefault="009B0B80" w:rsidP="00366306">
      <w:pPr>
        <w:ind w:left="349" w:firstLine="720"/>
        <w:rPr>
          <w:rFonts w:ascii="Verdana" w:hAnsi="Verdana" w:cs="Arial"/>
          <w:iCs/>
          <w:szCs w:val="24"/>
        </w:rPr>
      </w:pPr>
      <w:r>
        <w:rPr>
          <w:rFonts w:ascii="Verdana" w:hAnsi="Verdana" w:cs="Arial"/>
          <w:iCs/>
          <w:szCs w:val="24"/>
        </w:rPr>
        <w:t>S Marshall Clarke as representative</w:t>
      </w:r>
    </w:p>
    <w:p w14:paraId="199F40F3" w14:textId="77777777" w:rsidR="00F25F8F" w:rsidRPr="000B7388" w:rsidRDefault="00F25F8F" w:rsidP="00F703B6">
      <w:pPr>
        <w:ind w:left="1080"/>
        <w:rPr>
          <w:rFonts w:ascii="Verdana" w:hAnsi="Verdana" w:cs="Arial"/>
          <w:iCs/>
          <w:szCs w:val="24"/>
        </w:rPr>
      </w:pPr>
    </w:p>
    <w:p w14:paraId="0D8B5A76" w14:textId="3A546B72" w:rsidR="0096301E" w:rsidRDefault="004B3CE3" w:rsidP="00F703B6">
      <w:pPr>
        <w:pStyle w:val="Heading2"/>
        <w:rPr>
          <w:rFonts w:ascii="Verdana" w:hAnsi="Verdana"/>
          <w:sz w:val="24"/>
          <w:szCs w:val="24"/>
          <w:u w:val="none"/>
        </w:rPr>
      </w:pPr>
      <w:r w:rsidRPr="000B7388">
        <w:rPr>
          <w:rFonts w:ascii="Verdana" w:hAnsi="Verdana"/>
          <w:sz w:val="24"/>
          <w:szCs w:val="24"/>
          <w:u w:val="none"/>
        </w:rPr>
        <w:t>18/2</w:t>
      </w:r>
      <w:r w:rsidR="00B17501" w:rsidRPr="000B7388">
        <w:rPr>
          <w:rFonts w:ascii="Verdana" w:hAnsi="Verdana"/>
          <w:sz w:val="24"/>
          <w:szCs w:val="24"/>
          <w:u w:val="none"/>
        </w:rPr>
        <w:t>4</w:t>
      </w:r>
      <w:r w:rsidRPr="000B7388">
        <w:rPr>
          <w:rFonts w:ascii="Verdana" w:hAnsi="Verdana"/>
          <w:sz w:val="24"/>
          <w:szCs w:val="24"/>
          <w:u w:val="none"/>
        </w:rPr>
        <w:t xml:space="preserve"> </w:t>
      </w:r>
      <w:r w:rsidR="0072660E" w:rsidRPr="000B7388">
        <w:rPr>
          <w:rFonts w:ascii="Verdana" w:hAnsi="Verdana"/>
          <w:sz w:val="24"/>
          <w:szCs w:val="24"/>
          <w:u w:val="none"/>
        </w:rPr>
        <w:t xml:space="preserve">To </w:t>
      </w:r>
      <w:r w:rsidR="000347B9" w:rsidRPr="000B7388">
        <w:rPr>
          <w:rFonts w:ascii="Verdana" w:hAnsi="Verdana"/>
          <w:sz w:val="24"/>
          <w:szCs w:val="24"/>
          <w:u w:val="none"/>
        </w:rPr>
        <w:t>consider</w:t>
      </w:r>
      <w:r w:rsidR="00CE2F20" w:rsidRPr="000B7388">
        <w:rPr>
          <w:rFonts w:ascii="Verdana" w:hAnsi="Verdana"/>
          <w:sz w:val="24"/>
          <w:szCs w:val="24"/>
          <w:u w:val="none"/>
        </w:rPr>
        <w:t xml:space="preserve"> a</w:t>
      </w:r>
      <w:r w:rsidR="0072660E" w:rsidRPr="000B7388">
        <w:rPr>
          <w:rFonts w:ascii="Verdana" w:hAnsi="Verdana"/>
          <w:sz w:val="24"/>
          <w:szCs w:val="24"/>
          <w:u w:val="none"/>
        </w:rPr>
        <w:t xml:space="preserve"> Tour of the Town</w:t>
      </w:r>
      <w:r w:rsidR="00CE2F20" w:rsidRPr="000B7388">
        <w:rPr>
          <w:rFonts w:ascii="Verdana" w:hAnsi="Verdana"/>
          <w:sz w:val="24"/>
          <w:szCs w:val="24"/>
          <w:u w:val="none"/>
        </w:rPr>
        <w:t xml:space="preserve"> revision</w:t>
      </w:r>
    </w:p>
    <w:p w14:paraId="3580C939" w14:textId="20CFA433" w:rsidR="00072F63" w:rsidRPr="000B7388" w:rsidRDefault="00072F63" w:rsidP="00B42697">
      <w:pPr>
        <w:pStyle w:val="Header"/>
        <w:numPr>
          <w:ilvl w:val="0"/>
          <w:numId w:val="31"/>
        </w:numPr>
        <w:tabs>
          <w:tab w:val="clear" w:pos="4153"/>
          <w:tab w:val="center" w:pos="1134"/>
        </w:tabs>
        <w:rPr>
          <w:rFonts w:ascii="Verdana" w:hAnsi="Verdana" w:cs="Arial"/>
          <w:szCs w:val="24"/>
          <w:lang w:val="en-GB"/>
        </w:rPr>
      </w:pPr>
      <w:r w:rsidRPr="000B7388">
        <w:rPr>
          <w:rFonts w:ascii="Verdana" w:hAnsi="Verdana" w:cs="Arial"/>
          <w:szCs w:val="24"/>
          <w:lang w:val="en-GB"/>
        </w:rPr>
        <w:t xml:space="preserve">To consider the </w:t>
      </w:r>
      <w:r w:rsidR="00B42697" w:rsidRPr="000B7388">
        <w:rPr>
          <w:rFonts w:ascii="Verdana" w:hAnsi="Verdana" w:cs="Arial"/>
          <w:szCs w:val="24"/>
          <w:lang w:val="en-GB"/>
        </w:rPr>
        <w:t xml:space="preserve">proposal from </w:t>
      </w:r>
      <w:r w:rsidR="008055FA" w:rsidRPr="000B7388">
        <w:rPr>
          <w:rFonts w:ascii="Verdana" w:hAnsi="Verdana" w:cs="Arial"/>
          <w:szCs w:val="24"/>
          <w:lang w:val="en-GB"/>
        </w:rPr>
        <w:t>October 2023</w:t>
      </w:r>
    </w:p>
    <w:p w14:paraId="23A8E935" w14:textId="3F6ED212" w:rsidR="00DB2EED" w:rsidRDefault="00DB2EED" w:rsidP="00DB2EED">
      <w:pPr>
        <w:ind w:left="360"/>
        <w:rPr>
          <w:rFonts w:ascii="Verdana" w:hAnsi="Verdana"/>
          <w:b/>
          <w:bCs/>
        </w:rPr>
      </w:pPr>
      <w:r>
        <w:rPr>
          <w:rFonts w:ascii="Verdana" w:hAnsi="Verdana"/>
          <w:b/>
          <w:bCs/>
        </w:rPr>
        <w:t>R</w:t>
      </w:r>
      <w:r w:rsidRPr="00DB2EED">
        <w:rPr>
          <w:rFonts w:ascii="Verdana" w:hAnsi="Verdana"/>
          <w:b/>
          <w:bCs/>
        </w:rPr>
        <w:t>ESOLVED</w:t>
      </w:r>
    </w:p>
    <w:p w14:paraId="07584EF3" w14:textId="2F567AAD" w:rsidR="008F259B" w:rsidRDefault="008F259B" w:rsidP="008F259B">
      <w:pPr>
        <w:pStyle w:val="ListParagraph"/>
        <w:numPr>
          <w:ilvl w:val="1"/>
          <w:numId w:val="41"/>
        </w:numPr>
        <w:spacing w:after="200"/>
        <w:contextualSpacing/>
        <w:rPr>
          <w:rFonts w:ascii="Verdana" w:hAnsi="Verdana"/>
          <w:bCs/>
        </w:rPr>
      </w:pPr>
      <w:r>
        <w:rPr>
          <w:rFonts w:ascii="Verdana" w:hAnsi="Verdana"/>
          <w:bCs/>
        </w:rPr>
        <w:t xml:space="preserve">That members </w:t>
      </w:r>
      <w:r w:rsidRPr="00461096">
        <w:rPr>
          <w:rFonts w:ascii="Verdana" w:hAnsi="Verdana"/>
          <w:bCs/>
        </w:rPr>
        <w:t xml:space="preserve">allocate themselves to </w:t>
      </w:r>
      <w:r>
        <w:rPr>
          <w:rFonts w:ascii="Verdana" w:hAnsi="Verdana"/>
          <w:bCs/>
        </w:rPr>
        <w:t>the ward in which they represent</w:t>
      </w:r>
      <w:r w:rsidR="00B70CB9">
        <w:rPr>
          <w:rFonts w:ascii="Verdana" w:hAnsi="Verdana"/>
          <w:bCs/>
        </w:rPr>
        <w:t>, the locations visited will be shared (a</w:t>
      </w:r>
      <w:r w:rsidR="00835EBF">
        <w:rPr>
          <w:rFonts w:ascii="Verdana" w:hAnsi="Verdana"/>
          <w:bCs/>
        </w:rPr>
        <w:t>ppendix 1)</w:t>
      </w:r>
    </w:p>
    <w:p w14:paraId="61D973AD" w14:textId="3E9F5764" w:rsidR="008F259B" w:rsidRPr="00461096" w:rsidRDefault="008F259B" w:rsidP="008F259B">
      <w:pPr>
        <w:pStyle w:val="ListParagraph"/>
        <w:numPr>
          <w:ilvl w:val="1"/>
          <w:numId w:val="41"/>
        </w:numPr>
        <w:spacing w:after="200"/>
        <w:contextualSpacing/>
        <w:rPr>
          <w:rFonts w:ascii="Verdana" w:hAnsi="Verdana"/>
          <w:bCs/>
        </w:rPr>
      </w:pPr>
      <w:r>
        <w:rPr>
          <w:rFonts w:ascii="Verdana" w:hAnsi="Verdana"/>
          <w:bCs/>
        </w:rPr>
        <w:t xml:space="preserve">That members </w:t>
      </w:r>
      <w:r w:rsidRPr="00461096">
        <w:rPr>
          <w:rFonts w:ascii="Verdana" w:hAnsi="Verdana"/>
          <w:bCs/>
        </w:rPr>
        <w:t>report annually on any issues</w:t>
      </w:r>
      <w:r>
        <w:rPr>
          <w:rFonts w:ascii="Verdana" w:hAnsi="Verdana"/>
          <w:bCs/>
        </w:rPr>
        <w:t xml:space="preserve"> within their allocated </w:t>
      </w:r>
      <w:r w:rsidR="00B84C90">
        <w:rPr>
          <w:rFonts w:ascii="Verdana" w:hAnsi="Verdana"/>
          <w:bCs/>
        </w:rPr>
        <w:t>ward</w:t>
      </w:r>
      <w:r w:rsidR="002A3051">
        <w:rPr>
          <w:rFonts w:ascii="Verdana" w:hAnsi="Verdana"/>
          <w:bCs/>
        </w:rPr>
        <w:t xml:space="preserve"> (see appendix </w:t>
      </w:r>
      <w:r w:rsidR="00835EBF">
        <w:rPr>
          <w:rFonts w:ascii="Verdana" w:hAnsi="Verdana"/>
          <w:bCs/>
        </w:rPr>
        <w:t>2</w:t>
      </w:r>
      <w:r w:rsidR="002A3051">
        <w:rPr>
          <w:rFonts w:ascii="Verdana" w:hAnsi="Verdana"/>
          <w:bCs/>
        </w:rPr>
        <w:t>)</w:t>
      </w:r>
    </w:p>
    <w:p w14:paraId="6E37A4E9" w14:textId="77777777" w:rsidR="008F259B" w:rsidRPr="00924647" w:rsidRDefault="008F259B" w:rsidP="008F259B">
      <w:pPr>
        <w:pBdr>
          <w:bottom w:val="single" w:sz="4" w:space="1" w:color="auto"/>
        </w:pBdr>
        <w:rPr>
          <w:rFonts w:ascii="Verdana" w:hAnsi="Verdana"/>
          <w:b/>
        </w:rPr>
      </w:pPr>
    </w:p>
    <w:p w14:paraId="0BAD17E1" w14:textId="77777777" w:rsidR="00DB2EED" w:rsidRPr="00DB2EED" w:rsidRDefault="00DB2EED" w:rsidP="00DB2EED">
      <w:pPr>
        <w:ind w:left="360"/>
        <w:rPr>
          <w:rFonts w:ascii="Verdana" w:hAnsi="Verdana"/>
          <w:b/>
          <w:bCs/>
        </w:rPr>
      </w:pPr>
    </w:p>
    <w:p w14:paraId="361A0C7A" w14:textId="77777777" w:rsidR="00F25F8F" w:rsidRPr="000B7388" w:rsidRDefault="00F25F8F" w:rsidP="00F703B6">
      <w:pPr>
        <w:ind w:left="360"/>
        <w:rPr>
          <w:rFonts w:ascii="Verdana" w:hAnsi="Verdana" w:cs="Arial"/>
          <w:iCs/>
          <w:szCs w:val="24"/>
        </w:rPr>
      </w:pPr>
    </w:p>
    <w:p w14:paraId="48505B16" w14:textId="6B0A0B80" w:rsidR="004B3CE3" w:rsidRPr="000B7388" w:rsidRDefault="004B3CE3" w:rsidP="00F703B6">
      <w:pPr>
        <w:pStyle w:val="Heading2"/>
        <w:ind w:left="720" w:hanging="720"/>
        <w:rPr>
          <w:rFonts w:ascii="Verdana" w:hAnsi="Verdana"/>
          <w:sz w:val="24"/>
          <w:szCs w:val="24"/>
          <w:u w:val="none"/>
        </w:rPr>
      </w:pPr>
      <w:r w:rsidRPr="000B7388">
        <w:rPr>
          <w:rFonts w:ascii="Verdana" w:hAnsi="Verdana"/>
          <w:sz w:val="24"/>
          <w:szCs w:val="24"/>
          <w:u w:val="none"/>
        </w:rPr>
        <w:t>19/2</w:t>
      </w:r>
      <w:r w:rsidR="00B17501" w:rsidRPr="000B7388">
        <w:rPr>
          <w:rFonts w:ascii="Verdana" w:hAnsi="Verdana"/>
          <w:sz w:val="24"/>
          <w:szCs w:val="24"/>
          <w:u w:val="none"/>
        </w:rPr>
        <w:t>4</w:t>
      </w:r>
      <w:r w:rsidRPr="000B7388">
        <w:rPr>
          <w:rFonts w:ascii="Verdana" w:hAnsi="Verdana"/>
          <w:sz w:val="24"/>
          <w:szCs w:val="24"/>
          <w:u w:val="none"/>
        </w:rPr>
        <w:t xml:space="preserve"> </w:t>
      </w:r>
      <w:r w:rsidR="0072660E" w:rsidRPr="000B7388">
        <w:rPr>
          <w:rFonts w:ascii="Verdana" w:hAnsi="Verdana"/>
          <w:sz w:val="24"/>
          <w:szCs w:val="24"/>
          <w:u w:val="none"/>
        </w:rPr>
        <w:t>To hear from a representative of Derbyshire Police</w:t>
      </w:r>
      <w:r w:rsidRPr="000B7388">
        <w:rPr>
          <w:rFonts w:ascii="Verdana" w:hAnsi="Verdana"/>
          <w:sz w:val="24"/>
          <w:szCs w:val="24"/>
          <w:u w:val="none"/>
        </w:rPr>
        <w:t xml:space="preserve"> </w:t>
      </w:r>
    </w:p>
    <w:p w14:paraId="205D7339" w14:textId="28659C57" w:rsidR="00DD7288" w:rsidRDefault="0072660E" w:rsidP="00F703B6">
      <w:pPr>
        <w:pStyle w:val="Heading2"/>
        <w:ind w:left="720" w:hanging="720"/>
        <w:rPr>
          <w:rFonts w:ascii="Verdana" w:hAnsi="Verdana"/>
          <w:sz w:val="24"/>
          <w:szCs w:val="24"/>
          <w:u w:val="none"/>
        </w:rPr>
      </w:pPr>
      <w:r w:rsidRPr="000B7388">
        <w:rPr>
          <w:rFonts w:ascii="Verdana" w:hAnsi="Verdana"/>
          <w:sz w:val="24"/>
          <w:szCs w:val="24"/>
          <w:u w:val="none"/>
        </w:rPr>
        <w:t>should one be available</w:t>
      </w:r>
    </w:p>
    <w:p w14:paraId="403908F6" w14:textId="20E8A70B" w:rsidR="00493A2E" w:rsidRPr="00FB0E8E" w:rsidRDefault="00493A2E" w:rsidP="00493A2E">
      <w:pPr>
        <w:rPr>
          <w:rFonts w:ascii="Verdana" w:hAnsi="Verdana"/>
        </w:rPr>
      </w:pPr>
      <w:r w:rsidRPr="00FB0E8E">
        <w:rPr>
          <w:rFonts w:ascii="Verdana" w:hAnsi="Verdana"/>
        </w:rPr>
        <w:t>No one was available.</w:t>
      </w:r>
    </w:p>
    <w:p w14:paraId="47109EA2" w14:textId="6E7D0956" w:rsidR="00493A2E" w:rsidRPr="00FB0E8E" w:rsidRDefault="00FB0E8E" w:rsidP="00493A2E">
      <w:pPr>
        <w:rPr>
          <w:rFonts w:ascii="Verdana" w:hAnsi="Verdana"/>
        </w:rPr>
      </w:pPr>
      <w:r>
        <w:rPr>
          <w:rFonts w:ascii="Verdana" w:hAnsi="Verdana"/>
        </w:rPr>
        <w:t>The issue</w:t>
      </w:r>
      <w:r w:rsidR="00DF6A0A" w:rsidRPr="00FB0E8E">
        <w:rPr>
          <w:rFonts w:ascii="Verdana" w:hAnsi="Verdana"/>
        </w:rPr>
        <w:t xml:space="preserve"> reported last month on </w:t>
      </w:r>
      <w:r>
        <w:rPr>
          <w:rFonts w:ascii="Verdana" w:hAnsi="Verdana"/>
        </w:rPr>
        <w:t>Connaught</w:t>
      </w:r>
      <w:r w:rsidR="00DF6A0A" w:rsidRPr="00FB0E8E">
        <w:rPr>
          <w:rFonts w:ascii="Verdana" w:hAnsi="Verdana"/>
        </w:rPr>
        <w:t xml:space="preserve"> Court has been investigated.</w:t>
      </w:r>
    </w:p>
    <w:p w14:paraId="2D2781FD" w14:textId="4A41074F" w:rsidR="00DF6A0A" w:rsidRDefault="002F3BF6" w:rsidP="00493A2E">
      <w:pPr>
        <w:rPr>
          <w:rFonts w:ascii="Verdana" w:hAnsi="Verdana"/>
        </w:rPr>
      </w:pPr>
      <w:r w:rsidRPr="00FB0E8E">
        <w:rPr>
          <w:rFonts w:ascii="Verdana" w:hAnsi="Verdana"/>
        </w:rPr>
        <w:t xml:space="preserve">Identified issues at Alfreton House and by </w:t>
      </w:r>
      <w:r w:rsidR="00FB0E8E">
        <w:rPr>
          <w:rFonts w:ascii="Verdana" w:hAnsi="Verdana"/>
        </w:rPr>
        <w:t xml:space="preserve">the </w:t>
      </w:r>
      <w:r w:rsidRPr="00FB0E8E">
        <w:rPr>
          <w:rFonts w:ascii="Verdana" w:hAnsi="Verdana"/>
        </w:rPr>
        <w:t xml:space="preserve">Library </w:t>
      </w:r>
      <w:r w:rsidR="00FB0E8E" w:rsidRPr="00FB0E8E">
        <w:rPr>
          <w:rFonts w:ascii="Verdana" w:hAnsi="Verdana"/>
        </w:rPr>
        <w:t>-</w:t>
      </w:r>
      <w:r w:rsidRPr="00FB0E8E">
        <w:rPr>
          <w:rFonts w:ascii="Verdana" w:hAnsi="Verdana"/>
        </w:rPr>
        <w:t xml:space="preserve"> potential ASB</w:t>
      </w:r>
      <w:r w:rsidR="006974D6">
        <w:rPr>
          <w:rFonts w:ascii="Verdana" w:hAnsi="Verdana"/>
        </w:rPr>
        <w:t>.  Any concerns are to be logged with the Police on 101.</w:t>
      </w:r>
    </w:p>
    <w:p w14:paraId="37A4300D" w14:textId="38CA1B98" w:rsidR="006F0DE9" w:rsidRPr="00FB0E8E" w:rsidRDefault="006F0DE9" w:rsidP="00493A2E">
      <w:pPr>
        <w:rPr>
          <w:rFonts w:ascii="Verdana" w:hAnsi="Verdana"/>
        </w:rPr>
      </w:pPr>
      <w:r>
        <w:rPr>
          <w:rFonts w:ascii="Verdana" w:hAnsi="Verdana"/>
        </w:rPr>
        <w:t>A fire had been reported to the Police at the George Hotel.</w:t>
      </w:r>
    </w:p>
    <w:p w14:paraId="7975831C" w14:textId="17111993" w:rsidR="00FB0E8E" w:rsidRPr="00FB0E8E" w:rsidRDefault="00FB0E8E" w:rsidP="00493A2E">
      <w:pPr>
        <w:rPr>
          <w:rFonts w:ascii="Verdana" w:hAnsi="Verdana"/>
        </w:rPr>
      </w:pPr>
      <w:r w:rsidRPr="00FB0E8E">
        <w:rPr>
          <w:rFonts w:ascii="Verdana" w:hAnsi="Verdana"/>
        </w:rPr>
        <w:t>Clerk reported damage to two bollards at the War Memorial</w:t>
      </w:r>
    </w:p>
    <w:p w14:paraId="3C1A0F73" w14:textId="77777777" w:rsidR="00DD7288" w:rsidRPr="000B7388" w:rsidRDefault="00DD7288" w:rsidP="00F703B6">
      <w:pPr>
        <w:pStyle w:val="ListParagraph"/>
        <w:rPr>
          <w:rFonts w:ascii="Verdana" w:hAnsi="Verdana" w:cs="Arial"/>
          <w:szCs w:val="24"/>
        </w:rPr>
      </w:pPr>
    </w:p>
    <w:p w14:paraId="5B1BB49F" w14:textId="119E9E82" w:rsidR="00DD7288" w:rsidRDefault="004B3CE3" w:rsidP="001060C2">
      <w:pPr>
        <w:pStyle w:val="Heading2"/>
        <w:rPr>
          <w:rFonts w:ascii="Verdana" w:hAnsi="Verdana"/>
          <w:sz w:val="24"/>
          <w:szCs w:val="24"/>
          <w:u w:val="none"/>
        </w:rPr>
      </w:pPr>
      <w:r w:rsidRPr="000B7388">
        <w:rPr>
          <w:rFonts w:ascii="Verdana" w:hAnsi="Verdana"/>
          <w:sz w:val="24"/>
          <w:szCs w:val="24"/>
          <w:u w:val="none"/>
        </w:rPr>
        <w:t>20/2</w:t>
      </w:r>
      <w:r w:rsidR="00B17501" w:rsidRPr="000B7388">
        <w:rPr>
          <w:rFonts w:ascii="Verdana" w:hAnsi="Verdana"/>
          <w:sz w:val="24"/>
          <w:szCs w:val="24"/>
          <w:u w:val="none"/>
        </w:rPr>
        <w:t>4</w:t>
      </w:r>
      <w:r w:rsidRPr="000B7388">
        <w:rPr>
          <w:rFonts w:ascii="Verdana" w:hAnsi="Verdana"/>
          <w:sz w:val="24"/>
          <w:szCs w:val="24"/>
          <w:u w:val="none"/>
        </w:rPr>
        <w:t xml:space="preserve"> </w:t>
      </w:r>
      <w:r w:rsidR="0072660E" w:rsidRPr="000B7388">
        <w:rPr>
          <w:rFonts w:ascii="Verdana" w:hAnsi="Verdana"/>
          <w:sz w:val="24"/>
          <w:szCs w:val="24"/>
          <w:u w:val="none"/>
        </w:rPr>
        <w:t>To read and consider the Minutes of the last meeting of Alfreton</w:t>
      </w:r>
      <w:r w:rsidRPr="000B7388">
        <w:rPr>
          <w:rFonts w:ascii="Verdana" w:hAnsi="Verdana"/>
          <w:sz w:val="24"/>
          <w:szCs w:val="24"/>
          <w:u w:val="none"/>
        </w:rPr>
        <w:t xml:space="preserve"> </w:t>
      </w:r>
      <w:r w:rsidR="0072660E" w:rsidRPr="000B7388">
        <w:rPr>
          <w:rFonts w:ascii="Verdana" w:hAnsi="Verdana"/>
          <w:sz w:val="24"/>
          <w:szCs w:val="24"/>
          <w:u w:val="none"/>
        </w:rPr>
        <w:t xml:space="preserve">Town Council held on Tuesday </w:t>
      </w:r>
      <w:r w:rsidR="00C32DBC" w:rsidRPr="000B7388">
        <w:rPr>
          <w:rFonts w:ascii="Verdana" w:hAnsi="Verdana"/>
          <w:sz w:val="24"/>
          <w:szCs w:val="24"/>
          <w:u w:val="none"/>
        </w:rPr>
        <w:t>16</w:t>
      </w:r>
      <w:r w:rsidR="00C32DBC" w:rsidRPr="000B7388">
        <w:rPr>
          <w:rFonts w:ascii="Verdana" w:hAnsi="Verdana"/>
          <w:sz w:val="24"/>
          <w:szCs w:val="24"/>
          <w:u w:val="none"/>
          <w:vertAlign w:val="superscript"/>
        </w:rPr>
        <w:t>th</w:t>
      </w:r>
      <w:r w:rsidR="00C32DBC" w:rsidRPr="000B7388">
        <w:rPr>
          <w:rFonts w:ascii="Verdana" w:hAnsi="Verdana"/>
          <w:sz w:val="24"/>
          <w:szCs w:val="24"/>
          <w:u w:val="none"/>
        </w:rPr>
        <w:t xml:space="preserve"> April 2024</w:t>
      </w:r>
      <w:r w:rsidR="0072660E" w:rsidRPr="000B7388">
        <w:rPr>
          <w:rFonts w:ascii="Verdana" w:hAnsi="Verdana"/>
          <w:sz w:val="24"/>
          <w:szCs w:val="24"/>
          <w:u w:val="none"/>
        </w:rPr>
        <w:t>, a copy has been</w:t>
      </w:r>
      <w:r w:rsidR="001060C2" w:rsidRPr="000B7388">
        <w:rPr>
          <w:rFonts w:ascii="Verdana" w:hAnsi="Verdana"/>
          <w:sz w:val="24"/>
          <w:szCs w:val="24"/>
          <w:u w:val="none"/>
        </w:rPr>
        <w:t xml:space="preserve"> </w:t>
      </w:r>
      <w:r w:rsidR="0072660E" w:rsidRPr="000B7388">
        <w:rPr>
          <w:rFonts w:ascii="Verdana" w:hAnsi="Verdana"/>
          <w:sz w:val="24"/>
          <w:szCs w:val="24"/>
          <w:u w:val="none"/>
        </w:rPr>
        <w:t>circulated to each Member with the summons to attend the meeting; t</w:t>
      </w:r>
      <w:r w:rsidR="0096301E" w:rsidRPr="000B7388">
        <w:rPr>
          <w:rFonts w:ascii="Verdana" w:hAnsi="Verdana"/>
          <w:sz w:val="24"/>
          <w:szCs w:val="24"/>
          <w:u w:val="none"/>
        </w:rPr>
        <w:t>he Minutes may be taken as read</w:t>
      </w:r>
    </w:p>
    <w:p w14:paraId="0FA14754" w14:textId="607162E1" w:rsidR="00C97399" w:rsidRPr="008B5192" w:rsidRDefault="00C97399" w:rsidP="00C97399">
      <w:pPr>
        <w:rPr>
          <w:rFonts w:ascii="Verdana" w:hAnsi="Verdana"/>
          <w:szCs w:val="24"/>
        </w:rPr>
      </w:pPr>
      <w:r w:rsidRPr="008B5192">
        <w:rPr>
          <w:rFonts w:ascii="Verdana" w:hAnsi="Verdana"/>
          <w:szCs w:val="24"/>
        </w:rPr>
        <w:t>The minutes were read</w:t>
      </w:r>
    </w:p>
    <w:p w14:paraId="70AEA18A" w14:textId="58F00C8F" w:rsidR="00C97399" w:rsidRPr="008B5192" w:rsidRDefault="00C97399" w:rsidP="00C97399">
      <w:pPr>
        <w:rPr>
          <w:rFonts w:ascii="Verdana" w:hAnsi="Verdana"/>
          <w:szCs w:val="24"/>
        </w:rPr>
      </w:pPr>
      <w:r w:rsidRPr="008B5192">
        <w:rPr>
          <w:rFonts w:ascii="Verdana" w:hAnsi="Verdana"/>
          <w:szCs w:val="24"/>
        </w:rPr>
        <w:t>A corrections was made with item</w:t>
      </w:r>
      <w:r w:rsidR="00B035EE" w:rsidRPr="008B5192">
        <w:rPr>
          <w:rFonts w:ascii="Verdana" w:hAnsi="Verdana"/>
          <w:szCs w:val="24"/>
        </w:rPr>
        <w:t xml:space="preserve"> 199/23 f.</w:t>
      </w:r>
      <w:r w:rsidR="008B5192" w:rsidRPr="008B5192">
        <w:rPr>
          <w:rFonts w:ascii="Verdana" w:hAnsi="Verdana"/>
          <w:szCs w:val="24"/>
        </w:rPr>
        <w:t xml:space="preserve"> As this item was heard in confidential session the details are contained in</w:t>
      </w:r>
      <w:r w:rsidR="004774FE">
        <w:rPr>
          <w:rFonts w:ascii="Verdana" w:hAnsi="Verdana"/>
          <w:szCs w:val="24"/>
        </w:rPr>
        <w:t xml:space="preserve"> </w:t>
      </w:r>
      <w:r w:rsidR="008B5192" w:rsidRPr="008B5192">
        <w:rPr>
          <w:rFonts w:ascii="Verdana" w:hAnsi="Verdana"/>
          <w:szCs w:val="24"/>
        </w:rPr>
        <w:t>the confidential section of these minutes</w:t>
      </w:r>
    </w:p>
    <w:p w14:paraId="50ED13B3" w14:textId="77777777" w:rsidR="00DD7288" w:rsidRPr="000B7388" w:rsidRDefault="00DD7288" w:rsidP="00F703B6">
      <w:pPr>
        <w:pStyle w:val="ListParagraph"/>
        <w:rPr>
          <w:rFonts w:ascii="Verdana" w:hAnsi="Verdana" w:cs="Arial"/>
          <w:szCs w:val="24"/>
        </w:rPr>
      </w:pPr>
    </w:p>
    <w:p w14:paraId="198FA5BB" w14:textId="28A381C5" w:rsidR="00DD7288" w:rsidRDefault="001060C2" w:rsidP="001060C2">
      <w:pPr>
        <w:pStyle w:val="Heading2"/>
        <w:rPr>
          <w:rFonts w:ascii="Verdana" w:hAnsi="Verdana"/>
          <w:sz w:val="24"/>
          <w:szCs w:val="24"/>
          <w:u w:val="none"/>
        </w:rPr>
      </w:pPr>
      <w:r w:rsidRPr="000B7388">
        <w:rPr>
          <w:rFonts w:ascii="Verdana" w:hAnsi="Verdana"/>
          <w:sz w:val="24"/>
          <w:szCs w:val="24"/>
          <w:u w:val="none"/>
        </w:rPr>
        <w:t>21/2</w:t>
      </w:r>
      <w:r w:rsidR="00B17501" w:rsidRPr="000B7388">
        <w:rPr>
          <w:rFonts w:ascii="Verdana" w:hAnsi="Verdana"/>
          <w:sz w:val="24"/>
          <w:szCs w:val="24"/>
          <w:u w:val="none"/>
        </w:rPr>
        <w:t>4</w:t>
      </w:r>
      <w:r w:rsidRPr="000B7388">
        <w:rPr>
          <w:rFonts w:ascii="Verdana" w:hAnsi="Verdana"/>
          <w:sz w:val="24"/>
          <w:szCs w:val="24"/>
          <w:u w:val="none"/>
        </w:rPr>
        <w:t xml:space="preserve"> </w:t>
      </w:r>
      <w:r w:rsidR="0072660E" w:rsidRPr="000B7388">
        <w:rPr>
          <w:rFonts w:ascii="Verdana" w:hAnsi="Verdana"/>
          <w:sz w:val="24"/>
          <w:szCs w:val="24"/>
          <w:u w:val="none"/>
        </w:rPr>
        <w:t>After consideration to approve the signature of the Minutes by the person presiding as a correct record</w:t>
      </w:r>
    </w:p>
    <w:p w14:paraId="104479A0" w14:textId="30DC99EB" w:rsidR="004774FE" w:rsidRPr="004774FE" w:rsidRDefault="004774FE" w:rsidP="004774FE">
      <w:pPr>
        <w:rPr>
          <w:rFonts w:ascii="Verdana" w:hAnsi="Verdana"/>
        </w:rPr>
      </w:pPr>
      <w:r w:rsidRPr="004774FE">
        <w:rPr>
          <w:rFonts w:ascii="Verdana" w:hAnsi="Verdana"/>
        </w:rPr>
        <w:t>The minutes were approved as a correct record with the correction above</w:t>
      </w:r>
    </w:p>
    <w:p w14:paraId="36D5A949" w14:textId="77777777" w:rsidR="00257C7F" w:rsidRPr="000B7388" w:rsidRDefault="00257C7F" w:rsidP="00F703B6">
      <w:pPr>
        <w:rPr>
          <w:rFonts w:ascii="Verdana" w:hAnsi="Verdana" w:cs="Arial"/>
          <w:szCs w:val="24"/>
        </w:rPr>
      </w:pPr>
    </w:p>
    <w:p w14:paraId="3DCC31C2" w14:textId="1CA927F6" w:rsidR="00747E29" w:rsidRPr="000B7388" w:rsidRDefault="001060C2" w:rsidP="00F703B6">
      <w:pPr>
        <w:pStyle w:val="Heading2"/>
        <w:rPr>
          <w:rFonts w:ascii="Verdana" w:hAnsi="Verdana"/>
          <w:iCs/>
          <w:sz w:val="24"/>
          <w:szCs w:val="24"/>
          <w:u w:val="none"/>
        </w:rPr>
      </w:pPr>
      <w:r w:rsidRPr="000B7388">
        <w:rPr>
          <w:rFonts w:ascii="Verdana" w:hAnsi="Verdana"/>
          <w:sz w:val="24"/>
          <w:szCs w:val="24"/>
          <w:u w:val="none"/>
        </w:rPr>
        <w:t>22/2</w:t>
      </w:r>
      <w:r w:rsidR="00B17501" w:rsidRPr="000B7388">
        <w:rPr>
          <w:rFonts w:ascii="Verdana" w:hAnsi="Verdana"/>
          <w:sz w:val="24"/>
          <w:szCs w:val="24"/>
          <w:u w:val="none"/>
        </w:rPr>
        <w:t>4</w:t>
      </w:r>
      <w:r w:rsidRPr="000B7388">
        <w:rPr>
          <w:rFonts w:ascii="Verdana" w:hAnsi="Verdana"/>
          <w:sz w:val="24"/>
          <w:szCs w:val="24"/>
          <w:u w:val="none"/>
        </w:rPr>
        <w:t xml:space="preserve"> </w:t>
      </w:r>
      <w:r w:rsidR="0072660E" w:rsidRPr="000B7388">
        <w:rPr>
          <w:rFonts w:ascii="Verdana" w:hAnsi="Verdana"/>
          <w:sz w:val="24"/>
          <w:szCs w:val="24"/>
          <w:u w:val="none"/>
        </w:rPr>
        <w:t>To dispose of business, if any, remaining from the last meeting.</w:t>
      </w:r>
    </w:p>
    <w:p w14:paraId="5D9DA9F4" w14:textId="53AAD9CB" w:rsidR="00257C7F" w:rsidRPr="000B7388" w:rsidRDefault="00747E29" w:rsidP="00F703B6">
      <w:pPr>
        <w:pStyle w:val="Header"/>
        <w:tabs>
          <w:tab w:val="left" w:pos="720"/>
        </w:tabs>
        <w:rPr>
          <w:rFonts w:ascii="Verdana" w:hAnsi="Verdana" w:cs="Arial"/>
          <w:szCs w:val="24"/>
          <w:lang w:val="en-GB"/>
        </w:rPr>
      </w:pPr>
      <w:r w:rsidRPr="000B7388">
        <w:rPr>
          <w:rFonts w:ascii="Verdana" w:hAnsi="Verdana" w:cs="Arial"/>
          <w:szCs w:val="24"/>
          <w:lang w:val="en-GB"/>
        </w:rPr>
        <w:t>There is none</w:t>
      </w:r>
      <w:r w:rsidR="00CC778B" w:rsidRPr="000B7388">
        <w:rPr>
          <w:rFonts w:ascii="Verdana" w:hAnsi="Verdana" w:cs="Arial"/>
          <w:szCs w:val="24"/>
          <w:lang w:val="en-GB"/>
        </w:rPr>
        <w:t>.</w:t>
      </w:r>
    </w:p>
    <w:p w14:paraId="048DE49D" w14:textId="184C5FE9" w:rsidR="00257C7F" w:rsidRPr="000B7388" w:rsidRDefault="00257C7F" w:rsidP="00F703B6">
      <w:pPr>
        <w:pStyle w:val="Header"/>
        <w:tabs>
          <w:tab w:val="left" w:pos="720"/>
        </w:tabs>
        <w:rPr>
          <w:rFonts w:ascii="Verdana" w:hAnsi="Verdana" w:cs="Arial"/>
          <w:szCs w:val="24"/>
          <w:lang w:val="en-GB"/>
        </w:rPr>
      </w:pPr>
    </w:p>
    <w:p w14:paraId="52880EE2" w14:textId="1853E7CB" w:rsidR="0072660E" w:rsidRPr="000B7388" w:rsidRDefault="001060C2" w:rsidP="00F703B6">
      <w:pPr>
        <w:pStyle w:val="Heading2"/>
        <w:rPr>
          <w:rFonts w:ascii="Verdana" w:hAnsi="Verdana"/>
          <w:sz w:val="24"/>
          <w:szCs w:val="24"/>
          <w:u w:val="none"/>
        </w:rPr>
      </w:pPr>
      <w:r w:rsidRPr="000B7388">
        <w:rPr>
          <w:rFonts w:ascii="Verdana" w:hAnsi="Verdana"/>
          <w:sz w:val="24"/>
          <w:szCs w:val="24"/>
          <w:u w:val="none"/>
        </w:rPr>
        <w:t>24/2</w:t>
      </w:r>
      <w:r w:rsidR="00B17501" w:rsidRPr="000B7388">
        <w:rPr>
          <w:rFonts w:ascii="Verdana" w:hAnsi="Verdana"/>
          <w:sz w:val="24"/>
          <w:szCs w:val="24"/>
          <w:u w:val="none"/>
        </w:rPr>
        <w:t xml:space="preserve">4 </w:t>
      </w:r>
      <w:r w:rsidR="0072660E" w:rsidRPr="000B7388">
        <w:rPr>
          <w:rFonts w:ascii="Verdana" w:hAnsi="Verdana"/>
          <w:sz w:val="24"/>
          <w:szCs w:val="24"/>
          <w:u w:val="none"/>
        </w:rPr>
        <w:t>To receive and consider reports and minutes of committees.</w:t>
      </w:r>
    </w:p>
    <w:p w14:paraId="48AFE89D" w14:textId="28ABCC4A" w:rsidR="00DD7288" w:rsidRPr="000B7388" w:rsidRDefault="00296BCE" w:rsidP="00296BCE">
      <w:pPr>
        <w:pStyle w:val="ListParagraph"/>
        <w:numPr>
          <w:ilvl w:val="0"/>
          <w:numId w:val="32"/>
        </w:numPr>
        <w:rPr>
          <w:rFonts w:ascii="Verdana" w:hAnsi="Verdana" w:cs="Arial"/>
          <w:szCs w:val="24"/>
        </w:rPr>
      </w:pPr>
      <w:r w:rsidRPr="000B7388">
        <w:rPr>
          <w:rFonts w:ascii="Verdana" w:hAnsi="Verdana" w:cs="Arial"/>
          <w:szCs w:val="24"/>
        </w:rPr>
        <w:t>Planning Committee 8</w:t>
      </w:r>
      <w:r w:rsidRPr="000B7388">
        <w:rPr>
          <w:rFonts w:ascii="Verdana" w:hAnsi="Verdana" w:cs="Arial"/>
          <w:szCs w:val="24"/>
          <w:vertAlign w:val="superscript"/>
        </w:rPr>
        <w:t>th</w:t>
      </w:r>
      <w:r w:rsidRPr="000B7388">
        <w:rPr>
          <w:rFonts w:ascii="Verdana" w:hAnsi="Verdana" w:cs="Arial"/>
          <w:szCs w:val="24"/>
        </w:rPr>
        <w:t xml:space="preserve"> May 2024</w:t>
      </w:r>
    </w:p>
    <w:p w14:paraId="45E61FA5" w14:textId="1D777438" w:rsidR="000004FB" w:rsidRDefault="000004FB" w:rsidP="000004FB">
      <w:pPr>
        <w:ind w:left="720"/>
        <w:rPr>
          <w:rFonts w:ascii="Verdana" w:hAnsi="Verdana" w:cs="Arial"/>
          <w:szCs w:val="24"/>
        </w:rPr>
      </w:pPr>
      <w:r w:rsidRPr="000B7388">
        <w:rPr>
          <w:rFonts w:ascii="Verdana" w:hAnsi="Verdana" w:cs="Arial"/>
          <w:szCs w:val="24"/>
        </w:rPr>
        <w:t>As the meeting was inquorate the notes attached contain recommendation</w:t>
      </w:r>
      <w:r w:rsidR="00CB7B90" w:rsidRPr="000B7388">
        <w:rPr>
          <w:rFonts w:ascii="Verdana" w:hAnsi="Verdana" w:cs="Arial"/>
          <w:szCs w:val="24"/>
        </w:rPr>
        <w:t>s</w:t>
      </w:r>
      <w:r w:rsidRPr="000B7388">
        <w:rPr>
          <w:rFonts w:ascii="Verdana" w:hAnsi="Verdana" w:cs="Arial"/>
          <w:szCs w:val="24"/>
        </w:rPr>
        <w:t xml:space="preserve"> to be considered</w:t>
      </w:r>
    </w:p>
    <w:p w14:paraId="7B29A61A" w14:textId="3C6BE41A" w:rsidR="004774FE" w:rsidRDefault="004774FE" w:rsidP="000004FB">
      <w:pPr>
        <w:ind w:left="720"/>
        <w:rPr>
          <w:rFonts w:ascii="Verdana" w:hAnsi="Verdana" w:cs="Arial"/>
          <w:b/>
          <w:bCs/>
          <w:szCs w:val="24"/>
        </w:rPr>
      </w:pPr>
      <w:r w:rsidRPr="004774FE">
        <w:rPr>
          <w:rFonts w:ascii="Verdana" w:hAnsi="Verdana" w:cs="Arial"/>
          <w:b/>
          <w:bCs/>
          <w:szCs w:val="24"/>
        </w:rPr>
        <w:t>RESOLVED</w:t>
      </w:r>
    </w:p>
    <w:p w14:paraId="14B5E0CE" w14:textId="6D339490" w:rsidR="004774FE" w:rsidRDefault="004774FE" w:rsidP="000004FB">
      <w:pPr>
        <w:ind w:left="720"/>
        <w:rPr>
          <w:rFonts w:ascii="Verdana" w:hAnsi="Verdana" w:cs="Arial"/>
          <w:b/>
          <w:bCs/>
          <w:szCs w:val="24"/>
        </w:rPr>
      </w:pPr>
      <w:r>
        <w:rPr>
          <w:rFonts w:ascii="Verdana" w:hAnsi="Verdana" w:cs="Arial"/>
          <w:b/>
          <w:bCs/>
          <w:szCs w:val="24"/>
        </w:rPr>
        <w:t>That the recommendations contained in the notes are approved as follows;</w:t>
      </w:r>
    </w:p>
    <w:p w14:paraId="107B1911" w14:textId="7B684E19" w:rsidR="00F11984" w:rsidRDefault="00057F85" w:rsidP="00F11984">
      <w:pPr>
        <w:pStyle w:val="ListParagraph"/>
        <w:numPr>
          <w:ilvl w:val="0"/>
          <w:numId w:val="44"/>
        </w:numPr>
        <w:rPr>
          <w:rFonts w:ascii="Verdana" w:hAnsi="Verdana"/>
          <w:sz w:val="22"/>
        </w:rPr>
      </w:pPr>
      <w:r>
        <w:rPr>
          <w:rFonts w:ascii="Verdana" w:hAnsi="Verdana"/>
          <w:sz w:val="22"/>
        </w:rPr>
        <w:t xml:space="preserve">Conservation Area: </w:t>
      </w:r>
      <w:r w:rsidR="00F11984">
        <w:rPr>
          <w:rFonts w:ascii="Verdana" w:hAnsi="Verdana"/>
          <w:sz w:val="22"/>
        </w:rPr>
        <w:t xml:space="preserve">Support the instruction of a bid writer on a monthly fee to explore funding the appraisal work </w:t>
      </w:r>
    </w:p>
    <w:p w14:paraId="457952BB" w14:textId="3C01F9DE" w:rsidR="00F5713F" w:rsidRDefault="00057F85" w:rsidP="00F5713F">
      <w:pPr>
        <w:pStyle w:val="ListParagraph"/>
        <w:numPr>
          <w:ilvl w:val="0"/>
          <w:numId w:val="44"/>
        </w:numPr>
        <w:rPr>
          <w:rFonts w:ascii="Verdana" w:hAnsi="Verdana"/>
          <w:sz w:val="22"/>
        </w:rPr>
      </w:pPr>
      <w:r>
        <w:rPr>
          <w:rFonts w:ascii="Verdana" w:hAnsi="Verdana"/>
          <w:sz w:val="22"/>
        </w:rPr>
        <w:t xml:space="preserve">Local Plan: </w:t>
      </w:r>
      <w:r w:rsidR="00F5713F">
        <w:rPr>
          <w:rFonts w:ascii="Verdana" w:hAnsi="Verdana"/>
          <w:sz w:val="22"/>
        </w:rPr>
        <w:t xml:space="preserve">Note the response, recommend a donation of £500.00 to South Wingfield station project in lieu of payment </w:t>
      </w:r>
    </w:p>
    <w:p w14:paraId="701A44C2" w14:textId="3B9DF5DD" w:rsidR="000615F1" w:rsidRDefault="000E0E1E" w:rsidP="000615F1">
      <w:pPr>
        <w:pStyle w:val="ListParagraph"/>
        <w:numPr>
          <w:ilvl w:val="0"/>
          <w:numId w:val="44"/>
        </w:numPr>
        <w:rPr>
          <w:rFonts w:ascii="Verdana" w:hAnsi="Verdana"/>
          <w:sz w:val="22"/>
        </w:rPr>
      </w:pPr>
      <w:r>
        <w:rPr>
          <w:rFonts w:ascii="Verdana" w:hAnsi="Verdana"/>
          <w:sz w:val="22"/>
        </w:rPr>
        <w:t xml:space="preserve">Bus Gate </w:t>
      </w:r>
      <w:r w:rsidRPr="000E0E1E">
        <w:rPr>
          <w:rFonts w:ascii="Verdana" w:hAnsi="Verdana"/>
          <w:sz w:val="22"/>
        </w:rPr>
        <w:t>COND/2024/0036</w:t>
      </w:r>
      <w:r>
        <w:rPr>
          <w:rFonts w:ascii="Verdana" w:hAnsi="Verdana"/>
          <w:sz w:val="22"/>
        </w:rPr>
        <w:t xml:space="preserve">: </w:t>
      </w:r>
      <w:r w:rsidR="000615F1">
        <w:rPr>
          <w:rFonts w:ascii="Verdana" w:hAnsi="Verdana"/>
          <w:sz w:val="22"/>
        </w:rPr>
        <w:t>That the update was noted, planning details listed on Facebook and Town Council website for members of public as requested</w:t>
      </w:r>
    </w:p>
    <w:p w14:paraId="27B73A95" w14:textId="77777777" w:rsidR="00F233DF" w:rsidRPr="000E0E1E" w:rsidRDefault="00F233DF" w:rsidP="00F11984">
      <w:pPr>
        <w:pStyle w:val="ListParagraph"/>
        <w:numPr>
          <w:ilvl w:val="0"/>
          <w:numId w:val="44"/>
        </w:numPr>
        <w:rPr>
          <w:rFonts w:ascii="Verdana" w:hAnsi="Verdana"/>
          <w:sz w:val="22"/>
        </w:rPr>
      </w:pPr>
      <w:hyperlink r:id="rId16" w:tgtFrame="_blank" w:history="1">
        <w:r w:rsidRPr="000E0E1E">
          <w:rPr>
            <w:rFonts w:ascii="Verdana" w:hAnsi="Verdana"/>
            <w:sz w:val="22"/>
          </w:rPr>
          <w:t>AVA/2024/0190</w:t>
        </w:r>
      </w:hyperlink>
    </w:p>
    <w:p w14:paraId="615DEFA6" w14:textId="77777777" w:rsidR="00F233DF" w:rsidRDefault="00F233DF" w:rsidP="00F233DF">
      <w:pPr>
        <w:pStyle w:val="ListParagraph"/>
        <w:ind w:left="1069"/>
        <w:rPr>
          <w:rFonts w:ascii="Verdana" w:hAnsi="Verdana"/>
          <w:sz w:val="22"/>
        </w:rPr>
      </w:pPr>
      <w:r w:rsidRPr="00F233DF">
        <w:rPr>
          <w:rFonts w:ascii="Verdana" w:hAnsi="Verdana"/>
          <w:sz w:val="22"/>
        </w:rPr>
        <w:t xml:space="preserve">Land Off, </w:t>
      </w:r>
      <w:proofErr w:type="spellStart"/>
      <w:r w:rsidRPr="00F233DF">
        <w:rPr>
          <w:rFonts w:ascii="Verdana" w:hAnsi="Verdana"/>
          <w:sz w:val="22"/>
        </w:rPr>
        <w:t>Eachwell</w:t>
      </w:r>
      <w:proofErr w:type="spellEnd"/>
      <w:r w:rsidRPr="00F233DF">
        <w:rPr>
          <w:rFonts w:ascii="Verdana" w:hAnsi="Verdana"/>
          <w:sz w:val="22"/>
        </w:rPr>
        <w:t xml:space="preserve"> Lane, Alfreton, Derbyshire </w:t>
      </w:r>
    </w:p>
    <w:p w14:paraId="479BDDA5" w14:textId="3611BBC9" w:rsidR="00F11984" w:rsidRDefault="00F233DF" w:rsidP="00F233DF">
      <w:pPr>
        <w:pStyle w:val="ListParagraph"/>
        <w:ind w:left="1069"/>
        <w:rPr>
          <w:rFonts w:ascii="Verdana" w:hAnsi="Verdana"/>
          <w:sz w:val="22"/>
        </w:rPr>
      </w:pPr>
      <w:r w:rsidRPr="00F233DF">
        <w:rPr>
          <w:rFonts w:ascii="Verdana" w:hAnsi="Verdana"/>
          <w:sz w:val="22"/>
        </w:rPr>
        <w:t>Recommendation that the Council objects due to concerns for pedestrian safety whilst exiting the site and crossing the A61, traffic approaching from the A61 onto Each well lane is not controlled effectively with the existing road configuration.</w:t>
      </w:r>
    </w:p>
    <w:p w14:paraId="5D60733D" w14:textId="77777777" w:rsidR="0088600C" w:rsidRPr="000B7388" w:rsidRDefault="0088600C" w:rsidP="0088600C">
      <w:pPr>
        <w:rPr>
          <w:rFonts w:ascii="Verdana" w:hAnsi="Verdana" w:cs="Arial"/>
          <w:szCs w:val="24"/>
        </w:rPr>
      </w:pPr>
    </w:p>
    <w:p w14:paraId="112BC501" w14:textId="37B57010" w:rsidR="00FF4209" w:rsidRDefault="0088600C" w:rsidP="00DD01A7">
      <w:pPr>
        <w:pStyle w:val="Heading2"/>
        <w:rPr>
          <w:rFonts w:ascii="Verdana" w:hAnsi="Verdana"/>
          <w:sz w:val="24"/>
          <w:szCs w:val="24"/>
          <w:u w:val="none"/>
        </w:rPr>
      </w:pPr>
      <w:r w:rsidRPr="000B7388">
        <w:rPr>
          <w:rFonts w:ascii="Verdana" w:hAnsi="Verdana"/>
          <w:sz w:val="24"/>
          <w:szCs w:val="24"/>
          <w:u w:val="none"/>
        </w:rPr>
        <w:t>25/2</w:t>
      </w:r>
      <w:r w:rsidR="00B17501" w:rsidRPr="000B7388">
        <w:rPr>
          <w:rFonts w:ascii="Verdana" w:hAnsi="Verdana"/>
          <w:sz w:val="24"/>
          <w:szCs w:val="24"/>
          <w:u w:val="none"/>
        </w:rPr>
        <w:t>4</w:t>
      </w:r>
      <w:r w:rsidRPr="000B7388">
        <w:rPr>
          <w:rFonts w:ascii="Verdana" w:hAnsi="Verdana"/>
          <w:sz w:val="24"/>
          <w:szCs w:val="24"/>
          <w:u w:val="none"/>
        </w:rPr>
        <w:t xml:space="preserve"> To confirm </w:t>
      </w:r>
      <w:r w:rsidR="00424AF0" w:rsidRPr="000B7388">
        <w:rPr>
          <w:rFonts w:ascii="Verdana" w:hAnsi="Verdana"/>
          <w:sz w:val="24"/>
          <w:szCs w:val="24"/>
          <w:u w:val="none"/>
        </w:rPr>
        <w:t xml:space="preserve">that </w:t>
      </w:r>
      <w:r w:rsidR="00DD01A7" w:rsidRPr="000B7388">
        <w:rPr>
          <w:rFonts w:ascii="Verdana" w:hAnsi="Verdana"/>
          <w:sz w:val="24"/>
          <w:szCs w:val="24"/>
          <w:u w:val="none"/>
        </w:rPr>
        <w:t xml:space="preserve">Declarations of </w:t>
      </w:r>
      <w:r w:rsidR="00AB7C92" w:rsidRPr="000B7388">
        <w:rPr>
          <w:rFonts w:ascii="Verdana" w:hAnsi="Verdana"/>
          <w:sz w:val="24"/>
          <w:szCs w:val="24"/>
          <w:u w:val="none"/>
        </w:rPr>
        <w:t>Interest</w:t>
      </w:r>
      <w:r w:rsidR="00DD01A7" w:rsidRPr="000B7388">
        <w:rPr>
          <w:rFonts w:ascii="Verdana" w:hAnsi="Verdana"/>
          <w:sz w:val="24"/>
          <w:szCs w:val="24"/>
          <w:u w:val="none"/>
        </w:rPr>
        <w:t xml:space="preserve"> have been reviewed </w:t>
      </w:r>
      <w:r w:rsidR="00DC267F" w:rsidRPr="000B7388">
        <w:rPr>
          <w:rFonts w:ascii="Verdana" w:hAnsi="Verdana"/>
          <w:sz w:val="24"/>
          <w:szCs w:val="24"/>
          <w:u w:val="none"/>
        </w:rPr>
        <w:t xml:space="preserve">by members </w:t>
      </w:r>
      <w:r w:rsidR="00DD01A7" w:rsidRPr="000B7388">
        <w:rPr>
          <w:rFonts w:ascii="Verdana" w:hAnsi="Verdana"/>
          <w:sz w:val="24"/>
          <w:szCs w:val="24"/>
          <w:u w:val="none"/>
        </w:rPr>
        <w:t>and updated where necessary</w:t>
      </w:r>
    </w:p>
    <w:p w14:paraId="24F31A4A" w14:textId="572C93DF" w:rsidR="003669AE" w:rsidRPr="003669AE" w:rsidRDefault="003669AE" w:rsidP="003669AE">
      <w:pPr>
        <w:rPr>
          <w:rFonts w:ascii="Verdana" w:hAnsi="Verdana"/>
        </w:rPr>
      </w:pPr>
      <w:r w:rsidRPr="003669AE">
        <w:rPr>
          <w:rFonts w:ascii="Verdana" w:hAnsi="Verdana"/>
        </w:rPr>
        <w:t>This item was noted</w:t>
      </w:r>
    </w:p>
    <w:p w14:paraId="4BB475F8" w14:textId="29B8EF08" w:rsidR="00FF4209" w:rsidRPr="000B7388" w:rsidRDefault="00FF4209" w:rsidP="00317E90">
      <w:pPr>
        <w:pStyle w:val="ListParagraph"/>
        <w:ind w:left="1440"/>
        <w:rPr>
          <w:rFonts w:ascii="Verdana" w:hAnsi="Verdana"/>
        </w:rPr>
      </w:pPr>
    </w:p>
    <w:p w14:paraId="68A26D2C" w14:textId="22BBD2DB" w:rsidR="00257C7F" w:rsidRDefault="00CC778B" w:rsidP="00424AF0">
      <w:pPr>
        <w:pStyle w:val="Heading2"/>
        <w:rPr>
          <w:rFonts w:ascii="Verdana" w:hAnsi="Verdana"/>
          <w:sz w:val="24"/>
          <w:szCs w:val="24"/>
          <w:u w:val="none"/>
        </w:rPr>
      </w:pPr>
      <w:r w:rsidRPr="000B7388">
        <w:rPr>
          <w:rFonts w:ascii="Verdana" w:hAnsi="Verdana"/>
          <w:sz w:val="24"/>
          <w:szCs w:val="24"/>
          <w:u w:val="none"/>
        </w:rPr>
        <w:t>2</w:t>
      </w:r>
      <w:r w:rsidR="002A1E75" w:rsidRPr="000B7388">
        <w:rPr>
          <w:rFonts w:ascii="Verdana" w:hAnsi="Verdana"/>
          <w:sz w:val="24"/>
          <w:szCs w:val="24"/>
          <w:u w:val="none"/>
        </w:rPr>
        <w:t>6</w:t>
      </w:r>
      <w:r w:rsidRPr="000B7388">
        <w:rPr>
          <w:rFonts w:ascii="Verdana" w:hAnsi="Verdana"/>
          <w:sz w:val="24"/>
          <w:szCs w:val="24"/>
          <w:u w:val="none"/>
        </w:rPr>
        <w:t>/2</w:t>
      </w:r>
      <w:r w:rsidR="00B17501" w:rsidRPr="000B7388">
        <w:rPr>
          <w:rFonts w:ascii="Verdana" w:hAnsi="Verdana"/>
          <w:sz w:val="24"/>
          <w:szCs w:val="24"/>
          <w:u w:val="none"/>
        </w:rPr>
        <w:t>4</w:t>
      </w:r>
      <w:r w:rsidRPr="000B7388">
        <w:rPr>
          <w:rFonts w:ascii="Verdana" w:hAnsi="Verdana"/>
          <w:sz w:val="24"/>
          <w:szCs w:val="24"/>
          <w:u w:val="none"/>
        </w:rPr>
        <w:t xml:space="preserve"> </w:t>
      </w:r>
      <w:r w:rsidR="0072660E" w:rsidRPr="000B7388">
        <w:rPr>
          <w:rFonts w:ascii="Verdana" w:hAnsi="Verdana"/>
          <w:sz w:val="24"/>
          <w:szCs w:val="24"/>
          <w:u w:val="none"/>
        </w:rPr>
        <w:t>To consider resolutions, if any, from the Paris</w:t>
      </w:r>
      <w:r w:rsidRPr="000B7388">
        <w:rPr>
          <w:rFonts w:ascii="Verdana" w:hAnsi="Verdana"/>
          <w:sz w:val="24"/>
          <w:szCs w:val="24"/>
          <w:u w:val="none"/>
        </w:rPr>
        <w:t>h</w:t>
      </w:r>
      <w:r w:rsidR="00424AF0" w:rsidRPr="000B7388">
        <w:rPr>
          <w:rFonts w:ascii="Verdana" w:hAnsi="Verdana"/>
          <w:sz w:val="24"/>
          <w:szCs w:val="24"/>
          <w:u w:val="none"/>
        </w:rPr>
        <w:t xml:space="preserve"> </w:t>
      </w:r>
      <w:r w:rsidR="0072660E" w:rsidRPr="000B7388">
        <w:rPr>
          <w:rFonts w:ascii="Verdana" w:hAnsi="Verdana"/>
          <w:sz w:val="24"/>
          <w:szCs w:val="24"/>
          <w:u w:val="none"/>
        </w:rPr>
        <w:t>Mee</w:t>
      </w:r>
      <w:r w:rsidR="0096301E" w:rsidRPr="000B7388">
        <w:rPr>
          <w:rFonts w:ascii="Verdana" w:hAnsi="Verdana"/>
          <w:sz w:val="24"/>
          <w:szCs w:val="24"/>
          <w:u w:val="none"/>
        </w:rPr>
        <w:t>ting held prior to this meeting</w:t>
      </w:r>
    </w:p>
    <w:p w14:paraId="63B1184D" w14:textId="77F6128D" w:rsidR="003669AE" w:rsidRPr="003669AE" w:rsidRDefault="003669AE" w:rsidP="003669AE">
      <w:pPr>
        <w:rPr>
          <w:rFonts w:ascii="Verdana" w:hAnsi="Verdana"/>
        </w:rPr>
      </w:pPr>
      <w:r w:rsidRPr="003669AE">
        <w:rPr>
          <w:rFonts w:ascii="Verdana" w:hAnsi="Verdana"/>
        </w:rPr>
        <w:t>There were none</w:t>
      </w:r>
    </w:p>
    <w:p w14:paraId="3A43117E" w14:textId="77777777" w:rsidR="00257C7F" w:rsidRPr="000B7388" w:rsidRDefault="00257C7F" w:rsidP="00F703B6">
      <w:pPr>
        <w:pStyle w:val="Heading2"/>
        <w:rPr>
          <w:rFonts w:ascii="Verdana" w:hAnsi="Verdana"/>
          <w:sz w:val="24"/>
          <w:szCs w:val="24"/>
        </w:rPr>
      </w:pPr>
    </w:p>
    <w:p w14:paraId="1C5DA3D0" w14:textId="0809A101" w:rsidR="0072660E" w:rsidRPr="000B7388" w:rsidRDefault="00CC778B" w:rsidP="00CC778B">
      <w:pPr>
        <w:pStyle w:val="Heading2"/>
        <w:rPr>
          <w:rFonts w:ascii="Verdana" w:hAnsi="Verdana"/>
          <w:sz w:val="24"/>
          <w:szCs w:val="24"/>
          <w:u w:val="none"/>
        </w:rPr>
      </w:pPr>
      <w:r w:rsidRPr="000B7388">
        <w:rPr>
          <w:rFonts w:ascii="Verdana" w:hAnsi="Verdana"/>
          <w:sz w:val="24"/>
          <w:szCs w:val="24"/>
          <w:u w:val="none"/>
        </w:rPr>
        <w:t>2</w:t>
      </w:r>
      <w:r w:rsidR="002A1E75" w:rsidRPr="000B7388">
        <w:rPr>
          <w:rFonts w:ascii="Verdana" w:hAnsi="Verdana"/>
          <w:sz w:val="24"/>
          <w:szCs w:val="24"/>
          <w:u w:val="none"/>
        </w:rPr>
        <w:t>7</w:t>
      </w:r>
      <w:r w:rsidRPr="000B7388">
        <w:rPr>
          <w:rFonts w:ascii="Verdana" w:hAnsi="Verdana"/>
          <w:sz w:val="24"/>
          <w:szCs w:val="24"/>
          <w:u w:val="none"/>
        </w:rPr>
        <w:t>/2</w:t>
      </w:r>
      <w:r w:rsidR="00B17501" w:rsidRPr="000B7388">
        <w:rPr>
          <w:rFonts w:ascii="Verdana" w:hAnsi="Verdana"/>
          <w:sz w:val="24"/>
          <w:szCs w:val="24"/>
          <w:u w:val="none"/>
        </w:rPr>
        <w:t>4</w:t>
      </w:r>
      <w:r w:rsidRPr="000B7388">
        <w:rPr>
          <w:rFonts w:ascii="Verdana" w:hAnsi="Verdana"/>
          <w:sz w:val="24"/>
          <w:szCs w:val="24"/>
          <w:u w:val="none"/>
        </w:rPr>
        <w:t xml:space="preserve"> </w:t>
      </w:r>
      <w:r w:rsidR="00DD7288" w:rsidRPr="000B7388">
        <w:rPr>
          <w:rFonts w:ascii="Verdana" w:hAnsi="Verdana"/>
          <w:sz w:val="24"/>
          <w:szCs w:val="24"/>
          <w:u w:val="none"/>
        </w:rPr>
        <w:t>To receive and consider additional agenda items in the order in which they have been notified</w:t>
      </w:r>
      <w:r w:rsidR="009530BC" w:rsidRPr="000B7388">
        <w:rPr>
          <w:rFonts w:ascii="Verdana" w:hAnsi="Verdana"/>
          <w:sz w:val="24"/>
          <w:szCs w:val="24"/>
          <w:u w:val="none"/>
        </w:rPr>
        <w:t>:</w:t>
      </w:r>
    </w:p>
    <w:p w14:paraId="4F622BC4" w14:textId="77777777" w:rsidR="009530BC" w:rsidRPr="000B7388" w:rsidRDefault="009530BC" w:rsidP="00F703B6">
      <w:pPr>
        <w:rPr>
          <w:rFonts w:ascii="Verdana" w:hAnsi="Verdana" w:cs="Arial"/>
          <w:szCs w:val="24"/>
        </w:rPr>
      </w:pPr>
    </w:p>
    <w:p w14:paraId="3EA33905" w14:textId="4C8EC981" w:rsidR="00D03146" w:rsidRDefault="00D03146" w:rsidP="00D03146">
      <w:pPr>
        <w:pStyle w:val="ListParagraph"/>
        <w:numPr>
          <w:ilvl w:val="0"/>
          <w:numId w:val="15"/>
        </w:numPr>
        <w:rPr>
          <w:rFonts w:ascii="Verdana" w:hAnsi="Verdana"/>
        </w:rPr>
      </w:pPr>
      <w:r w:rsidRPr="000B7388">
        <w:rPr>
          <w:rFonts w:ascii="Verdana" w:hAnsi="Verdana"/>
        </w:rPr>
        <w:t>To ratify a decision to instruct the services of a professional bid-writer</w:t>
      </w:r>
      <w:r w:rsidR="00EE369A" w:rsidRPr="000B7388">
        <w:rPr>
          <w:rFonts w:ascii="Verdana" w:hAnsi="Verdana"/>
        </w:rPr>
        <w:t>, in particular in relation to a Conservation Area appraisal</w:t>
      </w:r>
    </w:p>
    <w:p w14:paraId="4F6057EF" w14:textId="7C6991FE" w:rsidR="003669AE" w:rsidRPr="00B643DD" w:rsidRDefault="003669AE" w:rsidP="003669AE">
      <w:pPr>
        <w:pStyle w:val="ListParagraph"/>
        <w:ind w:left="1080"/>
        <w:rPr>
          <w:rFonts w:ascii="Verdana" w:hAnsi="Verdana"/>
          <w:b/>
          <w:bCs/>
        </w:rPr>
      </w:pPr>
      <w:r w:rsidRPr="00B643DD">
        <w:rPr>
          <w:rFonts w:ascii="Verdana" w:hAnsi="Verdana"/>
          <w:b/>
          <w:bCs/>
        </w:rPr>
        <w:t>RESOLVED</w:t>
      </w:r>
    </w:p>
    <w:p w14:paraId="36357880" w14:textId="77777777" w:rsidR="0069062E" w:rsidRPr="00B643DD" w:rsidRDefault="0069062E" w:rsidP="00412EC1">
      <w:pPr>
        <w:pStyle w:val="xmsolistparagraph"/>
        <w:numPr>
          <w:ilvl w:val="2"/>
          <w:numId w:val="41"/>
        </w:numPr>
        <w:rPr>
          <w:rFonts w:eastAsia="Times New Roman"/>
        </w:rPr>
      </w:pPr>
      <w:r w:rsidRPr="00B643DD">
        <w:rPr>
          <w:rFonts w:ascii="Verdana" w:eastAsia="Times New Roman" w:hAnsi="Verdana"/>
        </w:rPr>
        <w:t>Appoint a bid writer and identify an appropriate budget;</w:t>
      </w:r>
    </w:p>
    <w:p w14:paraId="557C84A5" w14:textId="23DE8F93" w:rsidR="0069062E" w:rsidRPr="00B643DD" w:rsidRDefault="0069062E" w:rsidP="0069062E">
      <w:pPr>
        <w:pStyle w:val="xmsolistparagraph"/>
        <w:numPr>
          <w:ilvl w:val="2"/>
          <w:numId w:val="41"/>
        </w:numPr>
        <w:rPr>
          <w:rFonts w:eastAsia="Times New Roman"/>
        </w:rPr>
      </w:pPr>
      <w:r w:rsidRPr="00B643DD">
        <w:rPr>
          <w:rFonts w:ascii="Verdana" w:eastAsia="Times New Roman" w:hAnsi="Verdana"/>
        </w:rPr>
        <w:t>Vire</w:t>
      </w:r>
      <w:r w:rsidR="00432BDE">
        <w:rPr>
          <w:rFonts w:ascii="Verdana" w:eastAsia="Times New Roman" w:hAnsi="Verdana"/>
        </w:rPr>
        <w:t xml:space="preserve"> </w:t>
      </w:r>
      <w:r w:rsidR="0039126A">
        <w:rPr>
          <w:rFonts w:ascii="Verdana" w:eastAsia="Times New Roman" w:hAnsi="Verdana"/>
        </w:rPr>
        <w:t>funds</w:t>
      </w:r>
      <w:r w:rsidR="00432BDE">
        <w:rPr>
          <w:rFonts w:ascii="Verdana" w:eastAsia="Times New Roman" w:hAnsi="Verdana"/>
        </w:rPr>
        <w:t>, £4800.00,</w:t>
      </w:r>
      <w:r w:rsidR="0039126A">
        <w:rPr>
          <w:rFonts w:ascii="Verdana" w:eastAsia="Times New Roman" w:hAnsi="Verdana"/>
        </w:rPr>
        <w:t xml:space="preserve"> </w:t>
      </w:r>
      <w:r w:rsidRPr="00B643DD">
        <w:rPr>
          <w:rFonts w:ascii="Verdana" w:eastAsia="Times New Roman" w:hAnsi="Verdana"/>
        </w:rPr>
        <w:t>to Regeneration Budget as will be ‘self-funding’ through successful bids – projects will most likely sit within the regen portfolio</w:t>
      </w:r>
    </w:p>
    <w:p w14:paraId="24F99E30" w14:textId="25FA124D" w:rsidR="0069062E" w:rsidRPr="00862BD6" w:rsidRDefault="0069062E" w:rsidP="00A9736A">
      <w:pPr>
        <w:pStyle w:val="xmsolistparagraph"/>
        <w:numPr>
          <w:ilvl w:val="2"/>
          <w:numId w:val="41"/>
        </w:numPr>
        <w:rPr>
          <w:rFonts w:eastAsia="Times New Roman"/>
        </w:rPr>
      </w:pPr>
      <w:r w:rsidRPr="00B643DD">
        <w:rPr>
          <w:rFonts w:ascii="Verdana" w:eastAsia="Times New Roman" w:hAnsi="Verdana"/>
        </w:rPr>
        <w:t xml:space="preserve">That </w:t>
      </w:r>
      <w:r w:rsidR="00751C78">
        <w:rPr>
          <w:rFonts w:ascii="Verdana" w:eastAsia="Times New Roman" w:hAnsi="Verdana"/>
        </w:rPr>
        <w:t>the Clerk will manage the bid writer</w:t>
      </w:r>
      <w:r w:rsidRPr="00B643DD">
        <w:rPr>
          <w:rFonts w:ascii="Verdana" w:eastAsia="Times New Roman" w:hAnsi="Verdana"/>
        </w:rPr>
        <w:t xml:space="preserve"> in consultation with the Leader of the Regen</w:t>
      </w:r>
      <w:r w:rsidR="00A9736A" w:rsidRPr="00B643DD">
        <w:rPr>
          <w:rFonts w:ascii="Verdana" w:eastAsia="Times New Roman" w:hAnsi="Verdana"/>
        </w:rPr>
        <w:t>eration</w:t>
      </w:r>
      <w:r w:rsidRPr="00B643DD">
        <w:rPr>
          <w:rFonts w:ascii="Verdana" w:eastAsia="Times New Roman" w:hAnsi="Verdana"/>
        </w:rPr>
        <w:t xml:space="preserve"> committee </w:t>
      </w:r>
    </w:p>
    <w:p w14:paraId="19A21915" w14:textId="77777777" w:rsidR="00862BD6" w:rsidRPr="00B643DD" w:rsidRDefault="00862BD6" w:rsidP="00862BD6">
      <w:pPr>
        <w:pStyle w:val="xmsolistparagraph"/>
        <w:ind w:left="1800"/>
        <w:rPr>
          <w:rFonts w:eastAsia="Times New Roman"/>
        </w:rPr>
      </w:pPr>
    </w:p>
    <w:p w14:paraId="5888C218" w14:textId="0B5D35F7" w:rsidR="00054F60" w:rsidRDefault="00D03146" w:rsidP="00D03146">
      <w:pPr>
        <w:pStyle w:val="ListParagraph"/>
        <w:numPr>
          <w:ilvl w:val="0"/>
          <w:numId w:val="15"/>
        </w:numPr>
        <w:rPr>
          <w:rFonts w:ascii="Verdana" w:hAnsi="Verdana"/>
        </w:rPr>
      </w:pPr>
      <w:r w:rsidRPr="000B7388">
        <w:rPr>
          <w:rFonts w:ascii="Verdana" w:hAnsi="Verdana"/>
        </w:rPr>
        <w:t>To ratify a decision to instruct</w:t>
      </w:r>
      <w:r w:rsidR="00D03540" w:rsidRPr="000B7388">
        <w:rPr>
          <w:rFonts w:ascii="Verdana" w:hAnsi="Verdana"/>
        </w:rPr>
        <w:t xml:space="preserve"> Milner Commercial to respond to the Local Plan consultation</w:t>
      </w:r>
      <w:r w:rsidR="0002034E" w:rsidRPr="000B7388">
        <w:rPr>
          <w:rFonts w:ascii="Verdana" w:hAnsi="Verdana"/>
        </w:rPr>
        <w:t xml:space="preserve"> on behalf of Alfreton Town Council</w:t>
      </w:r>
      <w:r w:rsidR="00423FE8" w:rsidRPr="000B7388">
        <w:rPr>
          <w:rFonts w:ascii="Verdana" w:hAnsi="Verdana"/>
        </w:rPr>
        <w:t xml:space="preserve"> and consider a donation</w:t>
      </w:r>
      <w:r w:rsidR="00EB7AD1" w:rsidRPr="000B7388">
        <w:rPr>
          <w:rFonts w:ascii="Verdana" w:hAnsi="Verdana"/>
        </w:rPr>
        <w:t xml:space="preserve"> in lieu of pay</w:t>
      </w:r>
    </w:p>
    <w:p w14:paraId="10191268" w14:textId="77777777" w:rsidR="002907AC" w:rsidRDefault="002907AC" w:rsidP="002907AC">
      <w:pPr>
        <w:pStyle w:val="ListParagraph"/>
        <w:ind w:left="1080"/>
        <w:rPr>
          <w:rFonts w:ascii="Verdana" w:hAnsi="Verdana"/>
          <w:b/>
          <w:bCs/>
        </w:rPr>
      </w:pPr>
      <w:r w:rsidRPr="00B643DD">
        <w:rPr>
          <w:rFonts w:ascii="Verdana" w:hAnsi="Verdana"/>
          <w:b/>
          <w:bCs/>
        </w:rPr>
        <w:t>RESOLVED</w:t>
      </w:r>
    </w:p>
    <w:p w14:paraId="3399D0B7" w14:textId="0FC7F92C" w:rsidR="002907AC" w:rsidRPr="007B1069" w:rsidRDefault="008C37F9" w:rsidP="00862BD6">
      <w:pPr>
        <w:pStyle w:val="ListParagraph"/>
        <w:numPr>
          <w:ilvl w:val="0"/>
          <w:numId w:val="46"/>
        </w:numPr>
        <w:ind w:hanging="99"/>
        <w:rPr>
          <w:rFonts w:ascii="Verdana" w:hAnsi="Verdana"/>
        </w:rPr>
      </w:pPr>
      <w:r w:rsidRPr="007B1069">
        <w:rPr>
          <w:rFonts w:ascii="Verdana" w:hAnsi="Verdana"/>
        </w:rPr>
        <w:t xml:space="preserve">That the response to the Local Plan, </w:t>
      </w:r>
      <w:r w:rsidR="005D7E87" w:rsidRPr="007B1069">
        <w:rPr>
          <w:rFonts w:ascii="Verdana" w:hAnsi="Verdana"/>
        </w:rPr>
        <w:t>provided by Peter Milner is ratified</w:t>
      </w:r>
    </w:p>
    <w:p w14:paraId="4263F775" w14:textId="7AEF3B12" w:rsidR="002907AC" w:rsidRDefault="00751C78" w:rsidP="00862BD6">
      <w:pPr>
        <w:pStyle w:val="ListParagraph"/>
        <w:numPr>
          <w:ilvl w:val="0"/>
          <w:numId w:val="46"/>
        </w:numPr>
        <w:ind w:hanging="99"/>
        <w:rPr>
          <w:rFonts w:ascii="Verdana" w:hAnsi="Verdana"/>
        </w:rPr>
      </w:pPr>
      <w:r w:rsidRPr="00862BD6">
        <w:rPr>
          <w:rFonts w:ascii="Verdana" w:hAnsi="Verdana"/>
        </w:rPr>
        <w:t>That a payment of £500.00 is made</w:t>
      </w:r>
      <w:r w:rsidR="00024EAE" w:rsidRPr="00862BD6">
        <w:rPr>
          <w:rFonts w:ascii="Verdana" w:hAnsi="Verdana"/>
        </w:rPr>
        <w:t xml:space="preserve"> from balances</w:t>
      </w:r>
    </w:p>
    <w:p w14:paraId="4007F95B" w14:textId="77777777" w:rsidR="00862BD6" w:rsidRPr="00862BD6" w:rsidRDefault="00862BD6" w:rsidP="00862BD6">
      <w:pPr>
        <w:pStyle w:val="ListParagraph"/>
        <w:ind w:left="1800"/>
        <w:rPr>
          <w:rFonts w:ascii="Verdana" w:hAnsi="Verdana"/>
        </w:rPr>
      </w:pPr>
    </w:p>
    <w:p w14:paraId="53F74316" w14:textId="77777777" w:rsidR="00862BD6" w:rsidRPr="00862BD6" w:rsidRDefault="00916447" w:rsidP="0013080D">
      <w:pPr>
        <w:pStyle w:val="ListParagraph"/>
        <w:numPr>
          <w:ilvl w:val="0"/>
          <w:numId w:val="15"/>
        </w:numPr>
        <w:tabs>
          <w:tab w:val="left" w:pos="709"/>
          <w:tab w:val="left" w:pos="851"/>
        </w:tabs>
        <w:contextualSpacing/>
        <w:rPr>
          <w:rFonts w:ascii="Verdana" w:hAnsi="Verdana"/>
          <w:szCs w:val="24"/>
        </w:rPr>
      </w:pPr>
      <w:r w:rsidRPr="000B7388">
        <w:rPr>
          <w:rFonts w:ascii="Verdana" w:eastAsia="Calibri" w:hAnsi="Verdana" w:cs="Arial"/>
          <w:lang w:eastAsia="en-GB"/>
        </w:rPr>
        <w:t>To receive a report to consider the purchase of Council mobile phones</w:t>
      </w:r>
    </w:p>
    <w:p w14:paraId="4CA7031A" w14:textId="4C4A386A" w:rsidR="00862BD6" w:rsidRPr="005F56FB" w:rsidRDefault="00862BD6" w:rsidP="00862BD6">
      <w:pPr>
        <w:pStyle w:val="ListParagraph"/>
        <w:ind w:left="1080"/>
        <w:rPr>
          <w:rFonts w:ascii="Verdana" w:hAnsi="Verdana"/>
          <w:b/>
          <w:bCs/>
        </w:rPr>
      </w:pPr>
      <w:r w:rsidRPr="00B643DD">
        <w:rPr>
          <w:rFonts w:ascii="Verdana" w:hAnsi="Verdana"/>
          <w:b/>
          <w:bCs/>
        </w:rPr>
        <w:t>RESOLVED</w:t>
      </w:r>
    </w:p>
    <w:p w14:paraId="4BAB0AF2" w14:textId="5272BB5A" w:rsidR="00401BFC" w:rsidRPr="00644A0B" w:rsidRDefault="00401BFC" w:rsidP="00644A0B">
      <w:pPr>
        <w:pStyle w:val="NoSpacing"/>
        <w:numPr>
          <w:ilvl w:val="0"/>
          <w:numId w:val="47"/>
        </w:numPr>
        <w:ind w:left="1843" w:hanging="43"/>
        <w:rPr>
          <w:rFonts w:ascii="Verdana" w:hAnsi="Verdana" w:cs="Arial"/>
          <w:bCs/>
          <w:sz w:val="24"/>
          <w:szCs w:val="24"/>
        </w:rPr>
      </w:pPr>
      <w:r w:rsidRPr="00644A0B">
        <w:rPr>
          <w:rFonts w:ascii="Verdana" w:hAnsi="Verdana" w:cs="Arial"/>
          <w:bCs/>
          <w:sz w:val="24"/>
          <w:szCs w:val="24"/>
        </w:rPr>
        <w:t xml:space="preserve">That a Council mobile phone policy is created in consultation with Finance &amp; Personnel </w:t>
      </w:r>
      <w:r w:rsidR="00296A3D" w:rsidRPr="00644A0B">
        <w:rPr>
          <w:rFonts w:ascii="Verdana" w:hAnsi="Verdana" w:cs="Arial"/>
          <w:bCs/>
          <w:sz w:val="24"/>
          <w:szCs w:val="24"/>
        </w:rPr>
        <w:t>Committee</w:t>
      </w:r>
    </w:p>
    <w:p w14:paraId="3029FA74" w14:textId="50008D33" w:rsidR="005F56FB" w:rsidRPr="00644A0B" w:rsidRDefault="005F56FB" w:rsidP="00644A0B">
      <w:pPr>
        <w:pStyle w:val="NoSpacing"/>
        <w:numPr>
          <w:ilvl w:val="0"/>
          <w:numId w:val="47"/>
        </w:numPr>
        <w:ind w:left="1843" w:hanging="43"/>
        <w:rPr>
          <w:rFonts w:ascii="Verdana" w:hAnsi="Verdana" w:cs="Arial"/>
          <w:bCs/>
          <w:sz w:val="24"/>
          <w:szCs w:val="24"/>
        </w:rPr>
      </w:pPr>
      <w:r w:rsidRPr="00644A0B">
        <w:rPr>
          <w:rFonts w:ascii="Verdana" w:hAnsi="Verdana" w:cs="Arial"/>
          <w:bCs/>
          <w:sz w:val="24"/>
          <w:szCs w:val="24"/>
        </w:rPr>
        <w:t xml:space="preserve">That members approve the spend of </w:t>
      </w:r>
      <w:r w:rsidR="00296A3D" w:rsidRPr="00644A0B">
        <w:rPr>
          <w:rFonts w:ascii="Verdana" w:hAnsi="Verdana" w:cs="Arial"/>
          <w:bCs/>
          <w:sz w:val="24"/>
          <w:szCs w:val="24"/>
        </w:rPr>
        <w:t xml:space="preserve">up to </w:t>
      </w:r>
      <w:r w:rsidRPr="00644A0B">
        <w:rPr>
          <w:rFonts w:ascii="Verdana" w:hAnsi="Verdana" w:cs="Arial"/>
          <w:bCs/>
          <w:sz w:val="24"/>
          <w:szCs w:val="24"/>
        </w:rPr>
        <w:t>£705.00 from the Administration budget for the purchase of three handsets and call plans</w:t>
      </w:r>
    </w:p>
    <w:p w14:paraId="67319B56" w14:textId="77777777" w:rsidR="00296A3D" w:rsidRPr="005F56FB" w:rsidRDefault="00296A3D" w:rsidP="00296A3D">
      <w:pPr>
        <w:pStyle w:val="NoSpacing"/>
        <w:ind w:left="2160"/>
        <w:rPr>
          <w:rFonts w:ascii="Verdana" w:hAnsi="Verdana" w:cs="Arial"/>
          <w:bCs/>
        </w:rPr>
      </w:pPr>
    </w:p>
    <w:p w14:paraId="0FF2F7C8" w14:textId="4D9964EF" w:rsidR="0013080D" w:rsidRPr="00296A3D" w:rsidRDefault="00D57C7A" w:rsidP="0013080D">
      <w:pPr>
        <w:pStyle w:val="ListParagraph"/>
        <w:numPr>
          <w:ilvl w:val="0"/>
          <w:numId w:val="15"/>
        </w:numPr>
        <w:tabs>
          <w:tab w:val="left" w:pos="709"/>
          <w:tab w:val="left" w:pos="851"/>
        </w:tabs>
        <w:contextualSpacing/>
        <w:rPr>
          <w:rFonts w:ascii="Verdana" w:hAnsi="Verdana"/>
          <w:szCs w:val="24"/>
        </w:rPr>
      </w:pPr>
      <w:r w:rsidRPr="000B7388">
        <w:rPr>
          <w:rFonts w:ascii="Verdana" w:eastAsia="Calibri" w:hAnsi="Verdana" w:cs="Arial"/>
          <w:lang w:eastAsia="en-GB"/>
        </w:rPr>
        <w:t>To receive a response from AVBC regarding parking passes</w:t>
      </w:r>
    </w:p>
    <w:p w14:paraId="3D91417A" w14:textId="77777777" w:rsidR="00644A0B" w:rsidRDefault="00644A0B" w:rsidP="00644A0B">
      <w:pPr>
        <w:pStyle w:val="ListParagraph"/>
        <w:ind w:left="1080"/>
        <w:rPr>
          <w:rFonts w:ascii="Verdana" w:hAnsi="Verdana"/>
          <w:b/>
          <w:bCs/>
        </w:rPr>
      </w:pPr>
      <w:r w:rsidRPr="00B643DD">
        <w:rPr>
          <w:rFonts w:ascii="Verdana" w:hAnsi="Verdana"/>
          <w:b/>
          <w:bCs/>
        </w:rPr>
        <w:t>RESOLVED</w:t>
      </w:r>
    </w:p>
    <w:p w14:paraId="2CBFEB69" w14:textId="64E50D2D" w:rsidR="00644A0B" w:rsidRPr="00644A0B" w:rsidRDefault="00644A0B" w:rsidP="00644A0B">
      <w:pPr>
        <w:pStyle w:val="ListParagraph"/>
        <w:ind w:left="1080"/>
        <w:rPr>
          <w:rFonts w:ascii="Verdana" w:hAnsi="Verdana"/>
        </w:rPr>
      </w:pPr>
      <w:r w:rsidRPr="00644A0B">
        <w:rPr>
          <w:rFonts w:ascii="Verdana" w:hAnsi="Verdana"/>
        </w:rPr>
        <w:t xml:space="preserve">That the details were noted.  </w:t>
      </w:r>
      <w:r w:rsidR="00417A1E">
        <w:rPr>
          <w:rFonts w:ascii="Verdana" w:hAnsi="Verdana"/>
        </w:rPr>
        <w:t>The</w:t>
      </w:r>
      <w:r w:rsidRPr="00644A0B">
        <w:rPr>
          <w:rFonts w:ascii="Verdana" w:hAnsi="Verdana"/>
        </w:rPr>
        <w:t xml:space="preserve"> Foodbank are invited to include this in their application for a grant</w:t>
      </w:r>
    </w:p>
    <w:p w14:paraId="151D76A6" w14:textId="77777777" w:rsidR="00296A3D" w:rsidRPr="000B7388" w:rsidRDefault="00296A3D" w:rsidP="00296A3D">
      <w:pPr>
        <w:pStyle w:val="ListParagraph"/>
        <w:tabs>
          <w:tab w:val="left" w:pos="709"/>
          <w:tab w:val="left" w:pos="851"/>
        </w:tabs>
        <w:ind w:left="1080"/>
        <w:contextualSpacing/>
        <w:rPr>
          <w:rFonts w:ascii="Verdana" w:hAnsi="Verdana"/>
          <w:szCs w:val="24"/>
        </w:rPr>
      </w:pPr>
    </w:p>
    <w:p w14:paraId="1648CEA5" w14:textId="329C27C6" w:rsidR="007367A4" w:rsidRPr="000B7388" w:rsidRDefault="00AD394C" w:rsidP="0013080D">
      <w:pPr>
        <w:pStyle w:val="ListParagraph"/>
        <w:numPr>
          <w:ilvl w:val="0"/>
          <w:numId w:val="15"/>
        </w:numPr>
        <w:tabs>
          <w:tab w:val="left" w:pos="709"/>
          <w:tab w:val="left" w:pos="851"/>
        </w:tabs>
        <w:contextualSpacing/>
        <w:rPr>
          <w:rFonts w:ascii="Verdana" w:hAnsi="Verdana"/>
          <w:szCs w:val="24"/>
        </w:rPr>
      </w:pPr>
      <w:r w:rsidRPr="000B7388">
        <w:rPr>
          <w:rFonts w:ascii="Verdana" w:eastAsia="Calibri" w:hAnsi="Verdana" w:cs="Arial"/>
          <w:lang w:eastAsia="en-GB"/>
        </w:rPr>
        <w:t xml:space="preserve">To receive </w:t>
      </w:r>
      <w:r w:rsidR="00F430DF" w:rsidRPr="000B7388">
        <w:rPr>
          <w:rFonts w:ascii="Verdana" w:eastAsia="Calibri" w:hAnsi="Verdana" w:cs="Arial"/>
          <w:lang w:eastAsia="en-GB"/>
        </w:rPr>
        <w:t>the details of recent</w:t>
      </w:r>
      <w:r w:rsidRPr="000B7388">
        <w:rPr>
          <w:rFonts w:ascii="Verdana" w:eastAsia="Calibri" w:hAnsi="Verdana" w:cs="Arial"/>
          <w:lang w:eastAsia="en-GB"/>
        </w:rPr>
        <w:t xml:space="preserve"> proposals by DCC </w:t>
      </w:r>
    </w:p>
    <w:p w14:paraId="4A0B389F" w14:textId="77777777" w:rsidR="006B175C" w:rsidRPr="000B7388" w:rsidRDefault="00AD394C" w:rsidP="006B175C">
      <w:pPr>
        <w:pStyle w:val="ListParagraph"/>
        <w:numPr>
          <w:ilvl w:val="1"/>
          <w:numId w:val="15"/>
        </w:numPr>
        <w:tabs>
          <w:tab w:val="left" w:pos="709"/>
          <w:tab w:val="left" w:pos="851"/>
        </w:tabs>
        <w:contextualSpacing/>
        <w:rPr>
          <w:rFonts w:ascii="Verdana" w:hAnsi="Verdana"/>
          <w:szCs w:val="24"/>
        </w:rPr>
      </w:pPr>
      <w:r w:rsidRPr="000B7388">
        <w:rPr>
          <w:rFonts w:ascii="Verdana" w:eastAsia="Calibri" w:hAnsi="Verdana" w:cs="Arial"/>
          <w:lang w:eastAsia="en-GB"/>
        </w:rPr>
        <w:t xml:space="preserve">Parkwood </w:t>
      </w:r>
      <w:r w:rsidR="00BF7CFE" w:rsidRPr="000B7388">
        <w:rPr>
          <w:rFonts w:ascii="Verdana" w:eastAsia="Calibri" w:hAnsi="Verdana" w:cs="Arial"/>
          <w:lang w:eastAsia="en-GB"/>
        </w:rPr>
        <w:t>Adult Learning</w:t>
      </w:r>
    </w:p>
    <w:p w14:paraId="74AFA4A0" w14:textId="6CDA0B84" w:rsidR="00B163B8" w:rsidRPr="000B7388" w:rsidRDefault="00B163B8" w:rsidP="004A4DE5">
      <w:pPr>
        <w:tabs>
          <w:tab w:val="left" w:pos="709"/>
          <w:tab w:val="left" w:pos="851"/>
        </w:tabs>
        <w:ind w:left="1440"/>
        <w:contextualSpacing/>
        <w:rPr>
          <w:rFonts w:ascii="Verdana" w:hAnsi="Verdana"/>
        </w:rPr>
      </w:pPr>
      <w:hyperlink r:id="rId17" w:history="1">
        <w:r w:rsidRPr="000B7388">
          <w:rPr>
            <w:rStyle w:val="Hyperlink"/>
            <w:rFonts w:ascii="Verdana" w:hAnsi="Verdana"/>
          </w:rPr>
          <w:t>Agenda for Cabinet on Thursday, 11 April 2024, 2.00 pm - Derbyshire County Council</w:t>
        </w:r>
      </w:hyperlink>
    </w:p>
    <w:p w14:paraId="1FFE4C2A" w14:textId="02724E17" w:rsidR="00B163B8" w:rsidRPr="000B7388" w:rsidRDefault="006E4396" w:rsidP="004A4DE5">
      <w:pPr>
        <w:pStyle w:val="ListParagraph"/>
        <w:tabs>
          <w:tab w:val="left" w:pos="709"/>
          <w:tab w:val="left" w:pos="851"/>
        </w:tabs>
        <w:ind w:left="1440"/>
        <w:contextualSpacing/>
        <w:rPr>
          <w:rFonts w:ascii="Verdana" w:eastAsia="Calibri" w:hAnsi="Verdana" w:cs="Arial"/>
          <w:lang w:eastAsia="en-GB"/>
        </w:rPr>
      </w:pPr>
      <w:r w:rsidRPr="000B7388">
        <w:rPr>
          <w:rFonts w:ascii="Verdana" w:eastAsia="Calibri" w:hAnsi="Verdana" w:cs="Arial"/>
          <w:lang w:eastAsia="en-GB"/>
        </w:rPr>
        <w:t>The reports consist of 194 pages which have not been reproduced for each councillor</w:t>
      </w:r>
    </w:p>
    <w:p w14:paraId="0FFE4EDA" w14:textId="09566E4F" w:rsidR="00AD394C" w:rsidRPr="000B7388" w:rsidRDefault="00BF7CFE" w:rsidP="00D04C4B">
      <w:pPr>
        <w:pStyle w:val="ListParagraph"/>
        <w:numPr>
          <w:ilvl w:val="0"/>
          <w:numId w:val="36"/>
        </w:numPr>
        <w:tabs>
          <w:tab w:val="left" w:pos="709"/>
          <w:tab w:val="left" w:pos="851"/>
        </w:tabs>
        <w:contextualSpacing/>
        <w:rPr>
          <w:rFonts w:ascii="Verdana" w:eastAsia="Calibri" w:hAnsi="Verdana" w:cs="Arial"/>
          <w:lang w:eastAsia="en-GB"/>
        </w:rPr>
      </w:pPr>
      <w:r w:rsidRPr="000B7388">
        <w:rPr>
          <w:rFonts w:ascii="Verdana" w:eastAsia="Calibri" w:hAnsi="Verdana" w:cs="Arial"/>
          <w:lang w:eastAsia="en-GB"/>
        </w:rPr>
        <w:t>Alfreton Nursery</w:t>
      </w:r>
    </w:p>
    <w:p w14:paraId="3E16D95F" w14:textId="66B3FCFC" w:rsidR="00384201" w:rsidRPr="000B7388" w:rsidRDefault="00384201" w:rsidP="00D04C4B">
      <w:pPr>
        <w:pStyle w:val="ListParagraph"/>
        <w:numPr>
          <w:ilvl w:val="0"/>
          <w:numId w:val="36"/>
        </w:numPr>
        <w:tabs>
          <w:tab w:val="left" w:pos="709"/>
          <w:tab w:val="left" w:pos="851"/>
        </w:tabs>
        <w:contextualSpacing/>
        <w:rPr>
          <w:rFonts w:ascii="Verdana" w:eastAsia="Calibri" w:hAnsi="Verdana" w:cs="Arial"/>
          <w:lang w:eastAsia="en-GB"/>
        </w:rPr>
      </w:pPr>
      <w:r w:rsidRPr="000B7388">
        <w:rPr>
          <w:rFonts w:ascii="Verdana" w:eastAsia="Calibri" w:hAnsi="Verdana" w:cs="Arial"/>
          <w:lang w:eastAsia="en-GB"/>
        </w:rPr>
        <w:t>Adult Care</w:t>
      </w:r>
    </w:p>
    <w:p w14:paraId="30788B1D" w14:textId="6DC6C1E5" w:rsidR="00406E4D" w:rsidRDefault="00406E4D" w:rsidP="00406E4D">
      <w:pPr>
        <w:pStyle w:val="ListParagraph"/>
        <w:tabs>
          <w:tab w:val="left" w:pos="709"/>
          <w:tab w:val="left" w:pos="851"/>
        </w:tabs>
        <w:ind w:left="1800"/>
        <w:contextualSpacing/>
        <w:rPr>
          <w:rFonts w:ascii="Verdana" w:eastAsia="Calibri" w:hAnsi="Verdana" w:cs="Arial"/>
          <w:lang w:eastAsia="en-GB"/>
        </w:rPr>
      </w:pPr>
      <w:hyperlink r:id="rId18" w:history="1">
        <w:r w:rsidRPr="000B7388">
          <w:rPr>
            <w:rStyle w:val="Hyperlink"/>
            <w:rFonts w:ascii="Verdana" w:eastAsia="Calibri" w:hAnsi="Verdana" w:cs="Arial"/>
            <w:lang w:eastAsia="en-GB"/>
          </w:rPr>
          <w:t>https://democracy.derbyshire.gov.uk/documents/s24934/Early%20Help%20and%20Childrens%20Centres%20in%20Derbyshire.pdf</w:t>
        </w:r>
      </w:hyperlink>
      <w:r w:rsidRPr="000B7388">
        <w:rPr>
          <w:rFonts w:ascii="Verdana" w:eastAsia="Calibri" w:hAnsi="Verdana" w:cs="Arial"/>
          <w:lang w:eastAsia="en-GB"/>
        </w:rPr>
        <w:t xml:space="preserve"> </w:t>
      </w:r>
    </w:p>
    <w:p w14:paraId="76CF728B" w14:textId="13B03563" w:rsidR="00E32E8F" w:rsidRPr="00E32E8F" w:rsidRDefault="00E32E8F" w:rsidP="00E32E8F">
      <w:pPr>
        <w:tabs>
          <w:tab w:val="left" w:pos="709"/>
          <w:tab w:val="left" w:pos="851"/>
        </w:tabs>
        <w:contextualSpacing/>
        <w:rPr>
          <w:rFonts w:ascii="Verdana" w:eastAsia="Calibri" w:hAnsi="Verdana" w:cs="Arial"/>
          <w:b/>
          <w:bCs/>
          <w:lang w:eastAsia="en-GB"/>
        </w:rPr>
      </w:pPr>
      <w:r w:rsidRPr="00E32E8F">
        <w:rPr>
          <w:rFonts w:ascii="Verdana" w:eastAsia="Calibri" w:hAnsi="Verdana" w:cs="Arial"/>
          <w:b/>
          <w:bCs/>
          <w:lang w:eastAsia="en-GB"/>
        </w:rPr>
        <w:tab/>
      </w:r>
      <w:r w:rsidRPr="00E32E8F">
        <w:rPr>
          <w:rFonts w:ascii="Verdana" w:eastAsia="Calibri" w:hAnsi="Verdana" w:cs="Arial"/>
          <w:b/>
          <w:bCs/>
          <w:lang w:eastAsia="en-GB"/>
        </w:rPr>
        <w:tab/>
      </w:r>
      <w:r w:rsidRPr="00E32E8F">
        <w:rPr>
          <w:rFonts w:ascii="Verdana" w:eastAsia="Calibri" w:hAnsi="Verdana" w:cs="Arial"/>
          <w:b/>
          <w:bCs/>
          <w:lang w:eastAsia="en-GB"/>
        </w:rPr>
        <w:tab/>
        <w:t>RESOLVED</w:t>
      </w:r>
    </w:p>
    <w:p w14:paraId="234DD2F2" w14:textId="7D531EC7" w:rsidR="00E32E8F" w:rsidRPr="00451EBB" w:rsidRDefault="00E32E8F" w:rsidP="00451EBB">
      <w:pPr>
        <w:pStyle w:val="ListParagraph"/>
        <w:numPr>
          <w:ilvl w:val="2"/>
          <w:numId w:val="50"/>
        </w:numPr>
        <w:tabs>
          <w:tab w:val="left" w:pos="709"/>
          <w:tab w:val="left" w:pos="851"/>
        </w:tabs>
        <w:contextualSpacing/>
        <w:rPr>
          <w:rFonts w:ascii="Verdana" w:eastAsia="Calibri" w:hAnsi="Verdana" w:cs="Arial"/>
          <w:lang w:eastAsia="en-GB"/>
        </w:rPr>
      </w:pPr>
      <w:r w:rsidRPr="00451EBB">
        <w:rPr>
          <w:rFonts w:ascii="Verdana" w:eastAsia="Calibri" w:hAnsi="Verdana" w:cs="Arial"/>
          <w:lang w:eastAsia="en-GB"/>
        </w:rPr>
        <w:t>That a letter is sent to DCC councillors, Officers</w:t>
      </w:r>
      <w:r w:rsidR="00297ACD" w:rsidRPr="00451EBB">
        <w:rPr>
          <w:rFonts w:ascii="Verdana" w:eastAsia="Calibri" w:hAnsi="Verdana" w:cs="Arial"/>
          <w:lang w:eastAsia="en-GB"/>
        </w:rPr>
        <w:t xml:space="preserve"> Cabinet Members and Local </w:t>
      </w:r>
      <w:r w:rsidRPr="00451EBB">
        <w:rPr>
          <w:rFonts w:ascii="Verdana" w:eastAsia="Calibri" w:hAnsi="Verdana" w:cs="Arial"/>
          <w:lang w:eastAsia="en-GB"/>
        </w:rPr>
        <w:t xml:space="preserve">MP, Labour Lead, </w:t>
      </w:r>
      <w:r w:rsidR="00297ACD" w:rsidRPr="00451EBB">
        <w:rPr>
          <w:rFonts w:ascii="Verdana" w:eastAsia="Calibri" w:hAnsi="Verdana" w:cs="Arial"/>
          <w:lang w:eastAsia="en-GB"/>
        </w:rPr>
        <w:t>Cabinet Members and Regional Mayor</w:t>
      </w:r>
      <w:r w:rsidR="00D12CB3" w:rsidRPr="00451EBB">
        <w:rPr>
          <w:rFonts w:ascii="Verdana" w:eastAsia="Calibri" w:hAnsi="Verdana" w:cs="Arial"/>
          <w:lang w:eastAsia="en-GB"/>
        </w:rPr>
        <w:t xml:space="preserve"> expressing the Council’s disgust and disappointment at the decision that are have/are being made with little transparency</w:t>
      </w:r>
      <w:r w:rsidR="00273DFA" w:rsidRPr="00451EBB">
        <w:rPr>
          <w:rFonts w:ascii="Verdana" w:eastAsia="Calibri" w:hAnsi="Verdana" w:cs="Arial"/>
          <w:lang w:eastAsia="en-GB"/>
        </w:rPr>
        <w:t>.</w:t>
      </w:r>
    </w:p>
    <w:p w14:paraId="1F9D36C2" w14:textId="4D578179" w:rsidR="00273DFA" w:rsidRPr="00451EBB" w:rsidRDefault="00451EBB" w:rsidP="00451EBB">
      <w:pPr>
        <w:pStyle w:val="ListParagraph"/>
        <w:numPr>
          <w:ilvl w:val="2"/>
          <w:numId w:val="50"/>
        </w:numPr>
        <w:tabs>
          <w:tab w:val="left" w:pos="709"/>
          <w:tab w:val="left" w:pos="851"/>
        </w:tabs>
        <w:contextualSpacing/>
        <w:rPr>
          <w:rFonts w:ascii="Verdana" w:eastAsia="Calibri" w:hAnsi="Verdana" w:cs="Arial"/>
          <w:lang w:eastAsia="en-GB"/>
        </w:rPr>
      </w:pPr>
      <w:r w:rsidRPr="00451EBB">
        <w:rPr>
          <w:rFonts w:ascii="Verdana" w:eastAsia="Calibri" w:hAnsi="Verdana" w:cs="Arial"/>
          <w:lang w:eastAsia="en-GB"/>
        </w:rPr>
        <w:t>Seek to meet with officers to understand the detail</w:t>
      </w:r>
    </w:p>
    <w:p w14:paraId="221ADB27" w14:textId="2AF064E6" w:rsidR="00451EBB" w:rsidRPr="00451EBB" w:rsidRDefault="00451EBB" w:rsidP="00451EBB">
      <w:pPr>
        <w:pStyle w:val="ListParagraph"/>
        <w:numPr>
          <w:ilvl w:val="2"/>
          <w:numId w:val="50"/>
        </w:numPr>
        <w:tabs>
          <w:tab w:val="left" w:pos="709"/>
          <w:tab w:val="left" w:pos="851"/>
        </w:tabs>
        <w:contextualSpacing/>
        <w:rPr>
          <w:rFonts w:ascii="Verdana" w:eastAsia="Calibri" w:hAnsi="Verdana" w:cs="Arial"/>
          <w:lang w:eastAsia="en-GB"/>
        </w:rPr>
      </w:pPr>
      <w:r w:rsidRPr="00451EBB">
        <w:rPr>
          <w:rFonts w:ascii="Verdana" w:eastAsia="Calibri" w:hAnsi="Verdana" w:cs="Arial"/>
          <w:lang w:eastAsia="en-GB"/>
        </w:rPr>
        <w:lastRenderedPageBreak/>
        <w:t>Share details on social media</w:t>
      </w:r>
    </w:p>
    <w:p w14:paraId="279D63D4" w14:textId="77777777" w:rsidR="00D12CB3" w:rsidRDefault="00D12CB3" w:rsidP="00D12CB3">
      <w:pPr>
        <w:tabs>
          <w:tab w:val="left" w:pos="709"/>
          <w:tab w:val="left" w:pos="851"/>
        </w:tabs>
        <w:ind w:left="851"/>
        <w:contextualSpacing/>
        <w:rPr>
          <w:rFonts w:ascii="Verdana" w:eastAsia="Calibri" w:hAnsi="Verdana" w:cs="Arial"/>
          <w:lang w:eastAsia="en-GB"/>
        </w:rPr>
      </w:pPr>
    </w:p>
    <w:p w14:paraId="42A08E51" w14:textId="77777777" w:rsidR="00D12CB3" w:rsidRPr="00E32E8F" w:rsidRDefault="00D12CB3" w:rsidP="00D12CB3">
      <w:pPr>
        <w:tabs>
          <w:tab w:val="left" w:pos="709"/>
          <w:tab w:val="left" w:pos="851"/>
        </w:tabs>
        <w:ind w:left="851"/>
        <w:contextualSpacing/>
        <w:rPr>
          <w:rFonts w:ascii="Verdana" w:eastAsia="Calibri" w:hAnsi="Verdana" w:cs="Arial"/>
          <w:lang w:eastAsia="en-GB"/>
        </w:rPr>
      </w:pPr>
    </w:p>
    <w:p w14:paraId="3DB03C49" w14:textId="77777777" w:rsidR="00451EBB" w:rsidRPr="00451EBB" w:rsidRDefault="00D75A49" w:rsidP="0013080D">
      <w:pPr>
        <w:pStyle w:val="ListParagraph"/>
        <w:numPr>
          <w:ilvl w:val="0"/>
          <w:numId w:val="15"/>
        </w:numPr>
        <w:tabs>
          <w:tab w:val="left" w:pos="709"/>
          <w:tab w:val="left" w:pos="851"/>
        </w:tabs>
        <w:contextualSpacing/>
        <w:rPr>
          <w:rFonts w:ascii="Verdana" w:hAnsi="Verdana"/>
          <w:szCs w:val="24"/>
        </w:rPr>
      </w:pPr>
      <w:r w:rsidRPr="000B7388">
        <w:rPr>
          <w:rFonts w:ascii="Verdana" w:eastAsia="Calibri" w:hAnsi="Verdana" w:cs="Arial"/>
          <w:lang w:eastAsia="en-GB"/>
        </w:rPr>
        <w:t>To receive an update from Geo Hallam</w:t>
      </w:r>
      <w:r w:rsidR="00F1390E" w:rsidRPr="000B7388">
        <w:rPr>
          <w:rFonts w:ascii="Verdana" w:eastAsia="Calibri" w:hAnsi="Verdana" w:cs="Arial"/>
          <w:lang w:eastAsia="en-GB"/>
        </w:rPr>
        <w:t>, commercial property managers</w:t>
      </w:r>
      <w:r w:rsidRPr="000B7388">
        <w:rPr>
          <w:rFonts w:ascii="Verdana" w:eastAsia="Calibri" w:hAnsi="Verdana" w:cs="Arial"/>
          <w:lang w:eastAsia="en-GB"/>
        </w:rPr>
        <w:t xml:space="preserve"> – </w:t>
      </w:r>
    </w:p>
    <w:p w14:paraId="42D5C784" w14:textId="0030FD53" w:rsidR="00C470BE" w:rsidRPr="00451EBB" w:rsidRDefault="00451EBB" w:rsidP="00451EBB">
      <w:pPr>
        <w:pStyle w:val="ListParagraph"/>
        <w:tabs>
          <w:tab w:val="left" w:pos="709"/>
          <w:tab w:val="left" w:pos="851"/>
        </w:tabs>
        <w:ind w:left="1080"/>
        <w:contextualSpacing/>
        <w:rPr>
          <w:rFonts w:ascii="Verdana" w:hAnsi="Verdana"/>
          <w:b/>
          <w:bCs/>
          <w:szCs w:val="24"/>
        </w:rPr>
      </w:pPr>
      <w:r>
        <w:rPr>
          <w:rFonts w:ascii="Verdana" w:eastAsia="Calibri" w:hAnsi="Verdana" w:cs="Arial"/>
          <w:b/>
          <w:bCs/>
          <w:lang w:eastAsia="en-GB"/>
        </w:rPr>
        <w:t>T</w:t>
      </w:r>
      <w:r w:rsidR="00D75A49" w:rsidRPr="00451EBB">
        <w:rPr>
          <w:rFonts w:ascii="Verdana" w:eastAsia="Calibri" w:hAnsi="Verdana" w:cs="Arial"/>
          <w:b/>
          <w:bCs/>
          <w:lang w:eastAsia="en-GB"/>
        </w:rPr>
        <w:t xml:space="preserve">his item </w:t>
      </w:r>
      <w:r>
        <w:rPr>
          <w:rFonts w:ascii="Verdana" w:eastAsia="Calibri" w:hAnsi="Verdana" w:cs="Arial"/>
          <w:b/>
          <w:bCs/>
          <w:lang w:eastAsia="en-GB"/>
        </w:rPr>
        <w:t>was</w:t>
      </w:r>
      <w:r w:rsidR="00D75A49" w:rsidRPr="00451EBB">
        <w:rPr>
          <w:rFonts w:ascii="Verdana" w:eastAsia="Calibri" w:hAnsi="Verdana" w:cs="Arial"/>
          <w:b/>
          <w:bCs/>
          <w:lang w:eastAsia="en-GB"/>
        </w:rPr>
        <w:t xml:space="preserve"> heard in exclusion due to commercial and </w:t>
      </w:r>
      <w:r w:rsidR="00F7255C" w:rsidRPr="00451EBB">
        <w:rPr>
          <w:rFonts w:ascii="Verdana" w:eastAsia="Calibri" w:hAnsi="Verdana" w:cs="Arial"/>
          <w:b/>
          <w:bCs/>
          <w:lang w:eastAsia="en-GB"/>
        </w:rPr>
        <w:t>GDPR</w:t>
      </w:r>
      <w:r>
        <w:rPr>
          <w:rFonts w:ascii="Verdana" w:eastAsia="Calibri" w:hAnsi="Verdana" w:cs="Arial"/>
          <w:b/>
          <w:bCs/>
          <w:lang w:eastAsia="en-GB"/>
        </w:rPr>
        <w:t xml:space="preserve"> sensitivity</w:t>
      </w:r>
    </w:p>
    <w:p w14:paraId="79797AEF" w14:textId="77777777" w:rsidR="00451EBB" w:rsidRPr="00451EBB" w:rsidRDefault="00451EBB" w:rsidP="00451EBB">
      <w:pPr>
        <w:tabs>
          <w:tab w:val="left" w:pos="709"/>
          <w:tab w:val="left" w:pos="851"/>
        </w:tabs>
        <w:contextualSpacing/>
        <w:rPr>
          <w:rFonts w:ascii="Verdana" w:hAnsi="Verdana"/>
          <w:szCs w:val="24"/>
        </w:rPr>
      </w:pPr>
    </w:p>
    <w:p w14:paraId="71ECE555" w14:textId="4A4066F2" w:rsidR="00DC267F" w:rsidRPr="00451EBB" w:rsidRDefault="00DC267F" w:rsidP="0013080D">
      <w:pPr>
        <w:pStyle w:val="ListParagraph"/>
        <w:numPr>
          <w:ilvl w:val="0"/>
          <w:numId w:val="15"/>
        </w:numPr>
        <w:tabs>
          <w:tab w:val="left" w:pos="709"/>
          <w:tab w:val="left" w:pos="851"/>
        </w:tabs>
        <w:contextualSpacing/>
        <w:rPr>
          <w:rFonts w:ascii="Verdana" w:hAnsi="Verdana"/>
          <w:szCs w:val="24"/>
        </w:rPr>
      </w:pPr>
      <w:r w:rsidRPr="000B7388">
        <w:rPr>
          <w:rFonts w:ascii="Verdana" w:eastAsia="Calibri" w:hAnsi="Verdana" w:cs="Arial"/>
          <w:lang w:eastAsia="en-GB"/>
        </w:rPr>
        <w:t xml:space="preserve">To receive a copy of the Town </w:t>
      </w:r>
      <w:r w:rsidR="00575A1B" w:rsidRPr="000B7388">
        <w:rPr>
          <w:rFonts w:ascii="Verdana" w:eastAsia="Calibri" w:hAnsi="Verdana" w:cs="Arial"/>
          <w:lang w:eastAsia="en-GB"/>
        </w:rPr>
        <w:t>Council</w:t>
      </w:r>
      <w:r w:rsidRPr="000B7388">
        <w:rPr>
          <w:rFonts w:ascii="Verdana" w:eastAsia="Calibri" w:hAnsi="Verdana" w:cs="Arial"/>
          <w:lang w:eastAsia="en-GB"/>
        </w:rPr>
        <w:t xml:space="preserve"> Insurance</w:t>
      </w:r>
      <w:r w:rsidR="0085193A" w:rsidRPr="000B7388">
        <w:rPr>
          <w:rFonts w:ascii="Verdana" w:eastAsia="Calibri" w:hAnsi="Verdana" w:cs="Arial"/>
          <w:lang w:eastAsia="en-GB"/>
        </w:rPr>
        <w:t xml:space="preserve"> along with an inventory of land and assets</w:t>
      </w:r>
    </w:p>
    <w:p w14:paraId="41709CE8" w14:textId="18AF5DEA" w:rsidR="00451EBB" w:rsidRPr="00451EBB" w:rsidRDefault="00451EBB" w:rsidP="00451EBB">
      <w:pPr>
        <w:pStyle w:val="ListParagraph"/>
        <w:tabs>
          <w:tab w:val="left" w:pos="709"/>
          <w:tab w:val="left" w:pos="851"/>
        </w:tabs>
        <w:ind w:left="1080"/>
        <w:contextualSpacing/>
        <w:rPr>
          <w:rFonts w:ascii="Verdana" w:eastAsia="Calibri" w:hAnsi="Verdana" w:cs="Arial"/>
          <w:b/>
          <w:bCs/>
          <w:lang w:eastAsia="en-GB"/>
        </w:rPr>
      </w:pPr>
      <w:r w:rsidRPr="00451EBB">
        <w:rPr>
          <w:rFonts w:ascii="Verdana" w:eastAsia="Calibri" w:hAnsi="Verdana" w:cs="Arial"/>
          <w:b/>
          <w:bCs/>
          <w:lang w:eastAsia="en-GB"/>
        </w:rPr>
        <w:t>RESOLVED</w:t>
      </w:r>
    </w:p>
    <w:p w14:paraId="4F12DDE8" w14:textId="2C976987" w:rsidR="00451EBB" w:rsidRDefault="00451EBB" w:rsidP="00451EBB">
      <w:pPr>
        <w:pStyle w:val="ListParagraph"/>
        <w:tabs>
          <w:tab w:val="left" w:pos="709"/>
          <w:tab w:val="left" w:pos="851"/>
        </w:tabs>
        <w:ind w:left="1080"/>
        <w:contextualSpacing/>
        <w:rPr>
          <w:rFonts w:ascii="Verdana" w:hAnsi="Verdana"/>
          <w:szCs w:val="24"/>
        </w:rPr>
      </w:pPr>
      <w:r>
        <w:rPr>
          <w:rFonts w:ascii="Verdana" w:hAnsi="Verdana"/>
          <w:szCs w:val="24"/>
        </w:rPr>
        <w:t>The details were received and noted</w:t>
      </w:r>
    </w:p>
    <w:p w14:paraId="7D8F32F0" w14:textId="77777777" w:rsidR="00451EBB" w:rsidRPr="000B7388" w:rsidRDefault="00451EBB" w:rsidP="00451EBB">
      <w:pPr>
        <w:pStyle w:val="ListParagraph"/>
        <w:tabs>
          <w:tab w:val="left" w:pos="709"/>
          <w:tab w:val="left" w:pos="851"/>
        </w:tabs>
        <w:ind w:left="1080"/>
        <w:contextualSpacing/>
        <w:rPr>
          <w:rFonts w:ascii="Verdana" w:hAnsi="Verdana"/>
          <w:szCs w:val="24"/>
        </w:rPr>
      </w:pPr>
    </w:p>
    <w:p w14:paraId="3074C6DF" w14:textId="0EF92F27" w:rsidR="006E3F2F" w:rsidRPr="00451EBB" w:rsidRDefault="008F3F4B" w:rsidP="0013080D">
      <w:pPr>
        <w:pStyle w:val="ListParagraph"/>
        <w:numPr>
          <w:ilvl w:val="0"/>
          <w:numId w:val="15"/>
        </w:numPr>
        <w:tabs>
          <w:tab w:val="left" w:pos="709"/>
          <w:tab w:val="left" w:pos="851"/>
        </w:tabs>
        <w:contextualSpacing/>
        <w:rPr>
          <w:rFonts w:ascii="Verdana" w:hAnsi="Verdana"/>
          <w:szCs w:val="24"/>
        </w:rPr>
      </w:pPr>
      <w:r w:rsidRPr="000B7388">
        <w:rPr>
          <w:rFonts w:ascii="Verdana" w:eastAsia="Calibri" w:hAnsi="Verdana" w:cs="Arial"/>
          <w:lang w:eastAsia="en-GB"/>
        </w:rPr>
        <w:t>To receive a report on the N</w:t>
      </w:r>
      <w:r w:rsidR="006E3F2F" w:rsidRPr="000B7388">
        <w:rPr>
          <w:rFonts w:ascii="Verdana" w:eastAsia="Calibri" w:hAnsi="Verdana" w:cs="Arial"/>
          <w:lang w:eastAsia="en-GB"/>
        </w:rPr>
        <w:t>orman College</w:t>
      </w:r>
      <w:r w:rsidRPr="000B7388">
        <w:rPr>
          <w:rFonts w:ascii="Verdana" w:eastAsia="Calibri" w:hAnsi="Verdana" w:cs="Arial"/>
          <w:lang w:eastAsia="en-GB"/>
        </w:rPr>
        <w:t xml:space="preserve"> storage room and inventory</w:t>
      </w:r>
    </w:p>
    <w:p w14:paraId="1264860C" w14:textId="77777777" w:rsidR="00451EBB" w:rsidRPr="00451EBB" w:rsidRDefault="00451EBB" w:rsidP="00451EBB">
      <w:pPr>
        <w:pStyle w:val="ListParagraph"/>
        <w:tabs>
          <w:tab w:val="left" w:pos="709"/>
          <w:tab w:val="left" w:pos="851"/>
        </w:tabs>
        <w:ind w:left="1080"/>
        <w:contextualSpacing/>
        <w:rPr>
          <w:rFonts w:ascii="Verdana" w:eastAsia="Calibri" w:hAnsi="Verdana" w:cs="Arial"/>
          <w:b/>
          <w:bCs/>
          <w:lang w:eastAsia="en-GB"/>
        </w:rPr>
      </w:pPr>
      <w:r w:rsidRPr="00451EBB">
        <w:rPr>
          <w:rFonts w:ascii="Verdana" w:eastAsia="Calibri" w:hAnsi="Verdana" w:cs="Arial"/>
          <w:b/>
          <w:bCs/>
          <w:lang w:eastAsia="en-GB"/>
        </w:rPr>
        <w:t>RESOLVED</w:t>
      </w:r>
    </w:p>
    <w:p w14:paraId="5DD914A0" w14:textId="36EF38D8" w:rsidR="00451EBB" w:rsidRDefault="00451EBB" w:rsidP="00451EBB">
      <w:pPr>
        <w:pStyle w:val="ListParagraph"/>
        <w:tabs>
          <w:tab w:val="left" w:pos="709"/>
          <w:tab w:val="left" w:pos="851"/>
        </w:tabs>
        <w:ind w:left="1080"/>
        <w:contextualSpacing/>
        <w:rPr>
          <w:rFonts w:ascii="Verdana" w:eastAsia="Calibri" w:hAnsi="Verdana" w:cs="Arial"/>
          <w:lang w:eastAsia="en-GB"/>
        </w:rPr>
      </w:pPr>
      <w:r>
        <w:rPr>
          <w:rFonts w:ascii="Verdana" w:eastAsia="Calibri" w:hAnsi="Verdana" w:cs="Arial"/>
          <w:lang w:eastAsia="en-GB"/>
        </w:rPr>
        <w:t>This item was taken in conjunction with the next item</w:t>
      </w:r>
    </w:p>
    <w:p w14:paraId="0D678C2A" w14:textId="77777777" w:rsidR="00451EBB" w:rsidRPr="000B7388" w:rsidRDefault="00451EBB" w:rsidP="00451EBB">
      <w:pPr>
        <w:pStyle w:val="ListParagraph"/>
        <w:tabs>
          <w:tab w:val="left" w:pos="709"/>
          <w:tab w:val="left" w:pos="851"/>
        </w:tabs>
        <w:ind w:left="1080"/>
        <w:contextualSpacing/>
        <w:rPr>
          <w:rFonts w:ascii="Verdana" w:hAnsi="Verdana"/>
          <w:szCs w:val="24"/>
        </w:rPr>
      </w:pPr>
    </w:p>
    <w:p w14:paraId="01A1AC86" w14:textId="6D98BC3F" w:rsidR="00EA291A" w:rsidRPr="000B7388" w:rsidRDefault="00EA291A" w:rsidP="0013080D">
      <w:pPr>
        <w:pStyle w:val="ListParagraph"/>
        <w:numPr>
          <w:ilvl w:val="0"/>
          <w:numId w:val="15"/>
        </w:numPr>
        <w:tabs>
          <w:tab w:val="left" w:pos="709"/>
          <w:tab w:val="left" w:pos="851"/>
        </w:tabs>
        <w:contextualSpacing/>
        <w:rPr>
          <w:rFonts w:ascii="Verdana" w:hAnsi="Verdana"/>
          <w:szCs w:val="24"/>
        </w:rPr>
      </w:pPr>
      <w:r w:rsidRPr="000B7388">
        <w:rPr>
          <w:rFonts w:ascii="Verdana" w:eastAsia="Calibri" w:hAnsi="Verdana" w:cs="Arial"/>
          <w:lang w:eastAsia="en-GB"/>
        </w:rPr>
        <w:t xml:space="preserve">To </w:t>
      </w:r>
      <w:r w:rsidR="00867A8C" w:rsidRPr="000B7388">
        <w:rPr>
          <w:rFonts w:ascii="Verdana" w:eastAsia="Calibri" w:hAnsi="Verdana" w:cs="Arial"/>
          <w:lang w:eastAsia="en-GB"/>
        </w:rPr>
        <w:t xml:space="preserve">establish a working group to review office </w:t>
      </w:r>
      <w:r w:rsidR="00A9308A" w:rsidRPr="000B7388">
        <w:rPr>
          <w:rFonts w:ascii="Verdana" w:eastAsia="Calibri" w:hAnsi="Verdana" w:cs="Arial"/>
          <w:lang w:eastAsia="en-GB"/>
        </w:rPr>
        <w:t>accommodation</w:t>
      </w:r>
    </w:p>
    <w:p w14:paraId="379682E2" w14:textId="77777777" w:rsidR="00451EBB" w:rsidRDefault="00451EBB" w:rsidP="00451EBB">
      <w:pPr>
        <w:pStyle w:val="ListParagraph"/>
        <w:tabs>
          <w:tab w:val="left" w:pos="709"/>
          <w:tab w:val="left" w:pos="851"/>
        </w:tabs>
        <w:ind w:left="1080"/>
        <w:contextualSpacing/>
        <w:rPr>
          <w:rFonts w:ascii="Verdana" w:eastAsia="Calibri" w:hAnsi="Verdana" w:cs="Arial"/>
          <w:b/>
          <w:bCs/>
          <w:lang w:eastAsia="en-GB"/>
        </w:rPr>
      </w:pPr>
      <w:r w:rsidRPr="00451EBB">
        <w:rPr>
          <w:rFonts w:ascii="Verdana" w:eastAsia="Calibri" w:hAnsi="Verdana" w:cs="Arial"/>
          <w:b/>
          <w:bCs/>
          <w:lang w:eastAsia="en-GB"/>
        </w:rPr>
        <w:t>RESOLVED</w:t>
      </w:r>
    </w:p>
    <w:p w14:paraId="4BA73547" w14:textId="0BA88BB9" w:rsidR="00C27C19" w:rsidRDefault="00C27C19" w:rsidP="00C27C19">
      <w:pPr>
        <w:pStyle w:val="ListParagraph"/>
        <w:numPr>
          <w:ilvl w:val="0"/>
          <w:numId w:val="52"/>
        </w:numPr>
        <w:spacing w:after="200"/>
        <w:contextualSpacing/>
        <w:rPr>
          <w:rFonts w:ascii="Verdana" w:hAnsi="Verdana" w:cs="Arial"/>
          <w:bCs/>
        </w:rPr>
      </w:pPr>
      <w:r>
        <w:rPr>
          <w:rFonts w:ascii="Verdana" w:hAnsi="Verdana" w:cs="Arial"/>
          <w:bCs/>
        </w:rPr>
        <w:t>That 3 members are appointed to the working party</w:t>
      </w:r>
      <w:r w:rsidR="004D70A4">
        <w:rPr>
          <w:rFonts w:ascii="Verdana" w:hAnsi="Verdana" w:cs="Arial"/>
          <w:bCs/>
        </w:rPr>
        <w:t>; M Bennett, M Kerry and D Taylor</w:t>
      </w:r>
    </w:p>
    <w:p w14:paraId="68B3B471" w14:textId="77777777" w:rsidR="00C27C19" w:rsidRPr="007757A5" w:rsidRDefault="00C27C19" w:rsidP="00C27C19">
      <w:pPr>
        <w:pStyle w:val="ListParagraph"/>
        <w:numPr>
          <w:ilvl w:val="0"/>
          <w:numId w:val="52"/>
        </w:numPr>
        <w:spacing w:after="200"/>
        <w:contextualSpacing/>
        <w:rPr>
          <w:rFonts w:ascii="Verdana" w:hAnsi="Verdana" w:cs="Arial"/>
          <w:bCs/>
        </w:rPr>
      </w:pPr>
      <w:r>
        <w:rPr>
          <w:rFonts w:ascii="Verdana" w:hAnsi="Verdana" w:cs="Arial"/>
          <w:bCs/>
        </w:rPr>
        <w:t>That a terms of reference is created, to be approved at the next full council meeting</w:t>
      </w:r>
    </w:p>
    <w:p w14:paraId="7D689172" w14:textId="4EAFB3E3" w:rsidR="002A05C5" w:rsidRPr="000B7388" w:rsidRDefault="000A2020" w:rsidP="00F703B6">
      <w:pPr>
        <w:pStyle w:val="Heading2"/>
        <w:rPr>
          <w:rFonts w:ascii="Verdana" w:hAnsi="Verdana"/>
          <w:sz w:val="24"/>
          <w:szCs w:val="24"/>
          <w:u w:val="none"/>
        </w:rPr>
      </w:pPr>
      <w:r w:rsidRPr="000B7388">
        <w:rPr>
          <w:rFonts w:ascii="Verdana" w:hAnsi="Verdana"/>
          <w:sz w:val="24"/>
          <w:szCs w:val="24"/>
          <w:u w:val="none"/>
        </w:rPr>
        <w:t>28/2</w:t>
      </w:r>
      <w:r w:rsidR="004E6A7A" w:rsidRPr="000B7388">
        <w:rPr>
          <w:rFonts w:ascii="Verdana" w:hAnsi="Verdana"/>
          <w:sz w:val="24"/>
          <w:szCs w:val="24"/>
          <w:u w:val="none"/>
        </w:rPr>
        <w:t>4</w:t>
      </w:r>
      <w:r w:rsidRPr="000B7388">
        <w:rPr>
          <w:rFonts w:ascii="Verdana" w:hAnsi="Verdana"/>
          <w:sz w:val="24"/>
          <w:szCs w:val="24"/>
          <w:u w:val="none"/>
        </w:rPr>
        <w:t xml:space="preserve"> </w:t>
      </w:r>
      <w:r w:rsidR="0072660E" w:rsidRPr="000B7388">
        <w:rPr>
          <w:rFonts w:ascii="Verdana" w:hAnsi="Verdana"/>
          <w:sz w:val="24"/>
          <w:szCs w:val="24"/>
          <w:u w:val="none"/>
        </w:rPr>
        <w:t xml:space="preserve">To </w:t>
      </w:r>
      <w:r w:rsidR="00E81895" w:rsidRPr="000B7388">
        <w:rPr>
          <w:rFonts w:ascii="Verdana" w:hAnsi="Verdana"/>
          <w:sz w:val="24"/>
          <w:szCs w:val="24"/>
          <w:u w:val="none"/>
        </w:rPr>
        <w:t>ratify</w:t>
      </w:r>
      <w:r w:rsidR="0072660E" w:rsidRPr="000B7388">
        <w:rPr>
          <w:rFonts w:ascii="Verdana" w:hAnsi="Verdana"/>
          <w:sz w:val="24"/>
          <w:szCs w:val="24"/>
          <w:u w:val="none"/>
        </w:rPr>
        <w:t xml:space="preserve"> the signing of orders for payment.</w:t>
      </w:r>
    </w:p>
    <w:p w14:paraId="5EB2E03C" w14:textId="00713C66" w:rsidR="00670083" w:rsidRDefault="00EC775B" w:rsidP="00A14BF3">
      <w:pPr>
        <w:pStyle w:val="ListParagraph"/>
        <w:numPr>
          <w:ilvl w:val="0"/>
          <w:numId w:val="16"/>
        </w:numPr>
        <w:rPr>
          <w:rFonts w:ascii="Verdana" w:hAnsi="Verdana" w:cs="Arial"/>
          <w:szCs w:val="24"/>
        </w:rPr>
      </w:pPr>
      <w:r w:rsidRPr="000B7388">
        <w:rPr>
          <w:rFonts w:ascii="Verdana" w:hAnsi="Verdana" w:cs="Arial"/>
          <w:szCs w:val="24"/>
        </w:rPr>
        <w:t>To receive and approve payments for</w:t>
      </w:r>
      <w:r w:rsidR="00873A5E" w:rsidRPr="000B7388">
        <w:rPr>
          <w:rFonts w:ascii="Verdana" w:hAnsi="Verdana" w:cs="Arial"/>
          <w:szCs w:val="24"/>
        </w:rPr>
        <w:t xml:space="preserve"> </w:t>
      </w:r>
      <w:r w:rsidR="00D97C10" w:rsidRPr="000B7388">
        <w:rPr>
          <w:rFonts w:ascii="Verdana" w:hAnsi="Verdana" w:cs="Arial"/>
          <w:szCs w:val="24"/>
        </w:rPr>
        <w:t>£29,138.14</w:t>
      </w:r>
    </w:p>
    <w:p w14:paraId="4F633761" w14:textId="766D5759" w:rsidR="00D93221" w:rsidRPr="00447AF5" w:rsidRDefault="00D93221" w:rsidP="00D93221">
      <w:pPr>
        <w:pStyle w:val="ListParagraph"/>
        <w:ind w:left="1080"/>
        <w:rPr>
          <w:rFonts w:ascii="Verdana" w:hAnsi="Verdana" w:cs="Arial"/>
          <w:b/>
          <w:bCs/>
          <w:szCs w:val="24"/>
        </w:rPr>
      </w:pPr>
      <w:r w:rsidRPr="00447AF5">
        <w:rPr>
          <w:rFonts w:ascii="Verdana" w:hAnsi="Verdana" w:cs="Arial"/>
          <w:b/>
          <w:bCs/>
          <w:szCs w:val="24"/>
        </w:rPr>
        <w:t>RESOLVED</w:t>
      </w:r>
    </w:p>
    <w:p w14:paraId="780CDA27" w14:textId="76BFC9BC" w:rsidR="00D93221" w:rsidRDefault="00447AF5" w:rsidP="00D93221">
      <w:pPr>
        <w:rPr>
          <w:rFonts w:ascii="Verdana" w:hAnsi="Verdana" w:cs="Arial"/>
          <w:szCs w:val="24"/>
        </w:rPr>
      </w:pPr>
      <w:r>
        <w:rPr>
          <w:rFonts w:ascii="Verdana" w:hAnsi="Verdana" w:cs="Arial"/>
          <w:szCs w:val="24"/>
        </w:rPr>
        <w:tab/>
      </w:r>
      <w:r>
        <w:rPr>
          <w:rFonts w:ascii="Verdana" w:hAnsi="Verdana" w:cs="Arial"/>
          <w:szCs w:val="24"/>
        </w:rPr>
        <w:tab/>
      </w:r>
      <w:r w:rsidR="00AF79D4">
        <w:rPr>
          <w:rFonts w:ascii="Verdana" w:hAnsi="Verdana" w:cs="Arial"/>
          <w:szCs w:val="24"/>
        </w:rPr>
        <w:t>The payments were approved</w:t>
      </w:r>
    </w:p>
    <w:p w14:paraId="5D49B344" w14:textId="77777777" w:rsidR="00AF79D4" w:rsidRPr="00D93221" w:rsidRDefault="00AF79D4" w:rsidP="00D93221">
      <w:pPr>
        <w:rPr>
          <w:rFonts w:ascii="Verdana" w:hAnsi="Verdana" w:cs="Arial"/>
          <w:szCs w:val="24"/>
        </w:rPr>
      </w:pPr>
    </w:p>
    <w:p w14:paraId="551590C5" w14:textId="4416E8F4" w:rsidR="00211B77" w:rsidRDefault="00873A5E" w:rsidP="00211B77">
      <w:pPr>
        <w:pStyle w:val="ListParagraph"/>
        <w:numPr>
          <w:ilvl w:val="0"/>
          <w:numId w:val="16"/>
        </w:numPr>
        <w:rPr>
          <w:rFonts w:ascii="Verdana" w:hAnsi="Verdana" w:cs="Arial"/>
          <w:szCs w:val="24"/>
        </w:rPr>
      </w:pPr>
      <w:r w:rsidRPr="000B7388">
        <w:rPr>
          <w:rFonts w:ascii="Verdana" w:hAnsi="Verdana" w:cs="Arial"/>
          <w:szCs w:val="24"/>
        </w:rPr>
        <w:t xml:space="preserve">To </w:t>
      </w:r>
      <w:r w:rsidR="00635C32" w:rsidRPr="000B7388">
        <w:rPr>
          <w:rFonts w:ascii="Verdana" w:hAnsi="Verdana" w:cs="Arial"/>
          <w:szCs w:val="24"/>
        </w:rPr>
        <w:t>a</w:t>
      </w:r>
      <w:r w:rsidRPr="000B7388">
        <w:rPr>
          <w:rFonts w:ascii="Verdana" w:hAnsi="Verdana" w:cs="Arial"/>
          <w:szCs w:val="24"/>
        </w:rPr>
        <w:t xml:space="preserve">pprove the bank reconciliation for </w:t>
      </w:r>
      <w:r w:rsidR="00211B77" w:rsidRPr="000B7388">
        <w:rPr>
          <w:rFonts w:ascii="Verdana" w:hAnsi="Verdana" w:cs="Arial"/>
          <w:szCs w:val="24"/>
        </w:rPr>
        <w:t>£139, 437.00</w:t>
      </w:r>
    </w:p>
    <w:p w14:paraId="1C9C954C" w14:textId="77777777" w:rsidR="00D93221" w:rsidRPr="00AF79D4" w:rsidRDefault="00D93221" w:rsidP="00D93221">
      <w:pPr>
        <w:pStyle w:val="ListParagraph"/>
        <w:ind w:left="1080"/>
        <w:rPr>
          <w:rFonts w:ascii="Verdana" w:hAnsi="Verdana" w:cs="Arial"/>
          <w:szCs w:val="24"/>
        </w:rPr>
      </w:pPr>
      <w:r w:rsidRPr="00447AF5">
        <w:rPr>
          <w:rFonts w:ascii="Verdana" w:hAnsi="Verdana" w:cs="Arial"/>
          <w:b/>
          <w:bCs/>
          <w:szCs w:val="24"/>
        </w:rPr>
        <w:t>RESOLVED</w:t>
      </w:r>
    </w:p>
    <w:p w14:paraId="17538161" w14:textId="0C8661F4" w:rsidR="00AF79D4" w:rsidRPr="00AF79D4" w:rsidRDefault="00AF79D4" w:rsidP="00D93221">
      <w:pPr>
        <w:pStyle w:val="ListParagraph"/>
        <w:ind w:left="1080"/>
        <w:rPr>
          <w:rFonts w:ascii="Verdana" w:hAnsi="Verdana" w:cs="Arial"/>
          <w:szCs w:val="24"/>
        </w:rPr>
      </w:pPr>
      <w:r w:rsidRPr="00AF79D4">
        <w:rPr>
          <w:rFonts w:ascii="Verdana" w:hAnsi="Verdana" w:cs="Arial"/>
          <w:szCs w:val="24"/>
        </w:rPr>
        <w:t>The bank reconciliation was approved</w:t>
      </w:r>
    </w:p>
    <w:p w14:paraId="35371139" w14:textId="77777777" w:rsidR="00D93221" w:rsidRPr="000B7388" w:rsidRDefault="00D93221" w:rsidP="00D93221">
      <w:pPr>
        <w:pStyle w:val="ListParagraph"/>
        <w:ind w:left="1080"/>
        <w:rPr>
          <w:rFonts w:ascii="Verdana" w:hAnsi="Verdana" w:cs="Arial"/>
          <w:szCs w:val="24"/>
        </w:rPr>
      </w:pPr>
    </w:p>
    <w:p w14:paraId="4756A220" w14:textId="6494D3FF" w:rsidR="00D032FD" w:rsidRDefault="00CB3111" w:rsidP="00A14BF3">
      <w:pPr>
        <w:pStyle w:val="ListParagraph"/>
        <w:numPr>
          <w:ilvl w:val="0"/>
          <w:numId w:val="16"/>
        </w:numPr>
        <w:rPr>
          <w:rFonts w:ascii="Verdana" w:hAnsi="Verdana" w:cs="Arial"/>
          <w:szCs w:val="24"/>
        </w:rPr>
      </w:pPr>
      <w:r w:rsidRPr="000B7388">
        <w:rPr>
          <w:rFonts w:ascii="Verdana" w:hAnsi="Verdana" w:cs="Arial"/>
          <w:szCs w:val="24"/>
        </w:rPr>
        <w:t xml:space="preserve">To </w:t>
      </w:r>
      <w:r w:rsidR="00E25157" w:rsidRPr="000B7388">
        <w:rPr>
          <w:rFonts w:ascii="Verdana" w:hAnsi="Verdana" w:cs="Arial"/>
          <w:szCs w:val="24"/>
        </w:rPr>
        <w:t>approve</w:t>
      </w:r>
      <w:r w:rsidRPr="000B7388">
        <w:rPr>
          <w:rFonts w:ascii="Verdana" w:hAnsi="Verdana" w:cs="Arial"/>
          <w:szCs w:val="24"/>
        </w:rPr>
        <w:t xml:space="preserve"> regular payments throughout the </w:t>
      </w:r>
      <w:r w:rsidR="00EE23F2" w:rsidRPr="000B7388">
        <w:rPr>
          <w:rFonts w:ascii="Verdana" w:hAnsi="Verdana" w:cs="Arial"/>
          <w:szCs w:val="24"/>
        </w:rPr>
        <w:t>year</w:t>
      </w:r>
      <w:r w:rsidR="008F05B9" w:rsidRPr="000B7388">
        <w:rPr>
          <w:rFonts w:ascii="Verdana" w:hAnsi="Verdana" w:cs="Arial"/>
          <w:szCs w:val="24"/>
        </w:rPr>
        <w:t xml:space="preserve"> </w:t>
      </w:r>
      <w:r w:rsidR="00AC3CA3" w:rsidRPr="000B7388">
        <w:rPr>
          <w:rFonts w:ascii="Verdana" w:hAnsi="Verdana" w:cs="Arial"/>
          <w:szCs w:val="24"/>
        </w:rPr>
        <w:t>2024/2025</w:t>
      </w:r>
    </w:p>
    <w:p w14:paraId="5DA08671" w14:textId="77777777" w:rsidR="00D93221" w:rsidRPr="00AF79D4" w:rsidRDefault="00D93221" w:rsidP="00D93221">
      <w:pPr>
        <w:pStyle w:val="ListParagraph"/>
        <w:ind w:left="1080"/>
        <w:rPr>
          <w:rFonts w:ascii="Verdana" w:hAnsi="Verdana" w:cs="Arial"/>
          <w:szCs w:val="24"/>
        </w:rPr>
      </w:pPr>
      <w:r w:rsidRPr="00447AF5">
        <w:rPr>
          <w:rFonts w:ascii="Verdana" w:hAnsi="Verdana" w:cs="Arial"/>
          <w:b/>
          <w:bCs/>
          <w:szCs w:val="24"/>
        </w:rPr>
        <w:t>RESOLVED</w:t>
      </w:r>
    </w:p>
    <w:p w14:paraId="3545580C" w14:textId="68404C52" w:rsidR="00AF79D4" w:rsidRPr="00AF79D4" w:rsidRDefault="00AF79D4" w:rsidP="00D93221">
      <w:pPr>
        <w:pStyle w:val="ListParagraph"/>
        <w:ind w:left="1080"/>
        <w:rPr>
          <w:rFonts w:ascii="Verdana" w:hAnsi="Verdana" w:cs="Arial"/>
          <w:szCs w:val="24"/>
        </w:rPr>
      </w:pPr>
      <w:r w:rsidRPr="00AF79D4">
        <w:rPr>
          <w:rFonts w:ascii="Verdana" w:hAnsi="Verdana" w:cs="Arial"/>
          <w:szCs w:val="24"/>
        </w:rPr>
        <w:t>The regular payments were approved</w:t>
      </w:r>
    </w:p>
    <w:p w14:paraId="623D1D79" w14:textId="77777777" w:rsidR="00D93221" w:rsidRPr="000B7388" w:rsidRDefault="00D93221" w:rsidP="00D93221">
      <w:pPr>
        <w:pStyle w:val="ListParagraph"/>
        <w:ind w:left="1080"/>
        <w:rPr>
          <w:rFonts w:ascii="Verdana" w:hAnsi="Verdana" w:cs="Arial"/>
          <w:szCs w:val="24"/>
        </w:rPr>
      </w:pPr>
    </w:p>
    <w:p w14:paraId="59D0966A" w14:textId="0181060A" w:rsidR="00D66C55" w:rsidRDefault="00D66C55" w:rsidP="00A14BF3">
      <w:pPr>
        <w:pStyle w:val="ListParagraph"/>
        <w:numPr>
          <w:ilvl w:val="0"/>
          <w:numId w:val="16"/>
        </w:numPr>
        <w:rPr>
          <w:rFonts w:ascii="Verdana" w:hAnsi="Verdana" w:cs="Arial"/>
          <w:szCs w:val="24"/>
        </w:rPr>
      </w:pPr>
      <w:r w:rsidRPr="000B7388">
        <w:rPr>
          <w:rFonts w:ascii="Verdana" w:hAnsi="Verdana" w:cs="Arial"/>
          <w:szCs w:val="24"/>
        </w:rPr>
        <w:t>To approve online cheque signatories</w:t>
      </w:r>
    </w:p>
    <w:p w14:paraId="57242F3B" w14:textId="77777777" w:rsidR="00D93221" w:rsidRDefault="00D93221" w:rsidP="00D93221">
      <w:pPr>
        <w:pStyle w:val="ListParagraph"/>
        <w:ind w:left="1080"/>
        <w:rPr>
          <w:rFonts w:ascii="Verdana" w:hAnsi="Verdana" w:cs="Arial"/>
          <w:b/>
          <w:bCs/>
          <w:szCs w:val="24"/>
        </w:rPr>
      </w:pPr>
      <w:r w:rsidRPr="00447AF5">
        <w:rPr>
          <w:rFonts w:ascii="Verdana" w:hAnsi="Verdana" w:cs="Arial"/>
          <w:b/>
          <w:bCs/>
          <w:szCs w:val="24"/>
        </w:rPr>
        <w:t>RESOLVED</w:t>
      </w:r>
    </w:p>
    <w:p w14:paraId="7F51EE5F" w14:textId="68B5F640" w:rsidR="00AF79D4" w:rsidRPr="00A17329" w:rsidRDefault="00AF79D4" w:rsidP="00D93221">
      <w:pPr>
        <w:pStyle w:val="ListParagraph"/>
        <w:ind w:left="1080"/>
        <w:rPr>
          <w:rFonts w:ascii="Verdana" w:hAnsi="Verdana" w:cs="Arial"/>
          <w:szCs w:val="24"/>
        </w:rPr>
      </w:pPr>
      <w:r w:rsidRPr="00A17329">
        <w:rPr>
          <w:rFonts w:ascii="Verdana" w:hAnsi="Verdana" w:cs="Arial"/>
          <w:szCs w:val="24"/>
        </w:rPr>
        <w:t xml:space="preserve">The </w:t>
      </w:r>
      <w:r w:rsidR="00A17329" w:rsidRPr="00A17329">
        <w:rPr>
          <w:rFonts w:ascii="Verdana" w:hAnsi="Verdana" w:cs="Arial"/>
          <w:szCs w:val="24"/>
        </w:rPr>
        <w:t>current signatories were approved</w:t>
      </w:r>
    </w:p>
    <w:p w14:paraId="06D09D60" w14:textId="5D3E300E" w:rsidR="00EA1A22" w:rsidRPr="00A25091" w:rsidRDefault="00EA1A22" w:rsidP="00A25091">
      <w:pPr>
        <w:pStyle w:val="NoSpacing"/>
        <w:ind w:left="720" w:firstLine="414"/>
        <w:rPr>
          <w:rFonts w:ascii="Verdana" w:hAnsi="Verdana"/>
          <w:sz w:val="24"/>
          <w:szCs w:val="24"/>
        </w:rPr>
      </w:pPr>
      <w:r w:rsidRPr="00A25091">
        <w:rPr>
          <w:rFonts w:ascii="Verdana" w:hAnsi="Verdana" w:cs="Arial"/>
          <w:sz w:val="24"/>
          <w:szCs w:val="24"/>
        </w:rPr>
        <w:t xml:space="preserve">Councillors </w:t>
      </w:r>
      <w:r w:rsidRPr="00A25091">
        <w:rPr>
          <w:rFonts w:ascii="Verdana" w:hAnsi="Verdana"/>
          <w:sz w:val="24"/>
          <w:szCs w:val="24"/>
        </w:rPr>
        <w:t xml:space="preserve">M Bennett, G Dolman, J Walker, S Walker, H Jowett-Frost, M </w:t>
      </w:r>
      <w:r w:rsidR="00A25091">
        <w:rPr>
          <w:rFonts w:ascii="Verdana" w:hAnsi="Verdana"/>
          <w:sz w:val="24"/>
          <w:szCs w:val="24"/>
        </w:rPr>
        <w:tab/>
      </w:r>
      <w:r w:rsidRPr="00A25091">
        <w:rPr>
          <w:rFonts w:ascii="Verdana" w:hAnsi="Verdana"/>
          <w:sz w:val="24"/>
          <w:szCs w:val="24"/>
        </w:rPr>
        <w:t>Kerry &amp;</w:t>
      </w:r>
      <w:r w:rsidR="00A25091">
        <w:rPr>
          <w:rFonts w:ascii="Verdana" w:hAnsi="Verdana"/>
          <w:sz w:val="24"/>
          <w:szCs w:val="24"/>
        </w:rPr>
        <w:t xml:space="preserve"> </w:t>
      </w:r>
      <w:r w:rsidRPr="00A25091">
        <w:rPr>
          <w:rFonts w:ascii="Verdana" w:hAnsi="Verdana"/>
          <w:sz w:val="24"/>
          <w:szCs w:val="24"/>
        </w:rPr>
        <w:t>D Taylor</w:t>
      </w:r>
    </w:p>
    <w:p w14:paraId="0A54A98C" w14:textId="77777777" w:rsidR="00AD0C59" w:rsidRPr="000B7388" w:rsidRDefault="00AD0C59" w:rsidP="00F703B6">
      <w:pPr>
        <w:rPr>
          <w:rFonts w:ascii="Verdana" w:hAnsi="Verdana" w:cs="Arial"/>
          <w:szCs w:val="24"/>
        </w:rPr>
      </w:pPr>
    </w:p>
    <w:p w14:paraId="3E9A464C" w14:textId="21B0C3AE" w:rsidR="00AD0C59" w:rsidRDefault="000A2020" w:rsidP="00F703B6">
      <w:pPr>
        <w:pStyle w:val="Heading2"/>
        <w:rPr>
          <w:rFonts w:ascii="Verdana" w:hAnsi="Verdana"/>
          <w:sz w:val="24"/>
          <w:szCs w:val="24"/>
          <w:u w:val="none"/>
        </w:rPr>
      </w:pPr>
      <w:r w:rsidRPr="000B7388">
        <w:rPr>
          <w:rFonts w:ascii="Verdana" w:hAnsi="Verdana"/>
          <w:sz w:val="24"/>
          <w:szCs w:val="24"/>
          <w:u w:val="none"/>
        </w:rPr>
        <w:t>29/2</w:t>
      </w:r>
      <w:r w:rsidR="004E6A7A" w:rsidRPr="000B7388">
        <w:rPr>
          <w:rFonts w:ascii="Verdana" w:hAnsi="Verdana"/>
          <w:sz w:val="24"/>
          <w:szCs w:val="24"/>
          <w:u w:val="none"/>
        </w:rPr>
        <w:t>4</w:t>
      </w:r>
      <w:r w:rsidRPr="000B7388">
        <w:rPr>
          <w:rFonts w:ascii="Verdana" w:hAnsi="Verdana"/>
          <w:sz w:val="24"/>
          <w:szCs w:val="24"/>
          <w:u w:val="none"/>
        </w:rPr>
        <w:t xml:space="preserve"> </w:t>
      </w:r>
      <w:r w:rsidR="00AD0C59" w:rsidRPr="000B7388">
        <w:rPr>
          <w:rFonts w:ascii="Verdana" w:hAnsi="Verdana"/>
          <w:sz w:val="24"/>
          <w:szCs w:val="24"/>
          <w:u w:val="none"/>
        </w:rPr>
        <w:t>To consider 4 topics for Communication</w:t>
      </w:r>
    </w:p>
    <w:p w14:paraId="68A562ED" w14:textId="6F3D028B" w:rsidR="00EA1A22" w:rsidRPr="007E6510" w:rsidRDefault="004D70A4" w:rsidP="007E6510">
      <w:pPr>
        <w:pStyle w:val="ListParagraph"/>
        <w:numPr>
          <w:ilvl w:val="0"/>
          <w:numId w:val="53"/>
        </w:numPr>
        <w:rPr>
          <w:rFonts w:ascii="Verdana" w:hAnsi="Verdana"/>
          <w:szCs w:val="24"/>
        </w:rPr>
      </w:pPr>
      <w:r w:rsidRPr="007E6510">
        <w:rPr>
          <w:rFonts w:ascii="Verdana" w:hAnsi="Verdana"/>
          <w:szCs w:val="24"/>
        </w:rPr>
        <w:t>New Mayor</w:t>
      </w:r>
    </w:p>
    <w:p w14:paraId="276531B7" w14:textId="2F360E86" w:rsidR="004D70A4" w:rsidRPr="007E6510" w:rsidRDefault="004D70A4" w:rsidP="007E6510">
      <w:pPr>
        <w:pStyle w:val="ListParagraph"/>
        <w:numPr>
          <w:ilvl w:val="0"/>
          <w:numId w:val="53"/>
        </w:numPr>
        <w:rPr>
          <w:rFonts w:ascii="Verdana" w:hAnsi="Verdana"/>
          <w:szCs w:val="24"/>
        </w:rPr>
      </w:pPr>
      <w:r w:rsidRPr="007E6510">
        <w:rPr>
          <w:rFonts w:ascii="Verdana" w:hAnsi="Verdana"/>
          <w:szCs w:val="24"/>
        </w:rPr>
        <w:t>DCC proposals/decision on care</w:t>
      </w:r>
    </w:p>
    <w:p w14:paraId="0EFB8E82" w14:textId="5F59FF9C" w:rsidR="004D70A4" w:rsidRPr="007E6510" w:rsidRDefault="007E6510" w:rsidP="007E6510">
      <w:pPr>
        <w:pStyle w:val="ListParagraph"/>
        <w:numPr>
          <w:ilvl w:val="0"/>
          <w:numId w:val="53"/>
        </w:numPr>
        <w:rPr>
          <w:rFonts w:ascii="Verdana" w:hAnsi="Verdana"/>
          <w:szCs w:val="24"/>
        </w:rPr>
      </w:pPr>
      <w:r w:rsidRPr="007E6510">
        <w:rPr>
          <w:rFonts w:ascii="Verdana" w:hAnsi="Verdana"/>
          <w:szCs w:val="24"/>
        </w:rPr>
        <w:t>Bid</w:t>
      </w:r>
      <w:r w:rsidR="00A25091">
        <w:rPr>
          <w:rFonts w:ascii="Verdana" w:hAnsi="Verdana"/>
          <w:szCs w:val="24"/>
        </w:rPr>
        <w:t xml:space="preserve"> </w:t>
      </w:r>
      <w:r w:rsidRPr="007E6510">
        <w:rPr>
          <w:rFonts w:ascii="Verdana" w:hAnsi="Verdana"/>
          <w:szCs w:val="24"/>
        </w:rPr>
        <w:t>writer</w:t>
      </w:r>
    </w:p>
    <w:p w14:paraId="14D696FD" w14:textId="741A6E2F" w:rsidR="007E6510" w:rsidRPr="007E6510" w:rsidRDefault="007E6510" w:rsidP="007E6510">
      <w:pPr>
        <w:pStyle w:val="ListParagraph"/>
        <w:numPr>
          <w:ilvl w:val="0"/>
          <w:numId w:val="53"/>
        </w:numPr>
        <w:rPr>
          <w:rFonts w:ascii="Verdana" w:hAnsi="Verdana"/>
          <w:szCs w:val="24"/>
        </w:rPr>
      </w:pPr>
      <w:r w:rsidRPr="007E6510">
        <w:rPr>
          <w:rFonts w:ascii="Verdana" w:hAnsi="Verdana"/>
          <w:szCs w:val="24"/>
        </w:rPr>
        <w:t>Landlord detail if consented</w:t>
      </w:r>
    </w:p>
    <w:p w14:paraId="2A7778C9" w14:textId="77777777" w:rsidR="00AD0C59" w:rsidRPr="000B7388" w:rsidRDefault="00AD0C59" w:rsidP="00F703B6">
      <w:pPr>
        <w:rPr>
          <w:rFonts w:ascii="Verdana" w:hAnsi="Verdana"/>
          <w:szCs w:val="24"/>
        </w:rPr>
      </w:pPr>
    </w:p>
    <w:p w14:paraId="4357DC07" w14:textId="2D15FB71" w:rsidR="00AD0C59" w:rsidRDefault="000A2020" w:rsidP="00F703B6">
      <w:pPr>
        <w:pStyle w:val="Heading2"/>
        <w:rPr>
          <w:rFonts w:ascii="Verdana" w:hAnsi="Verdana"/>
          <w:sz w:val="24"/>
          <w:szCs w:val="24"/>
          <w:u w:val="none"/>
        </w:rPr>
      </w:pPr>
      <w:r w:rsidRPr="000B7388">
        <w:rPr>
          <w:rFonts w:ascii="Verdana" w:hAnsi="Verdana"/>
          <w:sz w:val="24"/>
          <w:szCs w:val="24"/>
          <w:u w:val="none"/>
        </w:rPr>
        <w:t>30/2</w:t>
      </w:r>
      <w:r w:rsidR="004E6A7A" w:rsidRPr="000B7388">
        <w:rPr>
          <w:rFonts w:ascii="Verdana" w:hAnsi="Verdana"/>
          <w:sz w:val="24"/>
          <w:szCs w:val="24"/>
          <w:u w:val="none"/>
        </w:rPr>
        <w:t>4</w:t>
      </w:r>
      <w:r w:rsidRPr="000B7388">
        <w:rPr>
          <w:rFonts w:ascii="Verdana" w:hAnsi="Verdana"/>
          <w:sz w:val="24"/>
          <w:szCs w:val="24"/>
          <w:u w:val="none"/>
        </w:rPr>
        <w:t xml:space="preserve"> </w:t>
      </w:r>
      <w:r w:rsidR="00AD0C59" w:rsidRPr="000B7388">
        <w:rPr>
          <w:rFonts w:ascii="Verdana" w:hAnsi="Verdana"/>
          <w:sz w:val="24"/>
          <w:szCs w:val="24"/>
          <w:u w:val="none"/>
        </w:rPr>
        <w:t xml:space="preserve">To review and </w:t>
      </w:r>
      <w:r w:rsidR="00AC3CA3" w:rsidRPr="000B7388">
        <w:rPr>
          <w:rFonts w:ascii="Verdana" w:hAnsi="Verdana"/>
          <w:sz w:val="24"/>
          <w:szCs w:val="24"/>
          <w:u w:val="none"/>
        </w:rPr>
        <w:t xml:space="preserve">note or </w:t>
      </w:r>
      <w:r w:rsidR="00AD0C59" w:rsidRPr="000B7388">
        <w:rPr>
          <w:rFonts w:ascii="Verdana" w:hAnsi="Verdana"/>
          <w:sz w:val="24"/>
          <w:szCs w:val="24"/>
          <w:u w:val="none"/>
        </w:rPr>
        <w:t>approve the following policies:</w:t>
      </w:r>
    </w:p>
    <w:p w14:paraId="1E997BAB" w14:textId="74914E89" w:rsidR="00A25091" w:rsidRPr="00A25091" w:rsidRDefault="00A25091" w:rsidP="00A25091">
      <w:pPr>
        <w:ind w:firstLine="720"/>
        <w:rPr>
          <w:rFonts w:ascii="Verdana" w:hAnsi="Verdana"/>
          <w:b/>
          <w:bCs/>
          <w:szCs w:val="24"/>
        </w:rPr>
      </w:pPr>
      <w:r w:rsidRPr="00A25091">
        <w:rPr>
          <w:rFonts w:ascii="Verdana" w:hAnsi="Verdana"/>
          <w:b/>
          <w:bCs/>
          <w:szCs w:val="24"/>
        </w:rPr>
        <w:t>RESOLVED</w:t>
      </w:r>
    </w:p>
    <w:p w14:paraId="6335763A" w14:textId="4DCACC4A" w:rsidR="00E24979" w:rsidRDefault="00AD0C59" w:rsidP="00F703B6">
      <w:pPr>
        <w:pStyle w:val="ListParagraph"/>
        <w:numPr>
          <w:ilvl w:val="0"/>
          <w:numId w:val="18"/>
        </w:numPr>
        <w:rPr>
          <w:rFonts w:ascii="Verdana" w:hAnsi="Verdana" w:cs="Arial"/>
          <w:szCs w:val="24"/>
        </w:rPr>
      </w:pPr>
      <w:r w:rsidRPr="000B7388">
        <w:rPr>
          <w:rFonts w:ascii="Verdana" w:hAnsi="Verdana" w:cs="Arial"/>
          <w:szCs w:val="24"/>
        </w:rPr>
        <w:t>Code of Conduct</w:t>
      </w:r>
      <w:r w:rsidR="00975E41" w:rsidRPr="000B7388">
        <w:rPr>
          <w:rFonts w:ascii="Verdana" w:hAnsi="Verdana" w:cs="Arial"/>
          <w:szCs w:val="24"/>
        </w:rPr>
        <w:t xml:space="preserve"> </w:t>
      </w:r>
    </w:p>
    <w:p w14:paraId="7BB5BEDF" w14:textId="5216C28A" w:rsidR="00A25091" w:rsidRPr="000B7388" w:rsidRDefault="002C7F21" w:rsidP="00A25091">
      <w:pPr>
        <w:pStyle w:val="ListParagraph"/>
        <w:ind w:left="1080"/>
        <w:rPr>
          <w:rFonts w:ascii="Verdana" w:hAnsi="Verdana" w:cs="Arial"/>
          <w:szCs w:val="24"/>
        </w:rPr>
      </w:pPr>
      <w:r>
        <w:rPr>
          <w:rFonts w:ascii="Verdana" w:hAnsi="Verdana" w:cs="Arial"/>
          <w:szCs w:val="24"/>
        </w:rPr>
        <w:lastRenderedPageBreak/>
        <w:t>That the procedure is reviewed by the Finance and Personnel Committee and presented to a future meeting</w:t>
      </w:r>
    </w:p>
    <w:p w14:paraId="4CC0BB7B" w14:textId="7F7F3BD3" w:rsidR="00E24979" w:rsidRDefault="00AD0C59" w:rsidP="00F703B6">
      <w:pPr>
        <w:pStyle w:val="ListParagraph"/>
        <w:numPr>
          <w:ilvl w:val="0"/>
          <w:numId w:val="18"/>
        </w:numPr>
        <w:rPr>
          <w:rFonts w:ascii="Verdana" w:hAnsi="Verdana" w:cs="Arial"/>
          <w:szCs w:val="24"/>
        </w:rPr>
      </w:pPr>
      <w:r w:rsidRPr="000B7388">
        <w:rPr>
          <w:rFonts w:ascii="Verdana" w:hAnsi="Verdana" w:cs="Arial"/>
          <w:szCs w:val="24"/>
        </w:rPr>
        <w:t>Standing Order</w:t>
      </w:r>
      <w:r w:rsidR="00E24979" w:rsidRPr="000B7388">
        <w:rPr>
          <w:rFonts w:ascii="Verdana" w:hAnsi="Verdana" w:cs="Arial"/>
          <w:szCs w:val="24"/>
        </w:rPr>
        <w:t>s</w:t>
      </w:r>
      <w:r w:rsidR="00975E41" w:rsidRPr="000B7388">
        <w:rPr>
          <w:rFonts w:ascii="Verdana" w:hAnsi="Verdana" w:cs="Arial"/>
          <w:szCs w:val="24"/>
        </w:rPr>
        <w:t xml:space="preserve"> </w:t>
      </w:r>
    </w:p>
    <w:p w14:paraId="63C0FFC9" w14:textId="77777777" w:rsidR="002C7F21" w:rsidRPr="000B7388" w:rsidRDefault="002C7F21" w:rsidP="002C7F21">
      <w:pPr>
        <w:pStyle w:val="ListParagraph"/>
        <w:ind w:left="1080"/>
        <w:rPr>
          <w:rFonts w:ascii="Verdana" w:hAnsi="Verdana" w:cs="Arial"/>
          <w:szCs w:val="24"/>
        </w:rPr>
      </w:pPr>
      <w:r>
        <w:rPr>
          <w:rFonts w:ascii="Verdana" w:hAnsi="Verdana" w:cs="Arial"/>
          <w:szCs w:val="24"/>
        </w:rPr>
        <w:t>That the procedure is reviewed by the Finance and Personnel Committee and presented to a future meeting</w:t>
      </w:r>
    </w:p>
    <w:p w14:paraId="66F921D7" w14:textId="77777777" w:rsidR="00E24979" w:rsidRDefault="00274210" w:rsidP="00F703B6">
      <w:pPr>
        <w:pStyle w:val="ListParagraph"/>
        <w:numPr>
          <w:ilvl w:val="0"/>
          <w:numId w:val="18"/>
        </w:numPr>
        <w:rPr>
          <w:rFonts w:ascii="Verdana" w:hAnsi="Verdana" w:cs="Arial"/>
          <w:szCs w:val="24"/>
        </w:rPr>
      </w:pPr>
      <w:r w:rsidRPr="000B7388">
        <w:rPr>
          <w:rFonts w:ascii="Verdana" w:hAnsi="Verdana" w:cs="Arial"/>
          <w:szCs w:val="24"/>
        </w:rPr>
        <w:t>Financial Risk Assessmen</w:t>
      </w:r>
      <w:r w:rsidR="00E24979" w:rsidRPr="000B7388">
        <w:rPr>
          <w:rFonts w:ascii="Verdana" w:hAnsi="Verdana" w:cs="Arial"/>
          <w:szCs w:val="24"/>
        </w:rPr>
        <w:t>t</w:t>
      </w:r>
    </w:p>
    <w:p w14:paraId="6B11707E" w14:textId="27A9DE5C" w:rsidR="002C7F21" w:rsidRPr="000B7388" w:rsidRDefault="002C7F21" w:rsidP="002C7F21">
      <w:pPr>
        <w:pStyle w:val="ListParagraph"/>
        <w:ind w:left="1080"/>
        <w:rPr>
          <w:rFonts w:ascii="Verdana" w:hAnsi="Verdana" w:cs="Arial"/>
          <w:szCs w:val="24"/>
        </w:rPr>
      </w:pPr>
      <w:r>
        <w:rPr>
          <w:rFonts w:ascii="Verdana" w:hAnsi="Verdana" w:cs="Arial"/>
          <w:szCs w:val="24"/>
        </w:rPr>
        <w:t>That the document is noted and approved</w:t>
      </w:r>
    </w:p>
    <w:p w14:paraId="1629AB53" w14:textId="246AFBF1" w:rsidR="00AC3CA3" w:rsidRDefault="00AC3CA3" w:rsidP="004F3381">
      <w:pPr>
        <w:pStyle w:val="ListParagraph"/>
        <w:numPr>
          <w:ilvl w:val="0"/>
          <w:numId w:val="18"/>
        </w:numPr>
        <w:rPr>
          <w:rFonts w:ascii="Verdana" w:hAnsi="Verdana" w:cs="Arial"/>
          <w:szCs w:val="24"/>
        </w:rPr>
      </w:pPr>
      <w:r w:rsidRPr="000B7388">
        <w:rPr>
          <w:rFonts w:ascii="Verdana" w:hAnsi="Verdana" w:cs="Arial"/>
          <w:szCs w:val="24"/>
        </w:rPr>
        <w:t>Scheme of Delegation</w:t>
      </w:r>
    </w:p>
    <w:p w14:paraId="08BA6643" w14:textId="77777777" w:rsidR="002C7F21" w:rsidRPr="000B7388" w:rsidRDefault="002C7F21" w:rsidP="002C7F21">
      <w:pPr>
        <w:pStyle w:val="ListParagraph"/>
        <w:ind w:left="1080"/>
        <w:rPr>
          <w:rFonts w:ascii="Verdana" w:hAnsi="Verdana" w:cs="Arial"/>
          <w:szCs w:val="24"/>
        </w:rPr>
      </w:pPr>
      <w:r>
        <w:rPr>
          <w:rFonts w:ascii="Verdana" w:hAnsi="Verdana" w:cs="Arial"/>
          <w:szCs w:val="24"/>
        </w:rPr>
        <w:t>That the procedure is reviewed by the Finance and Personnel Committee and presented to a future meeting</w:t>
      </w:r>
    </w:p>
    <w:p w14:paraId="45276248" w14:textId="04107848" w:rsidR="00EE1CB1" w:rsidRDefault="00AC3CA3" w:rsidP="00EE1CB1">
      <w:pPr>
        <w:pStyle w:val="ListParagraph"/>
        <w:numPr>
          <w:ilvl w:val="0"/>
          <w:numId w:val="18"/>
        </w:numPr>
        <w:rPr>
          <w:rFonts w:ascii="Verdana" w:hAnsi="Verdana" w:cs="Arial"/>
          <w:szCs w:val="24"/>
        </w:rPr>
      </w:pPr>
      <w:r w:rsidRPr="000B7388">
        <w:rPr>
          <w:rFonts w:ascii="Verdana" w:hAnsi="Verdana" w:cs="Arial"/>
          <w:szCs w:val="24"/>
        </w:rPr>
        <w:t>Vexatious Complaint Procedure</w:t>
      </w:r>
      <w:r w:rsidR="00D97C10" w:rsidRPr="000B7388">
        <w:rPr>
          <w:rFonts w:ascii="Verdana" w:hAnsi="Verdana" w:cs="Arial"/>
          <w:szCs w:val="24"/>
        </w:rPr>
        <w:t xml:space="preserve"> </w:t>
      </w:r>
      <w:r w:rsidR="002C7F21">
        <w:rPr>
          <w:rFonts w:ascii="Verdana" w:hAnsi="Verdana" w:cs="Arial"/>
          <w:szCs w:val="24"/>
        </w:rPr>
        <w:t>–</w:t>
      </w:r>
      <w:r w:rsidR="00D97C10" w:rsidRPr="000B7388">
        <w:rPr>
          <w:rFonts w:ascii="Verdana" w:hAnsi="Verdana" w:cs="Arial"/>
          <w:szCs w:val="24"/>
        </w:rPr>
        <w:t xml:space="preserve"> draft</w:t>
      </w:r>
    </w:p>
    <w:p w14:paraId="24902889" w14:textId="77777777" w:rsidR="003757DE" w:rsidRDefault="002C7F21" w:rsidP="003757DE">
      <w:pPr>
        <w:pStyle w:val="ListParagraph"/>
        <w:ind w:left="1080"/>
        <w:rPr>
          <w:rFonts w:ascii="Verdana" w:hAnsi="Verdana" w:cs="Arial"/>
          <w:szCs w:val="24"/>
        </w:rPr>
      </w:pPr>
      <w:r>
        <w:rPr>
          <w:rFonts w:ascii="Verdana" w:hAnsi="Verdana" w:cs="Arial"/>
          <w:szCs w:val="24"/>
        </w:rPr>
        <w:t>That the procedure is reviewed by the Finance and Personnel Committee and presented to a future meeting</w:t>
      </w:r>
    </w:p>
    <w:p w14:paraId="109A70C1" w14:textId="66A6C0AF" w:rsidR="002524DE" w:rsidRPr="002524DE" w:rsidRDefault="002524DE" w:rsidP="002524DE">
      <w:pPr>
        <w:pStyle w:val="ListParagraph"/>
        <w:numPr>
          <w:ilvl w:val="0"/>
          <w:numId w:val="18"/>
        </w:numPr>
        <w:rPr>
          <w:rFonts w:ascii="Verdana" w:hAnsi="Verdana" w:cs="Arial"/>
          <w:szCs w:val="24"/>
        </w:rPr>
      </w:pPr>
      <w:r w:rsidRPr="002524DE">
        <w:rPr>
          <w:rFonts w:ascii="Verdana" w:hAnsi="Verdana"/>
          <w:szCs w:val="24"/>
        </w:rPr>
        <w:t xml:space="preserve">Community Hub </w:t>
      </w:r>
      <w:r w:rsidRPr="002524DE">
        <w:rPr>
          <w:rFonts w:ascii="Verdana" w:hAnsi="Verdana"/>
        </w:rPr>
        <w:t xml:space="preserve">Working Group Terms of Reference </w:t>
      </w:r>
      <w:r>
        <w:rPr>
          <w:rFonts w:ascii="Verdana" w:hAnsi="Verdana"/>
        </w:rPr>
        <w:t>–</w:t>
      </w:r>
      <w:r w:rsidRPr="002524DE">
        <w:rPr>
          <w:rFonts w:ascii="Verdana" w:hAnsi="Verdana"/>
        </w:rPr>
        <w:t xml:space="preserve"> draft</w:t>
      </w:r>
    </w:p>
    <w:p w14:paraId="4077077E" w14:textId="77777777" w:rsidR="00BB2D38" w:rsidRPr="000B7388" w:rsidRDefault="00BB2D38" w:rsidP="00BB2D38">
      <w:pPr>
        <w:pStyle w:val="ListParagraph"/>
        <w:ind w:left="1080"/>
        <w:rPr>
          <w:rFonts w:ascii="Verdana" w:hAnsi="Verdana" w:cs="Arial"/>
          <w:szCs w:val="24"/>
        </w:rPr>
      </w:pPr>
      <w:r>
        <w:rPr>
          <w:rFonts w:ascii="Verdana" w:hAnsi="Verdana" w:cs="Arial"/>
          <w:szCs w:val="24"/>
        </w:rPr>
        <w:t>That the document is noted and approved</w:t>
      </w:r>
    </w:p>
    <w:p w14:paraId="43098966" w14:textId="414802D9" w:rsidR="00EE1CB1" w:rsidRPr="002C7F21" w:rsidRDefault="00D97C10" w:rsidP="00EE1CB1">
      <w:pPr>
        <w:pStyle w:val="ListParagraph"/>
        <w:numPr>
          <w:ilvl w:val="0"/>
          <w:numId w:val="18"/>
        </w:numPr>
        <w:rPr>
          <w:rFonts w:ascii="Verdana" w:hAnsi="Verdana" w:cs="Arial"/>
          <w:szCs w:val="24"/>
        </w:rPr>
      </w:pPr>
      <w:r w:rsidRPr="000B7388">
        <w:rPr>
          <w:rFonts w:ascii="Verdana" w:hAnsi="Verdana"/>
        </w:rPr>
        <w:t xml:space="preserve">Grants Policy </w:t>
      </w:r>
      <w:r w:rsidR="00A25091">
        <w:rPr>
          <w:rFonts w:ascii="Verdana" w:hAnsi="Verdana"/>
        </w:rPr>
        <w:t>–</w:t>
      </w:r>
      <w:r w:rsidRPr="000B7388">
        <w:rPr>
          <w:rFonts w:ascii="Verdana" w:hAnsi="Verdana"/>
        </w:rPr>
        <w:t xml:space="preserve"> draft</w:t>
      </w:r>
    </w:p>
    <w:p w14:paraId="493EA8D0" w14:textId="77777777" w:rsidR="002C7F21" w:rsidRPr="000B7388" w:rsidRDefault="002C7F21" w:rsidP="002C7F21">
      <w:pPr>
        <w:pStyle w:val="ListParagraph"/>
        <w:ind w:left="1080"/>
        <w:rPr>
          <w:rFonts w:ascii="Verdana" w:hAnsi="Verdana" w:cs="Arial"/>
          <w:szCs w:val="24"/>
        </w:rPr>
      </w:pPr>
      <w:r>
        <w:rPr>
          <w:rFonts w:ascii="Verdana" w:hAnsi="Verdana" w:cs="Arial"/>
          <w:szCs w:val="24"/>
        </w:rPr>
        <w:t>That the procedure is reviewed by the Finance and Personnel Committee and presented to a future meeting</w:t>
      </w:r>
    </w:p>
    <w:p w14:paraId="6CF01478" w14:textId="77777777" w:rsidR="008B0399" w:rsidRPr="000B7388" w:rsidRDefault="008B0399" w:rsidP="00EE1CB1">
      <w:pPr>
        <w:pStyle w:val="ListParagraph"/>
        <w:ind w:left="1080"/>
        <w:rPr>
          <w:rFonts w:ascii="Verdana" w:hAnsi="Verdana" w:cs="Arial"/>
          <w:szCs w:val="24"/>
        </w:rPr>
      </w:pPr>
    </w:p>
    <w:p w14:paraId="08C1A1AF" w14:textId="77777777" w:rsidR="00104064" w:rsidRPr="000B7388" w:rsidRDefault="00104064" w:rsidP="00104064">
      <w:pPr>
        <w:pBdr>
          <w:bottom w:val="single" w:sz="4" w:space="1" w:color="auto"/>
        </w:pBdr>
        <w:rPr>
          <w:rFonts w:ascii="Verdana" w:hAnsi="Verdana" w:cs="Arial"/>
          <w:szCs w:val="24"/>
        </w:rPr>
      </w:pPr>
    </w:p>
    <w:p w14:paraId="3C195440" w14:textId="4987F8C6" w:rsidR="00137CBA" w:rsidRPr="000B7388" w:rsidRDefault="000A2020" w:rsidP="00AC3CA3">
      <w:pPr>
        <w:pStyle w:val="Heading2"/>
        <w:rPr>
          <w:rFonts w:ascii="Verdana" w:hAnsi="Verdana"/>
          <w:sz w:val="24"/>
          <w:szCs w:val="24"/>
          <w:u w:val="none"/>
        </w:rPr>
      </w:pPr>
      <w:r w:rsidRPr="000B7388">
        <w:rPr>
          <w:rFonts w:ascii="Verdana" w:hAnsi="Verdana"/>
          <w:sz w:val="24"/>
          <w:szCs w:val="24"/>
          <w:u w:val="none"/>
        </w:rPr>
        <w:t>31/2</w:t>
      </w:r>
      <w:r w:rsidR="00157769" w:rsidRPr="000B7388">
        <w:rPr>
          <w:rFonts w:ascii="Verdana" w:hAnsi="Verdana"/>
          <w:sz w:val="24"/>
          <w:szCs w:val="24"/>
          <w:u w:val="none"/>
        </w:rPr>
        <w:t xml:space="preserve">3 </w:t>
      </w:r>
      <w:r w:rsidR="00D032FD" w:rsidRPr="000B7388">
        <w:rPr>
          <w:rFonts w:ascii="Verdana" w:hAnsi="Verdana"/>
          <w:sz w:val="24"/>
          <w:szCs w:val="24"/>
          <w:u w:val="none"/>
        </w:rPr>
        <w:t>To consider Planning Applications</w:t>
      </w:r>
      <w:r w:rsidR="008C3EA4" w:rsidRPr="000B7388">
        <w:rPr>
          <w:rFonts w:ascii="Verdana" w:hAnsi="Verdana"/>
          <w:sz w:val="24"/>
          <w:szCs w:val="24"/>
          <w:u w:val="none"/>
        </w:rPr>
        <w:t xml:space="preserve"> </w:t>
      </w:r>
    </w:p>
    <w:p w14:paraId="2586B166" w14:textId="14CA9C0B" w:rsidR="00727641" w:rsidRDefault="00EE1FE8" w:rsidP="0030400C">
      <w:pPr>
        <w:ind w:left="720"/>
        <w:rPr>
          <w:rFonts w:ascii="Verdana" w:hAnsi="Verdana"/>
        </w:rPr>
      </w:pPr>
      <w:r>
        <w:rPr>
          <w:rFonts w:ascii="Verdana" w:hAnsi="Verdana"/>
        </w:rPr>
        <w:t>There were none.</w:t>
      </w:r>
    </w:p>
    <w:p w14:paraId="5E7AF13A" w14:textId="077162B0" w:rsidR="00EE1FE8" w:rsidRDefault="00EE1FE8" w:rsidP="0030400C">
      <w:pPr>
        <w:ind w:left="720"/>
        <w:rPr>
          <w:rFonts w:ascii="Verdana" w:hAnsi="Verdana"/>
        </w:rPr>
      </w:pPr>
      <w:r>
        <w:rPr>
          <w:rFonts w:ascii="Verdana" w:hAnsi="Verdana"/>
        </w:rPr>
        <w:t xml:space="preserve">Members heard about issues at the George Hotel and work </w:t>
      </w:r>
      <w:r w:rsidR="00D11AB6">
        <w:rPr>
          <w:rFonts w:ascii="Verdana" w:hAnsi="Verdana"/>
        </w:rPr>
        <w:t>starting</w:t>
      </w:r>
      <w:r>
        <w:rPr>
          <w:rFonts w:ascii="Verdana" w:hAnsi="Verdana"/>
        </w:rPr>
        <w:t xml:space="preserve"> on the </w:t>
      </w:r>
      <w:r w:rsidR="0030400C">
        <w:rPr>
          <w:rFonts w:ascii="Verdana" w:hAnsi="Verdana"/>
        </w:rPr>
        <w:t>New Bengal on King Street.</w:t>
      </w:r>
    </w:p>
    <w:p w14:paraId="770C2337" w14:textId="5D187C76" w:rsidR="0030400C" w:rsidRPr="000B7388" w:rsidRDefault="0030400C" w:rsidP="0030400C">
      <w:pPr>
        <w:ind w:left="720"/>
        <w:rPr>
          <w:rFonts w:ascii="Verdana" w:hAnsi="Verdana"/>
        </w:rPr>
      </w:pPr>
      <w:r>
        <w:rPr>
          <w:rFonts w:ascii="Verdana" w:hAnsi="Verdana"/>
        </w:rPr>
        <w:t>These will be discussed with the Lead Member of Planning.</w:t>
      </w:r>
    </w:p>
    <w:p w14:paraId="13D0E4AF" w14:textId="77777777" w:rsidR="00727641" w:rsidRPr="000B7388" w:rsidRDefault="00727641" w:rsidP="00727641">
      <w:pPr>
        <w:rPr>
          <w:rFonts w:ascii="Verdana" w:hAnsi="Verdana"/>
        </w:rPr>
      </w:pPr>
    </w:p>
    <w:p w14:paraId="10FE24C4" w14:textId="2965038B" w:rsidR="008B5192" w:rsidRDefault="00727641" w:rsidP="00727641">
      <w:pPr>
        <w:pStyle w:val="Heading2"/>
        <w:rPr>
          <w:rFonts w:ascii="Verdana" w:hAnsi="Verdana"/>
          <w:sz w:val="24"/>
          <w:szCs w:val="24"/>
          <w:u w:val="none"/>
        </w:rPr>
      </w:pPr>
      <w:r w:rsidRPr="000B7388">
        <w:rPr>
          <w:rFonts w:ascii="Verdana" w:hAnsi="Verdana"/>
          <w:sz w:val="24"/>
          <w:szCs w:val="24"/>
          <w:u w:val="none"/>
        </w:rPr>
        <w:t>Date of the next Full Council Meeting</w:t>
      </w:r>
      <w:r w:rsidR="00453BD2" w:rsidRPr="000B7388">
        <w:rPr>
          <w:rFonts w:ascii="Verdana" w:hAnsi="Verdana"/>
          <w:sz w:val="24"/>
          <w:szCs w:val="24"/>
          <w:u w:val="none"/>
        </w:rPr>
        <w:t xml:space="preserve"> 18</w:t>
      </w:r>
      <w:r w:rsidR="00453BD2" w:rsidRPr="000B7388">
        <w:rPr>
          <w:rFonts w:ascii="Verdana" w:hAnsi="Verdana"/>
          <w:sz w:val="24"/>
          <w:szCs w:val="24"/>
          <w:u w:val="none"/>
          <w:vertAlign w:val="superscript"/>
        </w:rPr>
        <w:t>th</w:t>
      </w:r>
      <w:r w:rsidR="00453BD2" w:rsidRPr="000B7388">
        <w:rPr>
          <w:rFonts w:ascii="Verdana" w:hAnsi="Verdana"/>
          <w:sz w:val="24"/>
          <w:szCs w:val="24"/>
          <w:u w:val="none"/>
        </w:rPr>
        <w:t xml:space="preserve"> June 2024</w:t>
      </w:r>
    </w:p>
    <w:p w14:paraId="2345A664" w14:textId="77777777" w:rsidR="008B5192" w:rsidRDefault="008B5192">
      <w:pPr>
        <w:rPr>
          <w:rFonts w:ascii="Verdana" w:hAnsi="Verdana" w:cs="Arial"/>
          <w:b/>
          <w:szCs w:val="24"/>
        </w:rPr>
      </w:pPr>
      <w:r>
        <w:rPr>
          <w:rFonts w:ascii="Verdana" w:hAnsi="Verdana"/>
          <w:szCs w:val="24"/>
        </w:rPr>
        <w:br w:type="page"/>
      </w:r>
    </w:p>
    <w:p w14:paraId="1A2320EA" w14:textId="77777777" w:rsidR="005A059B" w:rsidRDefault="005A059B" w:rsidP="005A059B">
      <w:pPr>
        <w:pStyle w:val="Heading2"/>
        <w:rPr>
          <w:rFonts w:ascii="Verdana" w:hAnsi="Verdana"/>
          <w:sz w:val="24"/>
          <w:szCs w:val="24"/>
          <w:u w:val="none"/>
        </w:rPr>
      </w:pPr>
    </w:p>
    <w:p w14:paraId="70FF770E" w14:textId="50CF1C4D" w:rsidR="001137A8" w:rsidRPr="00273DFA" w:rsidRDefault="001137A8" w:rsidP="001137A8">
      <w:pPr>
        <w:pStyle w:val="Heading2"/>
        <w:rPr>
          <w:rFonts w:ascii="Verdana" w:hAnsi="Verdana"/>
          <w:sz w:val="24"/>
          <w:szCs w:val="24"/>
          <w:u w:val="none"/>
        </w:rPr>
      </w:pPr>
      <w:r w:rsidRPr="00273DFA">
        <w:rPr>
          <w:rFonts w:ascii="Verdana" w:hAnsi="Verdana"/>
          <w:sz w:val="24"/>
          <w:szCs w:val="24"/>
          <w:u w:val="none"/>
        </w:rPr>
        <w:t>32/24 To hear any items which should be taken in exclusion of the press and public</w:t>
      </w:r>
    </w:p>
    <w:p w14:paraId="138735DF" w14:textId="77777777" w:rsidR="001137A8" w:rsidRPr="00273DFA" w:rsidRDefault="001137A8" w:rsidP="001137A8">
      <w:pPr>
        <w:jc w:val="both"/>
        <w:rPr>
          <w:rFonts w:ascii="Verdana" w:hAnsi="Verdana"/>
          <w:szCs w:val="24"/>
        </w:rPr>
      </w:pPr>
      <w:r w:rsidRPr="00273DFA">
        <w:rPr>
          <w:rFonts w:ascii="Verdana" w:hAnsi="Verdana"/>
          <w:szCs w:val="24"/>
        </w:rPr>
        <w:t xml:space="preserve">The Council </w:t>
      </w:r>
      <w:r w:rsidRPr="00273DFA">
        <w:rPr>
          <w:rFonts w:ascii="Verdana" w:hAnsi="Verdana"/>
          <w:b/>
          <w:bCs/>
          <w:szCs w:val="24"/>
        </w:rPr>
        <w:t>RESOLVES</w:t>
      </w:r>
      <w:r w:rsidRPr="00273DFA">
        <w:rPr>
          <w:rFonts w:ascii="Verdana" w:hAnsi="Verdana"/>
          <w:szCs w:val="24"/>
        </w:rPr>
        <w:t xml:space="preserve"> That in view of the confidential nature of the business about to be transacted, to consider a resolution to exclude the Press and Public from the meeting in accordance with the Public Bodies (Admission to Meetings) Act 1960, s1, in order to discuss the item. </w:t>
      </w:r>
    </w:p>
    <w:p w14:paraId="7D1D1B5D" w14:textId="77777777" w:rsidR="00273DFA" w:rsidRDefault="001137A8" w:rsidP="007710F0">
      <w:pPr>
        <w:pStyle w:val="ListParagraph"/>
        <w:numPr>
          <w:ilvl w:val="0"/>
          <w:numId w:val="42"/>
        </w:numPr>
        <w:spacing w:after="200" w:line="276" w:lineRule="auto"/>
        <w:contextualSpacing/>
        <w:rPr>
          <w:rFonts w:ascii="Verdana" w:hAnsi="Verdana"/>
          <w:szCs w:val="24"/>
        </w:rPr>
      </w:pPr>
      <w:r w:rsidRPr="00273DFA">
        <w:rPr>
          <w:rFonts w:ascii="Verdana" w:hAnsi="Verdana"/>
          <w:szCs w:val="24"/>
        </w:rPr>
        <w:t xml:space="preserve">Item 199/23 f. To receive a confidential report on staffing </w:t>
      </w:r>
    </w:p>
    <w:p w14:paraId="05DD4D3E" w14:textId="1E249963" w:rsidR="001137A8" w:rsidRPr="00273DFA" w:rsidRDefault="001137A8" w:rsidP="00273DFA">
      <w:pPr>
        <w:pStyle w:val="ListParagraph"/>
        <w:spacing w:after="200" w:line="276" w:lineRule="auto"/>
        <w:ind w:left="502"/>
        <w:contextualSpacing/>
        <w:rPr>
          <w:rFonts w:ascii="Verdana" w:hAnsi="Verdana"/>
          <w:szCs w:val="24"/>
        </w:rPr>
      </w:pPr>
      <w:r w:rsidRPr="00273DFA">
        <w:rPr>
          <w:rFonts w:ascii="Verdana" w:hAnsi="Verdana"/>
          <w:b/>
          <w:bCs/>
          <w:szCs w:val="24"/>
        </w:rPr>
        <w:t>RESOLVED</w:t>
      </w:r>
    </w:p>
    <w:p w14:paraId="6172B15F" w14:textId="764C707E" w:rsidR="008E11F5" w:rsidRPr="00273DFA" w:rsidRDefault="00156D08" w:rsidP="00273DFA">
      <w:pPr>
        <w:pStyle w:val="ListParagraph"/>
        <w:numPr>
          <w:ilvl w:val="0"/>
          <w:numId w:val="49"/>
        </w:numPr>
        <w:rPr>
          <w:rFonts w:ascii="Verdana" w:hAnsi="Verdana"/>
          <w:szCs w:val="24"/>
        </w:rPr>
      </w:pPr>
      <w:r w:rsidRPr="00273DFA">
        <w:rPr>
          <w:rFonts w:ascii="Verdana" w:hAnsi="Verdana"/>
          <w:szCs w:val="24"/>
        </w:rPr>
        <w:t xml:space="preserve">That the cleaning </w:t>
      </w:r>
      <w:r w:rsidR="00C25B86" w:rsidRPr="00273DFA">
        <w:rPr>
          <w:rFonts w:ascii="Verdana" w:hAnsi="Verdana"/>
          <w:szCs w:val="24"/>
        </w:rPr>
        <w:t xml:space="preserve">5 cleaning </w:t>
      </w:r>
      <w:r w:rsidRPr="00273DFA">
        <w:rPr>
          <w:rFonts w:ascii="Verdana" w:hAnsi="Verdana"/>
          <w:szCs w:val="24"/>
        </w:rPr>
        <w:t>hours</w:t>
      </w:r>
      <w:r w:rsidR="00967B34" w:rsidRPr="00273DFA">
        <w:rPr>
          <w:rFonts w:ascii="Verdana" w:hAnsi="Verdana"/>
          <w:szCs w:val="24"/>
        </w:rPr>
        <w:t xml:space="preserve"> are paid on SCP</w:t>
      </w:r>
      <w:r w:rsidR="00D86090">
        <w:rPr>
          <w:rFonts w:ascii="Verdana" w:hAnsi="Verdana"/>
          <w:szCs w:val="24"/>
        </w:rPr>
        <w:t>4</w:t>
      </w:r>
      <w:r w:rsidR="003C43FB">
        <w:rPr>
          <w:rFonts w:ascii="Verdana" w:hAnsi="Verdana"/>
          <w:szCs w:val="24"/>
        </w:rPr>
        <w:t>, as the Council is a Living Wage Employer</w:t>
      </w:r>
    </w:p>
    <w:p w14:paraId="5DEDE934" w14:textId="3AB88C14" w:rsidR="008E11F5" w:rsidRPr="00273DFA" w:rsidRDefault="00967B34" w:rsidP="00273DFA">
      <w:pPr>
        <w:pStyle w:val="ListParagraph"/>
        <w:numPr>
          <w:ilvl w:val="0"/>
          <w:numId w:val="49"/>
        </w:numPr>
        <w:rPr>
          <w:rFonts w:ascii="Verdana" w:hAnsi="Verdana"/>
          <w:szCs w:val="24"/>
        </w:rPr>
      </w:pPr>
      <w:r w:rsidRPr="00273DFA">
        <w:rPr>
          <w:rFonts w:ascii="Verdana" w:hAnsi="Verdana"/>
          <w:szCs w:val="24"/>
        </w:rPr>
        <w:t>That the Finance Assistant hours are paid as per the sliding scale appropriate</w:t>
      </w:r>
    </w:p>
    <w:p w14:paraId="19FCAAF4" w14:textId="77777777" w:rsidR="008A0BAA" w:rsidRPr="00273DFA" w:rsidRDefault="008A0BAA" w:rsidP="008A0BAA">
      <w:pPr>
        <w:pStyle w:val="ListParagraph"/>
        <w:ind w:left="1069"/>
        <w:rPr>
          <w:rFonts w:ascii="Verdana" w:hAnsi="Verdana"/>
          <w:szCs w:val="24"/>
        </w:rPr>
      </w:pPr>
    </w:p>
    <w:p w14:paraId="30043267" w14:textId="77777777" w:rsidR="008A0BAA" w:rsidRPr="00273DFA" w:rsidRDefault="008A0BAA" w:rsidP="008A6E7F">
      <w:pPr>
        <w:pStyle w:val="ListParagraph"/>
        <w:numPr>
          <w:ilvl w:val="0"/>
          <w:numId w:val="42"/>
        </w:numPr>
        <w:tabs>
          <w:tab w:val="left" w:pos="709"/>
          <w:tab w:val="left" w:pos="851"/>
        </w:tabs>
        <w:contextualSpacing/>
        <w:rPr>
          <w:rFonts w:ascii="Verdana" w:eastAsia="Calibri" w:hAnsi="Verdana" w:cs="Arial"/>
          <w:szCs w:val="24"/>
          <w:lang w:eastAsia="en-GB"/>
        </w:rPr>
      </w:pPr>
      <w:r w:rsidRPr="00273DFA">
        <w:rPr>
          <w:rFonts w:ascii="Verdana" w:eastAsia="Calibri" w:hAnsi="Verdana" w:cs="Arial"/>
          <w:szCs w:val="24"/>
          <w:lang w:eastAsia="en-GB"/>
        </w:rPr>
        <w:t>Item 27/24f also refers</w:t>
      </w:r>
    </w:p>
    <w:p w14:paraId="304D57AB" w14:textId="7CD5C56F" w:rsidR="008A0BAA" w:rsidRPr="00273DFA" w:rsidRDefault="008A0BAA" w:rsidP="008A0BAA">
      <w:pPr>
        <w:pStyle w:val="ListParagraph"/>
        <w:tabs>
          <w:tab w:val="left" w:pos="709"/>
          <w:tab w:val="left" w:pos="851"/>
        </w:tabs>
        <w:ind w:left="360"/>
        <w:contextualSpacing/>
        <w:rPr>
          <w:rFonts w:ascii="Verdana" w:eastAsia="Calibri" w:hAnsi="Verdana" w:cs="Arial"/>
          <w:szCs w:val="24"/>
          <w:lang w:eastAsia="en-GB"/>
        </w:rPr>
      </w:pPr>
      <w:r w:rsidRPr="00273DFA">
        <w:rPr>
          <w:rFonts w:ascii="Verdana" w:eastAsia="Calibri" w:hAnsi="Verdana" w:cs="Arial"/>
          <w:szCs w:val="24"/>
          <w:lang w:eastAsia="en-GB"/>
        </w:rPr>
        <w:t>To receive an update from Geo Hallam, commercial property managers – this item will be heard in exclusion due to commercial and GDPR</w:t>
      </w:r>
    </w:p>
    <w:p w14:paraId="446C9118" w14:textId="4B73B520" w:rsidR="008A6E7F" w:rsidRPr="00273DFA" w:rsidRDefault="008A6E7F" w:rsidP="008A0BAA">
      <w:pPr>
        <w:pStyle w:val="ListParagraph"/>
        <w:tabs>
          <w:tab w:val="left" w:pos="709"/>
          <w:tab w:val="left" w:pos="851"/>
        </w:tabs>
        <w:ind w:left="360"/>
        <w:contextualSpacing/>
        <w:rPr>
          <w:rFonts w:ascii="Verdana" w:eastAsia="Calibri" w:hAnsi="Verdana" w:cs="Arial"/>
          <w:szCs w:val="24"/>
          <w:lang w:eastAsia="en-GB"/>
        </w:rPr>
      </w:pPr>
      <w:r w:rsidRPr="00273DFA">
        <w:rPr>
          <w:rFonts w:ascii="Verdana" w:eastAsia="Calibri" w:hAnsi="Verdana" w:cs="Arial"/>
          <w:szCs w:val="24"/>
          <w:lang w:eastAsia="en-GB"/>
        </w:rPr>
        <w:t>RESOLVED</w:t>
      </w:r>
    </w:p>
    <w:p w14:paraId="43E47BE3" w14:textId="296F9B22" w:rsidR="008A6E7F" w:rsidRPr="00273DFA" w:rsidRDefault="008A6E7F" w:rsidP="008A0BAA">
      <w:pPr>
        <w:pStyle w:val="ListParagraph"/>
        <w:tabs>
          <w:tab w:val="left" w:pos="709"/>
          <w:tab w:val="left" w:pos="851"/>
        </w:tabs>
        <w:ind w:left="360"/>
        <w:contextualSpacing/>
        <w:rPr>
          <w:rFonts w:ascii="Verdana" w:hAnsi="Verdana"/>
          <w:szCs w:val="24"/>
        </w:rPr>
      </w:pPr>
      <w:r w:rsidRPr="00273DFA">
        <w:rPr>
          <w:rFonts w:ascii="Verdana" w:eastAsia="Calibri" w:hAnsi="Verdana" w:cs="Arial"/>
          <w:szCs w:val="24"/>
          <w:lang w:eastAsia="en-GB"/>
        </w:rPr>
        <w:t xml:space="preserve">That clarification and consent </w:t>
      </w:r>
      <w:r w:rsidR="00273DFA" w:rsidRPr="00273DFA">
        <w:rPr>
          <w:rFonts w:ascii="Verdana" w:eastAsia="Calibri" w:hAnsi="Verdana" w:cs="Arial"/>
          <w:szCs w:val="24"/>
          <w:lang w:eastAsia="en-GB"/>
        </w:rPr>
        <w:t>are</w:t>
      </w:r>
      <w:r w:rsidRPr="00273DFA">
        <w:rPr>
          <w:rFonts w:ascii="Verdana" w:eastAsia="Calibri" w:hAnsi="Verdana" w:cs="Arial"/>
          <w:szCs w:val="24"/>
          <w:lang w:eastAsia="en-GB"/>
        </w:rPr>
        <w:t xml:space="preserve"> sought on what information can be shared.  </w:t>
      </w:r>
      <w:r w:rsidR="00273DFA" w:rsidRPr="00273DFA">
        <w:rPr>
          <w:rFonts w:ascii="Verdana" w:eastAsia="Calibri" w:hAnsi="Verdana" w:cs="Arial"/>
          <w:szCs w:val="24"/>
          <w:lang w:eastAsia="en-GB"/>
        </w:rPr>
        <w:t xml:space="preserve">That ATC have reached out and that the Landlord does not recognise the suggestions being made by </w:t>
      </w:r>
      <w:proofErr w:type="spellStart"/>
      <w:r w:rsidR="00273DFA" w:rsidRPr="00273DFA">
        <w:rPr>
          <w:rFonts w:ascii="Verdana" w:eastAsia="Calibri" w:hAnsi="Verdana" w:cs="Arial"/>
          <w:szCs w:val="24"/>
          <w:lang w:eastAsia="en-GB"/>
        </w:rPr>
        <w:t>PoundLand</w:t>
      </w:r>
      <w:proofErr w:type="spellEnd"/>
      <w:r w:rsidR="00273DFA" w:rsidRPr="00273DFA">
        <w:rPr>
          <w:rFonts w:ascii="Verdana" w:eastAsia="Calibri" w:hAnsi="Verdana" w:cs="Arial"/>
          <w:szCs w:val="24"/>
          <w:lang w:eastAsia="en-GB"/>
        </w:rPr>
        <w:t>.</w:t>
      </w:r>
    </w:p>
    <w:p w14:paraId="17E8E9E0" w14:textId="77777777" w:rsidR="008A0BAA" w:rsidRPr="00273DFA" w:rsidRDefault="008A0BAA" w:rsidP="008A0BAA">
      <w:pPr>
        <w:pStyle w:val="ListParagraph"/>
        <w:ind w:left="1069" w:hanging="927"/>
        <w:rPr>
          <w:rFonts w:ascii="Verdana" w:hAnsi="Verdana"/>
          <w:szCs w:val="24"/>
        </w:rPr>
      </w:pPr>
    </w:p>
    <w:p w14:paraId="17C6317B" w14:textId="77777777" w:rsidR="002A3051" w:rsidRDefault="002A3051" w:rsidP="00727641">
      <w:pPr>
        <w:pStyle w:val="Heading2"/>
        <w:rPr>
          <w:rFonts w:ascii="Verdana" w:hAnsi="Verdana"/>
          <w:sz w:val="24"/>
          <w:szCs w:val="24"/>
          <w:u w:val="none"/>
        </w:rPr>
      </w:pPr>
    </w:p>
    <w:p w14:paraId="310E0DD0" w14:textId="73B82E0D" w:rsidR="00957441" w:rsidRPr="008E11F5" w:rsidRDefault="00957441" w:rsidP="008E11F5">
      <w:pPr>
        <w:pStyle w:val="ListParagraph"/>
        <w:numPr>
          <w:ilvl w:val="0"/>
          <w:numId w:val="43"/>
        </w:numPr>
        <w:rPr>
          <w:rFonts w:ascii="Verdana" w:hAnsi="Verdana" w:cs="Arial"/>
          <w:b/>
          <w:szCs w:val="24"/>
        </w:rPr>
      </w:pPr>
      <w:r w:rsidRPr="008E11F5">
        <w:rPr>
          <w:rFonts w:ascii="Verdana" w:hAnsi="Verdana"/>
          <w:szCs w:val="24"/>
        </w:rPr>
        <w:br w:type="page"/>
      </w:r>
    </w:p>
    <w:p w14:paraId="5501D545" w14:textId="77777777" w:rsidR="00CD7C0D" w:rsidRDefault="00CD7C0D" w:rsidP="00727641">
      <w:pPr>
        <w:pStyle w:val="Heading2"/>
        <w:rPr>
          <w:rFonts w:ascii="Verdana" w:hAnsi="Verdana"/>
          <w:sz w:val="24"/>
          <w:szCs w:val="24"/>
          <w:u w:val="none"/>
        </w:rPr>
      </w:pPr>
      <w:r>
        <w:rPr>
          <w:rFonts w:ascii="Verdana" w:hAnsi="Verdana"/>
          <w:sz w:val="24"/>
          <w:szCs w:val="24"/>
          <w:u w:val="none"/>
        </w:rPr>
        <w:lastRenderedPageBreak/>
        <w:t>Appendix1</w:t>
      </w:r>
    </w:p>
    <w:p w14:paraId="382BDE89" w14:textId="77777777" w:rsidR="00CD7C0D" w:rsidRDefault="00CD7C0D" w:rsidP="00CD7C0D"/>
    <w:p w14:paraId="0794D948" w14:textId="6848FB88" w:rsidR="00CD7C0D" w:rsidRPr="00CD7C0D" w:rsidRDefault="00CD7C0D" w:rsidP="00CD7C0D">
      <w:r>
        <w:t>Tour of the town plan</w:t>
      </w:r>
    </w:p>
    <w:p w14:paraId="3725C8E0" w14:textId="77777777" w:rsidR="00CD7C0D" w:rsidRPr="00D50669" w:rsidRDefault="00CD7C0D">
      <w:pPr>
        <w:rPr>
          <w:rFonts w:ascii="Verdana" w:hAnsi="Verdana"/>
          <w:sz w:val="22"/>
          <w:szCs w:val="22"/>
        </w:rPr>
      </w:pPr>
    </w:p>
    <w:p w14:paraId="48C85F4F" w14:textId="77777777" w:rsidR="00CD7C0D" w:rsidRPr="002028AD" w:rsidRDefault="00CD7C0D">
      <w:pPr>
        <w:rPr>
          <w:rFonts w:ascii="Verdana" w:hAnsi="Verdan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tblGrid>
      <w:tr w:rsidR="00CD7C0D" w:rsidRPr="002028AD" w14:paraId="7D4303FE" w14:textId="77777777" w:rsidTr="00EA1994">
        <w:trPr>
          <w:jc w:val="center"/>
        </w:trPr>
        <w:tc>
          <w:tcPr>
            <w:tcW w:w="4261" w:type="dxa"/>
          </w:tcPr>
          <w:p w14:paraId="68E57B73" w14:textId="77777777" w:rsidR="00CD7C0D" w:rsidRPr="002028AD" w:rsidRDefault="00CD7C0D">
            <w:pPr>
              <w:rPr>
                <w:rFonts w:ascii="Verdana" w:hAnsi="Verdana" w:cs="Arial"/>
                <w:b/>
                <w:bCs/>
              </w:rPr>
            </w:pPr>
            <w:r w:rsidRPr="002028AD">
              <w:rPr>
                <w:rFonts w:ascii="Verdana" w:hAnsi="Verdana" w:cs="Arial"/>
                <w:b/>
                <w:bCs/>
              </w:rPr>
              <w:t>Area</w:t>
            </w:r>
          </w:p>
        </w:tc>
      </w:tr>
      <w:tr w:rsidR="00CD7C0D" w:rsidRPr="002028AD" w14:paraId="5AD27FE0" w14:textId="77777777" w:rsidTr="00EA1994">
        <w:trPr>
          <w:jc w:val="center"/>
        </w:trPr>
        <w:tc>
          <w:tcPr>
            <w:tcW w:w="4261" w:type="dxa"/>
          </w:tcPr>
          <w:p w14:paraId="0EFD2322" w14:textId="77777777" w:rsidR="00CD7C0D" w:rsidRPr="002028AD" w:rsidRDefault="00CD7C0D">
            <w:pPr>
              <w:rPr>
                <w:rFonts w:ascii="Verdana" w:hAnsi="Verdana" w:cs="Arial"/>
                <w:b/>
                <w:bCs/>
              </w:rPr>
            </w:pPr>
            <w:r w:rsidRPr="002028AD">
              <w:rPr>
                <w:rFonts w:ascii="Verdana" w:hAnsi="Verdana" w:cs="Arial"/>
                <w:b/>
                <w:bCs/>
              </w:rPr>
              <w:t>Depart from Alfreton House</w:t>
            </w:r>
          </w:p>
        </w:tc>
      </w:tr>
      <w:tr w:rsidR="00CD7C0D" w:rsidRPr="002028AD" w14:paraId="1518C7C0" w14:textId="77777777" w:rsidTr="00EA1994">
        <w:trPr>
          <w:jc w:val="center"/>
        </w:trPr>
        <w:tc>
          <w:tcPr>
            <w:tcW w:w="4261" w:type="dxa"/>
          </w:tcPr>
          <w:p w14:paraId="58808F1D" w14:textId="77777777" w:rsidR="00CD7C0D" w:rsidRPr="002028AD" w:rsidRDefault="00CD7C0D">
            <w:pPr>
              <w:rPr>
                <w:rFonts w:ascii="Verdana" w:hAnsi="Verdana" w:cs="Arial"/>
                <w:b/>
                <w:bCs/>
              </w:rPr>
            </w:pPr>
            <w:r w:rsidRPr="002028AD">
              <w:rPr>
                <w:rFonts w:ascii="Verdana" w:hAnsi="Verdana" w:cs="Arial"/>
                <w:b/>
                <w:bCs/>
              </w:rPr>
              <w:t>Rodgers Lane Play Area</w:t>
            </w:r>
          </w:p>
        </w:tc>
      </w:tr>
      <w:tr w:rsidR="00CD7C0D" w:rsidRPr="002028AD" w14:paraId="39FD24E0" w14:textId="77777777" w:rsidTr="00EA1994">
        <w:trPr>
          <w:jc w:val="center"/>
        </w:trPr>
        <w:tc>
          <w:tcPr>
            <w:tcW w:w="4261" w:type="dxa"/>
          </w:tcPr>
          <w:p w14:paraId="72B3BD1B" w14:textId="77777777" w:rsidR="00CD7C0D" w:rsidRPr="002028AD" w:rsidRDefault="00CD7C0D">
            <w:pPr>
              <w:rPr>
                <w:rFonts w:ascii="Verdana" w:hAnsi="Verdana" w:cs="Arial"/>
                <w:b/>
                <w:bCs/>
              </w:rPr>
            </w:pPr>
            <w:r w:rsidRPr="002028AD">
              <w:rPr>
                <w:rFonts w:ascii="Verdana" w:hAnsi="Verdana" w:cs="Arial"/>
                <w:b/>
                <w:bCs/>
              </w:rPr>
              <w:t>Crabtree Allotment Site</w:t>
            </w:r>
          </w:p>
        </w:tc>
      </w:tr>
      <w:tr w:rsidR="00CD7C0D" w:rsidRPr="002028AD" w14:paraId="3EEF1CAF" w14:textId="77777777" w:rsidTr="00EA1994">
        <w:trPr>
          <w:jc w:val="center"/>
        </w:trPr>
        <w:tc>
          <w:tcPr>
            <w:tcW w:w="4261" w:type="dxa"/>
          </w:tcPr>
          <w:p w14:paraId="3F7C7D6B" w14:textId="77777777" w:rsidR="00CD7C0D" w:rsidRPr="002028AD" w:rsidRDefault="00CD7C0D">
            <w:pPr>
              <w:rPr>
                <w:rFonts w:ascii="Verdana" w:hAnsi="Verdana" w:cs="Arial"/>
                <w:b/>
                <w:bCs/>
              </w:rPr>
            </w:pPr>
            <w:r w:rsidRPr="002028AD">
              <w:rPr>
                <w:rFonts w:ascii="Verdana" w:hAnsi="Verdana" w:cs="Arial"/>
                <w:b/>
                <w:bCs/>
              </w:rPr>
              <w:t>Beech Avenue Play Area and Footpath</w:t>
            </w:r>
          </w:p>
        </w:tc>
      </w:tr>
      <w:tr w:rsidR="00CD7C0D" w:rsidRPr="002028AD" w14:paraId="35D5D93E" w14:textId="77777777" w:rsidTr="00EA1994">
        <w:trPr>
          <w:jc w:val="center"/>
        </w:trPr>
        <w:tc>
          <w:tcPr>
            <w:tcW w:w="4261" w:type="dxa"/>
          </w:tcPr>
          <w:p w14:paraId="762C2ACE" w14:textId="77777777" w:rsidR="00CD7C0D" w:rsidRPr="002028AD" w:rsidRDefault="00CD7C0D">
            <w:pPr>
              <w:rPr>
                <w:rFonts w:ascii="Verdana" w:hAnsi="Verdana" w:cs="Arial"/>
                <w:b/>
                <w:bCs/>
              </w:rPr>
            </w:pPr>
            <w:r w:rsidRPr="002028AD">
              <w:rPr>
                <w:rFonts w:ascii="Verdana" w:hAnsi="Verdana" w:cs="Arial"/>
                <w:b/>
                <w:bCs/>
              </w:rPr>
              <w:t>Meadow Lane Footpaths 1 &amp; 2</w:t>
            </w:r>
          </w:p>
        </w:tc>
      </w:tr>
      <w:tr w:rsidR="00CD7C0D" w:rsidRPr="002028AD" w14:paraId="0462F313" w14:textId="77777777" w:rsidTr="00EA1994">
        <w:trPr>
          <w:jc w:val="center"/>
        </w:trPr>
        <w:tc>
          <w:tcPr>
            <w:tcW w:w="4261" w:type="dxa"/>
          </w:tcPr>
          <w:p w14:paraId="67FC00C7" w14:textId="77777777" w:rsidR="00CD7C0D" w:rsidRPr="002028AD" w:rsidRDefault="00CD7C0D">
            <w:pPr>
              <w:rPr>
                <w:rFonts w:ascii="Verdana" w:hAnsi="Verdana" w:cs="Arial"/>
                <w:b/>
                <w:bCs/>
              </w:rPr>
            </w:pPr>
            <w:r w:rsidRPr="002028AD">
              <w:rPr>
                <w:rFonts w:ascii="Verdana" w:hAnsi="Verdana" w:cs="Arial"/>
                <w:b/>
                <w:bCs/>
              </w:rPr>
              <w:t>Meadow Lane Industrial Area</w:t>
            </w:r>
          </w:p>
        </w:tc>
      </w:tr>
      <w:tr w:rsidR="00CD7C0D" w:rsidRPr="002028AD" w14:paraId="4683FBD7" w14:textId="77777777" w:rsidTr="00EA1994">
        <w:trPr>
          <w:jc w:val="center"/>
        </w:trPr>
        <w:tc>
          <w:tcPr>
            <w:tcW w:w="4261" w:type="dxa"/>
          </w:tcPr>
          <w:p w14:paraId="6313C67D" w14:textId="77777777" w:rsidR="00CD7C0D" w:rsidRPr="002028AD" w:rsidRDefault="00CD7C0D">
            <w:pPr>
              <w:rPr>
                <w:rFonts w:ascii="Verdana" w:hAnsi="Verdana" w:cs="Arial"/>
                <w:b/>
                <w:bCs/>
              </w:rPr>
            </w:pPr>
            <w:r w:rsidRPr="002028AD">
              <w:rPr>
                <w:rFonts w:ascii="Verdana" w:hAnsi="Verdana" w:cs="Arial"/>
                <w:b/>
                <w:bCs/>
              </w:rPr>
              <w:t>Alfreton Railway Station</w:t>
            </w:r>
          </w:p>
        </w:tc>
      </w:tr>
      <w:tr w:rsidR="00CD7C0D" w:rsidRPr="002028AD" w14:paraId="4E2AEDE6" w14:textId="77777777" w:rsidTr="00EA1994">
        <w:trPr>
          <w:jc w:val="center"/>
        </w:trPr>
        <w:tc>
          <w:tcPr>
            <w:tcW w:w="4261" w:type="dxa"/>
          </w:tcPr>
          <w:p w14:paraId="5061419E" w14:textId="77777777" w:rsidR="00CD7C0D" w:rsidRPr="002028AD" w:rsidRDefault="00CD7C0D">
            <w:pPr>
              <w:rPr>
                <w:rFonts w:ascii="Verdana" w:hAnsi="Verdana" w:cs="Arial"/>
                <w:b/>
                <w:bCs/>
              </w:rPr>
            </w:pPr>
            <w:r w:rsidRPr="002028AD">
              <w:rPr>
                <w:rFonts w:ascii="Verdana" w:hAnsi="Verdana" w:cs="Arial"/>
                <w:b/>
                <w:bCs/>
              </w:rPr>
              <w:t>Milton Avenue Allotment Site</w:t>
            </w:r>
          </w:p>
        </w:tc>
      </w:tr>
      <w:tr w:rsidR="00CD7C0D" w:rsidRPr="002028AD" w14:paraId="552B2733" w14:textId="77777777" w:rsidTr="00EA1994">
        <w:trPr>
          <w:jc w:val="center"/>
        </w:trPr>
        <w:tc>
          <w:tcPr>
            <w:tcW w:w="4261" w:type="dxa"/>
          </w:tcPr>
          <w:p w14:paraId="5FF56226" w14:textId="77777777" w:rsidR="00CD7C0D" w:rsidRPr="002028AD" w:rsidRDefault="00CD7C0D">
            <w:pPr>
              <w:rPr>
                <w:rFonts w:ascii="Verdana" w:hAnsi="Verdana" w:cs="Arial"/>
                <w:b/>
                <w:bCs/>
              </w:rPr>
            </w:pPr>
            <w:r w:rsidRPr="002028AD">
              <w:rPr>
                <w:rFonts w:ascii="Verdana" w:hAnsi="Verdana" w:cs="Arial"/>
                <w:b/>
                <w:bCs/>
              </w:rPr>
              <w:t>Flowery Leys Lane Footpath</w:t>
            </w:r>
          </w:p>
        </w:tc>
      </w:tr>
      <w:tr w:rsidR="00CD7C0D" w:rsidRPr="002028AD" w14:paraId="4766E0E0" w14:textId="77777777" w:rsidTr="00EA1994">
        <w:trPr>
          <w:jc w:val="center"/>
        </w:trPr>
        <w:tc>
          <w:tcPr>
            <w:tcW w:w="4261" w:type="dxa"/>
          </w:tcPr>
          <w:p w14:paraId="738BC144" w14:textId="77777777" w:rsidR="00CD7C0D" w:rsidRPr="002028AD" w:rsidRDefault="00CD7C0D">
            <w:pPr>
              <w:rPr>
                <w:rFonts w:ascii="Verdana" w:hAnsi="Verdana" w:cs="Arial"/>
                <w:b/>
                <w:bCs/>
              </w:rPr>
            </w:pPr>
            <w:r w:rsidRPr="002028AD">
              <w:rPr>
                <w:rFonts w:ascii="Verdana" w:hAnsi="Verdana" w:cs="Arial"/>
                <w:b/>
                <w:bCs/>
              </w:rPr>
              <w:t>Birchwood Road</w:t>
            </w:r>
          </w:p>
        </w:tc>
      </w:tr>
      <w:tr w:rsidR="00CD7C0D" w:rsidRPr="002028AD" w14:paraId="1CA67863" w14:textId="77777777" w:rsidTr="00EA1994">
        <w:trPr>
          <w:jc w:val="center"/>
        </w:trPr>
        <w:tc>
          <w:tcPr>
            <w:tcW w:w="4261" w:type="dxa"/>
          </w:tcPr>
          <w:p w14:paraId="50CDCAFD" w14:textId="77777777" w:rsidR="00CD7C0D" w:rsidRPr="002028AD" w:rsidRDefault="00CD7C0D">
            <w:pPr>
              <w:rPr>
                <w:rFonts w:ascii="Verdana" w:hAnsi="Verdana" w:cs="Arial"/>
                <w:b/>
                <w:bCs/>
              </w:rPr>
            </w:pPr>
            <w:r>
              <w:rPr>
                <w:rFonts w:ascii="Verdana" w:hAnsi="Verdana" w:cs="Arial"/>
                <w:b/>
                <w:bCs/>
              </w:rPr>
              <w:t>Centenary</w:t>
            </w:r>
            <w:r w:rsidRPr="002028AD">
              <w:rPr>
                <w:rFonts w:ascii="Verdana" w:hAnsi="Verdana" w:cs="Arial"/>
                <w:b/>
                <w:bCs/>
              </w:rPr>
              <w:t xml:space="preserve"> Green</w:t>
            </w:r>
          </w:p>
        </w:tc>
      </w:tr>
      <w:tr w:rsidR="00CD7C0D" w:rsidRPr="002028AD" w14:paraId="0DBF2A81" w14:textId="77777777" w:rsidTr="00EA1994">
        <w:trPr>
          <w:jc w:val="center"/>
        </w:trPr>
        <w:tc>
          <w:tcPr>
            <w:tcW w:w="4261" w:type="dxa"/>
          </w:tcPr>
          <w:p w14:paraId="39653B12" w14:textId="77777777" w:rsidR="00CD7C0D" w:rsidRPr="002028AD" w:rsidRDefault="00CD7C0D" w:rsidP="0092386F">
            <w:pPr>
              <w:rPr>
                <w:rFonts w:ascii="Verdana" w:hAnsi="Verdana" w:cs="Arial"/>
                <w:b/>
                <w:bCs/>
              </w:rPr>
            </w:pPr>
            <w:r>
              <w:rPr>
                <w:rFonts w:ascii="Verdana" w:hAnsi="Verdana" w:cs="Arial"/>
                <w:b/>
                <w:bCs/>
              </w:rPr>
              <w:t>Bentley Close</w:t>
            </w:r>
          </w:p>
        </w:tc>
      </w:tr>
      <w:tr w:rsidR="00CD7C0D" w:rsidRPr="002028AD" w14:paraId="386562D6" w14:textId="77777777" w:rsidTr="00EA1994">
        <w:trPr>
          <w:jc w:val="center"/>
        </w:trPr>
        <w:tc>
          <w:tcPr>
            <w:tcW w:w="4261" w:type="dxa"/>
          </w:tcPr>
          <w:p w14:paraId="79CE4CBC" w14:textId="77777777" w:rsidR="00CD7C0D" w:rsidRPr="002028AD" w:rsidRDefault="00CD7C0D" w:rsidP="0092386F">
            <w:pPr>
              <w:rPr>
                <w:rFonts w:ascii="Verdana" w:hAnsi="Verdana" w:cs="Arial"/>
                <w:b/>
                <w:bCs/>
              </w:rPr>
            </w:pPr>
            <w:r w:rsidRPr="002028AD">
              <w:rPr>
                <w:rFonts w:ascii="Verdana" w:hAnsi="Verdana" w:cs="Arial"/>
                <w:b/>
                <w:bCs/>
              </w:rPr>
              <w:t>The Green</w:t>
            </w:r>
          </w:p>
        </w:tc>
      </w:tr>
      <w:tr w:rsidR="00CD7C0D" w:rsidRPr="002028AD" w14:paraId="3FB812DA" w14:textId="77777777" w:rsidTr="00EA1994">
        <w:trPr>
          <w:jc w:val="center"/>
        </w:trPr>
        <w:tc>
          <w:tcPr>
            <w:tcW w:w="4261" w:type="dxa"/>
          </w:tcPr>
          <w:p w14:paraId="248D6D9B" w14:textId="77777777" w:rsidR="00CD7C0D" w:rsidRPr="002028AD" w:rsidRDefault="00CD7C0D" w:rsidP="0092386F">
            <w:pPr>
              <w:rPr>
                <w:rFonts w:ascii="Verdana" w:hAnsi="Verdana" w:cs="Arial"/>
                <w:b/>
                <w:bCs/>
              </w:rPr>
            </w:pPr>
            <w:r w:rsidRPr="002028AD">
              <w:rPr>
                <w:rFonts w:ascii="Verdana" w:hAnsi="Verdana" w:cs="Arial"/>
                <w:b/>
                <w:bCs/>
              </w:rPr>
              <w:t>Alfreton Welfare Ground</w:t>
            </w:r>
          </w:p>
        </w:tc>
      </w:tr>
      <w:tr w:rsidR="00CD7C0D" w:rsidRPr="002028AD" w14:paraId="42EC69E3" w14:textId="77777777" w:rsidTr="00EA1994">
        <w:trPr>
          <w:jc w:val="center"/>
        </w:trPr>
        <w:tc>
          <w:tcPr>
            <w:tcW w:w="4261" w:type="dxa"/>
          </w:tcPr>
          <w:p w14:paraId="13B7FEA1" w14:textId="77777777" w:rsidR="00CD7C0D" w:rsidRPr="002028AD" w:rsidRDefault="00CD7C0D" w:rsidP="0092386F">
            <w:pPr>
              <w:rPr>
                <w:rFonts w:ascii="Verdana" w:hAnsi="Verdana" w:cs="Arial"/>
                <w:b/>
                <w:bCs/>
              </w:rPr>
            </w:pPr>
            <w:r>
              <w:rPr>
                <w:rFonts w:ascii="Verdana" w:hAnsi="Verdana" w:cs="Arial"/>
                <w:b/>
                <w:bCs/>
              </w:rPr>
              <w:t>Peasehill Allotment</w:t>
            </w:r>
          </w:p>
        </w:tc>
      </w:tr>
      <w:tr w:rsidR="00CD7C0D" w:rsidRPr="002028AD" w14:paraId="5B6F3FD4" w14:textId="77777777" w:rsidTr="00EA1994">
        <w:trPr>
          <w:jc w:val="center"/>
        </w:trPr>
        <w:tc>
          <w:tcPr>
            <w:tcW w:w="4261" w:type="dxa"/>
          </w:tcPr>
          <w:p w14:paraId="02A6F260" w14:textId="77777777" w:rsidR="00CD7C0D" w:rsidRDefault="00CD7C0D" w:rsidP="0092386F">
            <w:pPr>
              <w:rPr>
                <w:rFonts w:ascii="Verdana" w:hAnsi="Verdana" w:cs="Arial"/>
                <w:b/>
                <w:bCs/>
              </w:rPr>
            </w:pPr>
            <w:r>
              <w:rPr>
                <w:rFonts w:ascii="Verdana" w:hAnsi="Verdana" w:cs="Arial"/>
                <w:b/>
                <w:bCs/>
              </w:rPr>
              <w:t>Bus Station</w:t>
            </w:r>
          </w:p>
        </w:tc>
      </w:tr>
      <w:tr w:rsidR="00CD7C0D" w:rsidRPr="002028AD" w14:paraId="599537CB" w14:textId="77777777" w:rsidTr="00EA1994">
        <w:trPr>
          <w:jc w:val="center"/>
        </w:trPr>
        <w:tc>
          <w:tcPr>
            <w:tcW w:w="4261" w:type="dxa"/>
          </w:tcPr>
          <w:p w14:paraId="55F0854D" w14:textId="77777777" w:rsidR="00CD7C0D" w:rsidRPr="002028AD" w:rsidRDefault="00CD7C0D" w:rsidP="0092386F">
            <w:pPr>
              <w:rPr>
                <w:rFonts w:ascii="Verdana" w:hAnsi="Verdana" w:cs="Arial"/>
                <w:b/>
                <w:bCs/>
              </w:rPr>
            </w:pPr>
            <w:r>
              <w:rPr>
                <w:rFonts w:ascii="Verdana" w:hAnsi="Verdana" w:cs="Arial"/>
                <w:b/>
                <w:bCs/>
              </w:rPr>
              <w:t>Institute Lane &amp; Severn Square</w:t>
            </w:r>
          </w:p>
        </w:tc>
      </w:tr>
      <w:tr w:rsidR="00CD7C0D" w:rsidRPr="002028AD" w14:paraId="6C9B0672" w14:textId="77777777" w:rsidTr="00EA1994">
        <w:trPr>
          <w:jc w:val="center"/>
        </w:trPr>
        <w:tc>
          <w:tcPr>
            <w:tcW w:w="4261" w:type="dxa"/>
          </w:tcPr>
          <w:p w14:paraId="4C8A4634" w14:textId="77777777" w:rsidR="00CD7C0D" w:rsidRPr="002028AD" w:rsidRDefault="00CD7C0D" w:rsidP="0092386F">
            <w:pPr>
              <w:rPr>
                <w:rFonts w:ascii="Verdana" w:hAnsi="Verdana" w:cs="Arial"/>
                <w:b/>
                <w:bCs/>
              </w:rPr>
            </w:pPr>
            <w:r w:rsidRPr="002028AD">
              <w:rPr>
                <w:rFonts w:ascii="Verdana" w:hAnsi="Verdana" w:cs="Arial"/>
                <w:b/>
                <w:bCs/>
              </w:rPr>
              <w:t xml:space="preserve">Footpath Adjacent </w:t>
            </w:r>
            <w:r>
              <w:rPr>
                <w:rFonts w:ascii="Verdana" w:hAnsi="Verdana" w:cs="Arial"/>
                <w:b/>
                <w:bCs/>
              </w:rPr>
              <w:t>David Nieper</w:t>
            </w:r>
            <w:r w:rsidRPr="002028AD">
              <w:rPr>
                <w:rFonts w:ascii="Verdana" w:hAnsi="Verdana" w:cs="Arial"/>
                <w:b/>
                <w:bCs/>
              </w:rPr>
              <w:t xml:space="preserve"> Academy</w:t>
            </w:r>
          </w:p>
        </w:tc>
      </w:tr>
      <w:tr w:rsidR="00CD7C0D" w:rsidRPr="002028AD" w14:paraId="72B461B9" w14:textId="77777777" w:rsidTr="00EA1994">
        <w:trPr>
          <w:jc w:val="center"/>
        </w:trPr>
        <w:tc>
          <w:tcPr>
            <w:tcW w:w="4261" w:type="dxa"/>
          </w:tcPr>
          <w:p w14:paraId="12532DBE" w14:textId="77777777" w:rsidR="00CD7C0D" w:rsidRPr="002028AD" w:rsidRDefault="00CD7C0D" w:rsidP="0092386F">
            <w:pPr>
              <w:rPr>
                <w:rFonts w:ascii="Verdana" w:hAnsi="Verdana" w:cs="Arial"/>
                <w:b/>
                <w:bCs/>
              </w:rPr>
            </w:pPr>
            <w:r w:rsidRPr="002028AD">
              <w:rPr>
                <w:rFonts w:ascii="Verdana" w:hAnsi="Verdana" w:cs="Arial"/>
                <w:b/>
                <w:bCs/>
              </w:rPr>
              <w:t>Southend Allotments</w:t>
            </w:r>
          </w:p>
        </w:tc>
      </w:tr>
      <w:tr w:rsidR="00CD7C0D" w:rsidRPr="002028AD" w14:paraId="7F7CFCD5" w14:textId="77777777" w:rsidTr="00EA1994">
        <w:trPr>
          <w:jc w:val="center"/>
        </w:trPr>
        <w:tc>
          <w:tcPr>
            <w:tcW w:w="4261" w:type="dxa"/>
          </w:tcPr>
          <w:p w14:paraId="0D15EC5F" w14:textId="77777777" w:rsidR="00CD7C0D" w:rsidRPr="002028AD" w:rsidRDefault="00CD7C0D" w:rsidP="0092386F">
            <w:pPr>
              <w:rPr>
                <w:rFonts w:ascii="Verdana" w:hAnsi="Verdana" w:cs="Arial"/>
                <w:b/>
                <w:bCs/>
              </w:rPr>
            </w:pPr>
            <w:r w:rsidRPr="002028AD">
              <w:rPr>
                <w:rFonts w:ascii="Verdana" w:hAnsi="Verdana" w:cs="Arial"/>
                <w:b/>
                <w:bCs/>
              </w:rPr>
              <w:t>Watchorn Play Area</w:t>
            </w:r>
          </w:p>
        </w:tc>
      </w:tr>
      <w:tr w:rsidR="00CD7C0D" w:rsidRPr="002028AD" w14:paraId="6120E210" w14:textId="77777777" w:rsidTr="00EA1994">
        <w:trPr>
          <w:jc w:val="center"/>
        </w:trPr>
        <w:tc>
          <w:tcPr>
            <w:tcW w:w="4261" w:type="dxa"/>
          </w:tcPr>
          <w:p w14:paraId="78FC825E" w14:textId="77777777" w:rsidR="00CD7C0D" w:rsidRPr="002028AD" w:rsidRDefault="00CD7C0D" w:rsidP="0092386F">
            <w:pPr>
              <w:rPr>
                <w:rFonts w:ascii="Verdana" w:hAnsi="Verdana" w:cs="Arial"/>
                <w:b/>
                <w:bCs/>
              </w:rPr>
            </w:pPr>
            <w:r w:rsidRPr="002028AD">
              <w:rPr>
                <w:rFonts w:ascii="Verdana" w:hAnsi="Verdana" w:cs="Arial"/>
                <w:b/>
                <w:bCs/>
              </w:rPr>
              <w:t>Alma Watchorn Park including shelter</w:t>
            </w:r>
          </w:p>
        </w:tc>
      </w:tr>
      <w:tr w:rsidR="00CD7C0D" w:rsidRPr="002028AD" w14:paraId="26A0E00C" w14:textId="77777777" w:rsidTr="00EA1994">
        <w:trPr>
          <w:jc w:val="center"/>
        </w:trPr>
        <w:tc>
          <w:tcPr>
            <w:tcW w:w="4261" w:type="dxa"/>
          </w:tcPr>
          <w:p w14:paraId="458D6078" w14:textId="77777777" w:rsidR="00CD7C0D" w:rsidRPr="002028AD" w:rsidRDefault="00CD7C0D" w:rsidP="0092386F">
            <w:pPr>
              <w:rPr>
                <w:rFonts w:ascii="Verdana" w:hAnsi="Verdana" w:cs="Arial"/>
                <w:b/>
                <w:bCs/>
              </w:rPr>
            </w:pPr>
            <w:r w:rsidRPr="002028AD">
              <w:rPr>
                <w:rFonts w:ascii="Verdana" w:hAnsi="Verdana" w:cs="Arial"/>
                <w:b/>
                <w:bCs/>
              </w:rPr>
              <w:t>Alfreton Park</w:t>
            </w:r>
          </w:p>
        </w:tc>
      </w:tr>
      <w:tr w:rsidR="00CD7C0D" w:rsidRPr="002028AD" w14:paraId="21EA6119" w14:textId="77777777" w:rsidTr="00EA1994">
        <w:trPr>
          <w:jc w:val="center"/>
        </w:trPr>
        <w:tc>
          <w:tcPr>
            <w:tcW w:w="4261" w:type="dxa"/>
          </w:tcPr>
          <w:p w14:paraId="04BFF651" w14:textId="77777777" w:rsidR="00CD7C0D" w:rsidRPr="002028AD" w:rsidRDefault="00CD7C0D" w:rsidP="0092386F">
            <w:pPr>
              <w:rPr>
                <w:rFonts w:ascii="Verdana" w:hAnsi="Verdana" w:cs="Arial"/>
                <w:b/>
                <w:bCs/>
              </w:rPr>
            </w:pPr>
            <w:r>
              <w:rPr>
                <w:rFonts w:ascii="Verdana" w:hAnsi="Verdana" w:cs="Arial"/>
                <w:b/>
                <w:bCs/>
              </w:rPr>
              <w:t>House of Confinement</w:t>
            </w:r>
          </w:p>
        </w:tc>
      </w:tr>
      <w:tr w:rsidR="00CD7C0D" w:rsidRPr="002028AD" w14:paraId="7CA9BE0D" w14:textId="77777777" w:rsidTr="00EA1994">
        <w:trPr>
          <w:jc w:val="center"/>
        </w:trPr>
        <w:tc>
          <w:tcPr>
            <w:tcW w:w="4261" w:type="dxa"/>
          </w:tcPr>
          <w:p w14:paraId="379BC79C" w14:textId="77777777" w:rsidR="00CD7C0D" w:rsidRPr="002028AD" w:rsidRDefault="00CD7C0D" w:rsidP="0092386F">
            <w:pPr>
              <w:rPr>
                <w:rFonts w:ascii="Verdana" w:hAnsi="Verdana" w:cs="Arial"/>
                <w:b/>
                <w:bCs/>
              </w:rPr>
            </w:pPr>
            <w:r>
              <w:rPr>
                <w:rFonts w:ascii="Verdana" w:hAnsi="Verdana" w:cs="Arial"/>
                <w:b/>
                <w:bCs/>
              </w:rPr>
              <w:t>War Memorial</w:t>
            </w:r>
          </w:p>
        </w:tc>
      </w:tr>
      <w:tr w:rsidR="00CD7C0D" w:rsidRPr="002028AD" w14:paraId="74661902" w14:textId="77777777" w:rsidTr="00EA1994">
        <w:trPr>
          <w:jc w:val="center"/>
        </w:trPr>
        <w:tc>
          <w:tcPr>
            <w:tcW w:w="4261" w:type="dxa"/>
          </w:tcPr>
          <w:p w14:paraId="16ECF2A2" w14:textId="77777777" w:rsidR="00CD7C0D" w:rsidRPr="002028AD" w:rsidRDefault="00CD7C0D" w:rsidP="0092386F">
            <w:pPr>
              <w:rPr>
                <w:rFonts w:ascii="Verdana" w:hAnsi="Verdana" w:cs="Arial"/>
                <w:b/>
                <w:bCs/>
              </w:rPr>
            </w:pPr>
            <w:r>
              <w:rPr>
                <w:rFonts w:ascii="Verdana" w:hAnsi="Verdana" w:cs="Arial"/>
                <w:b/>
                <w:bCs/>
              </w:rPr>
              <w:t>High Street</w:t>
            </w:r>
          </w:p>
        </w:tc>
      </w:tr>
      <w:tr w:rsidR="00CD7C0D" w:rsidRPr="002028AD" w14:paraId="40B83784" w14:textId="77777777" w:rsidTr="00EA1994">
        <w:trPr>
          <w:jc w:val="center"/>
        </w:trPr>
        <w:tc>
          <w:tcPr>
            <w:tcW w:w="4261" w:type="dxa"/>
          </w:tcPr>
          <w:p w14:paraId="0BDA5917" w14:textId="77777777" w:rsidR="00CD7C0D" w:rsidRPr="002028AD" w:rsidRDefault="00CD7C0D" w:rsidP="0092386F">
            <w:pPr>
              <w:rPr>
                <w:rFonts w:ascii="Verdana" w:hAnsi="Verdana" w:cs="Arial"/>
                <w:b/>
                <w:bCs/>
              </w:rPr>
            </w:pPr>
            <w:r>
              <w:rPr>
                <w:rFonts w:ascii="Verdana" w:hAnsi="Verdana" w:cs="Arial"/>
                <w:b/>
                <w:bCs/>
              </w:rPr>
              <w:t>Return to Alfreton House</w:t>
            </w:r>
          </w:p>
        </w:tc>
      </w:tr>
    </w:tbl>
    <w:p w14:paraId="76368736" w14:textId="77777777" w:rsidR="00CD7C0D" w:rsidRDefault="00CD7C0D" w:rsidP="00D50669">
      <w:pPr>
        <w:rPr>
          <w:rFonts w:ascii="Verdana" w:hAnsi="Verdana" w:cs="Arial"/>
          <w:bCs/>
          <w:sz w:val="20"/>
        </w:rPr>
      </w:pPr>
    </w:p>
    <w:p w14:paraId="692ACEE8" w14:textId="77777777" w:rsidR="00CD7C0D" w:rsidRDefault="00CD7C0D">
      <w:pPr>
        <w:rPr>
          <w:rFonts w:ascii="Verdana" w:hAnsi="Verdana" w:cs="Arial"/>
          <w:b/>
          <w:szCs w:val="24"/>
        </w:rPr>
      </w:pPr>
      <w:r>
        <w:rPr>
          <w:rFonts w:ascii="Verdana" w:hAnsi="Verdana"/>
          <w:szCs w:val="24"/>
        </w:rPr>
        <w:br w:type="page"/>
      </w:r>
    </w:p>
    <w:p w14:paraId="39B2069D" w14:textId="425F9D85" w:rsidR="00727641" w:rsidRDefault="002A3051" w:rsidP="00727641">
      <w:pPr>
        <w:pStyle w:val="Heading2"/>
        <w:rPr>
          <w:rFonts w:ascii="Verdana" w:hAnsi="Verdana"/>
          <w:sz w:val="24"/>
          <w:szCs w:val="24"/>
          <w:u w:val="none"/>
        </w:rPr>
      </w:pPr>
      <w:r>
        <w:rPr>
          <w:rFonts w:ascii="Verdana" w:hAnsi="Verdana"/>
          <w:sz w:val="24"/>
          <w:szCs w:val="24"/>
          <w:u w:val="none"/>
        </w:rPr>
        <w:lastRenderedPageBreak/>
        <w:t xml:space="preserve">Appendix </w:t>
      </w:r>
      <w:r w:rsidR="00835EBF">
        <w:rPr>
          <w:rFonts w:ascii="Verdana" w:hAnsi="Verdana"/>
          <w:sz w:val="24"/>
          <w:szCs w:val="24"/>
          <w:u w:val="none"/>
        </w:rPr>
        <w:t>2</w:t>
      </w:r>
    </w:p>
    <w:p w14:paraId="79F57090" w14:textId="34BCA778" w:rsidR="002A3051" w:rsidRDefault="002A3051" w:rsidP="002A3051">
      <w:r>
        <w:rPr>
          <w:noProof/>
        </w:rPr>
        <w:drawing>
          <wp:inline distT="0" distB="0" distL="0" distR="0" wp14:anchorId="44716622" wp14:editId="777E06B9">
            <wp:extent cx="6647815" cy="5385435"/>
            <wp:effectExtent l="0" t="0" r="635" b="5715"/>
            <wp:docPr id="1820988789" name="Picture 1" descr="A screenshot of a voting resu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88789" name="Picture 1" descr="A screenshot of a voting results&#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647815" cy="5385435"/>
                    </a:xfrm>
                    <a:prstGeom prst="rect">
                      <a:avLst/>
                    </a:prstGeom>
                  </pic:spPr>
                </pic:pic>
              </a:graphicData>
            </a:graphic>
          </wp:inline>
        </w:drawing>
      </w:r>
    </w:p>
    <w:p w14:paraId="5CF4A210" w14:textId="66692C65" w:rsidR="00835EBF" w:rsidRPr="002A3051" w:rsidRDefault="00835EBF" w:rsidP="002A3051">
      <w:r>
        <w:t xml:space="preserve">J Bate was co-opted in the vacant seat of </w:t>
      </w:r>
      <w:r w:rsidR="00CD7C0D">
        <w:t>M Memmott-Richardson</w:t>
      </w:r>
    </w:p>
    <w:sectPr w:rsidR="00835EBF" w:rsidRPr="002A3051" w:rsidSect="00186DF7">
      <w:footerReference w:type="default" r:id="rId20"/>
      <w:pgSz w:w="11909" w:h="16834" w:code="9"/>
      <w:pgMar w:top="720" w:right="720" w:bottom="720" w:left="720" w:header="72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477DA" w14:textId="77777777" w:rsidR="008F6D2D" w:rsidRDefault="008F6D2D">
      <w:r>
        <w:separator/>
      </w:r>
    </w:p>
  </w:endnote>
  <w:endnote w:type="continuationSeparator" w:id="0">
    <w:p w14:paraId="3B4DCBD9" w14:textId="77777777" w:rsidR="008F6D2D" w:rsidRDefault="008F6D2D">
      <w:r>
        <w:continuationSeparator/>
      </w:r>
    </w:p>
  </w:endnote>
  <w:endnote w:type="continuationNotice" w:id="1">
    <w:p w14:paraId="290DB23B" w14:textId="77777777" w:rsidR="008F6D2D" w:rsidRDefault="008F6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25442" w14:textId="65F942CC" w:rsidR="00104064" w:rsidRDefault="002A78D5">
    <w:pPr>
      <w:pStyle w:val="Footer"/>
    </w:pPr>
    <w:r>
      <w:rPr>
        <w:rFonts w:ascii="Verdana" w:hAnsi="Verdana"/>
        <w:sz w:val="20"/>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96B4E" w14:textId="77777777" w:rsidR="008F6D2D" w:rsidRDefault="008F6D2D">
      <w:r>
        <w:separator/>
      </w:r>
    </w:p>
  </w:footnote>
  <w:footnote w:type="continuationSeparator" w:id="0">
    <w:p w14:paraId="35A0E182" w14:textId="77777777" w:rsidR="008F6D2D" w:rsidRDefault="008F6D2D">
      <w:r>
        <w:continuationSeparator/>
      </w:r>
    </w:p>
  </w:footnote>
  <w:footnote w:type="continuationNotice" w:id="1">
    <w:p w14:paraId="0283ABBB" w14:textId="77777777" w:rsidR="008F6D2D" w:rsidRDefault="008F6D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20AB"/>
    <w:multiLevelType w:val="hybridMultilevel"/>
    <w:tmpl w:val="11FC2E1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E55D07"/>
    <w:multiLevelType w:val="hybridMultilevel"/>
    <w:tmpl w:val="334C6A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14F77"/>
    <w:multiLevelType w:val="hybridMultilevel"/>
    <w:tmpl w:val="894A63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F34681"/>
    <w:multiLevelType w:val="hybridMultilevel"/>
    <w:tmpl w:val="FA5C37F8"/>
    <w:lvl w:ilvl="0" w:tplc="FFFFFFFF">
      <w:start w:val="1"/>
      <w:numFmt w:val="lowerLetter"/>
      <w:lvlText w:val="%1."/>
      <w:lvlJc w:val="left"/>
      <w:pPr>
        <w:ind w:left="502" w:hanging="360"/>
      </w:pPr>
      <w:rPr>
        <w:rFonts w:hint="default"/>
      </w:rPr>
    </w:lvl>
    <w:lvl w:ilvl="1" w:tplc="0809001B">
      <w:start w:val="1"/>
      <w:numFmt w:val="lowerRoman"/>
      <w:lvlText w:val="%2."/>
      <w:lvlJc w:val="right"/>
      <w:pPr>
        <w:ind w:left="2160" w:hanging="360"/>
      </w:pPr>
    </w:lvl>
    <w:lvl w:ilvl="2" w:tplc="FFFFFFFF">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1147735B"/>
    <w:multiLevelType w:val="hybridMultilevel"/>
    <w:tmpl w:val="7FD2318A"/>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7489A"/>
    <w:multiLevelType w:val="hybridMultilevel"/>
    <w:tmpl w:val="8BD4CCA8"/>
    <w:lvl w:ilvl="0" w:tplc="67D6DFCE">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5016B"/>
    <w:multiLevelType w:val="hybridMultilevel"/>
    <w:tmpl w:val="6646EA5C"/>
    <w:lvl w:ilvl="0" w:tplc="509AB74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69B7923"/>
    <w:multiLevelType w:val="hybridMultilevel"/>
    <w:tmpl w:val="102A729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89F49FC"/>
    <w:multiLevelType w:val="hybridMultilevel"/>
    <w:tmpl w:val="BE9E4A84"/>
    <w:lvl w:ilvl="0" w:tplc="9BC66D0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A561AFA"/>
    <w:multiLevelType w:val="hybridMultilevel"/>
    <w:tmpl w:val="455A008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71588E"/>
    <w:multiLevelType w:val="hybridMultilevel"/>
    <w:tmpl w:val="0DCA3B9E"/>
    <w:lvl w:ilvl="0" w:tplc="FFFFFFFF">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0E77292"/>
    <w:multiLevelType w:val="hybridMultilevel"/>
    <w:tmpl w:val="24067A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3055C5"/>
    <w:multiLevelType w:val="hybridMultilevel"/>
    <w:tmpl w:val="469423D8"/>
    <w:lvl w:ilvl="0" w:tplc="B78A9E5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04B29"/>
    <w:multiLevelType w:val="hybridMultilevel"/>
    <w:tmpl w:val="78F0FF42"/>
    <w:lvl w:ilvl="0" w:tplc="FFFFFFFF">
      <w:start w:val="1"/>
      <w:numFmt w:val="lowerLetter"/>
      <w:lvlText w:val="%1."/>
      <w:lvlJc w:val="left"/>
      <w:pPr>
        <w:ind w:left="108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8959EB"/>
    <w:multiLevelType w:val="hybridMultilevel"/>
    <w:tmpl w:val="C6A89BE6"/>
    <w:lvl w:ilvl="0" w:tplc="CAC8CEE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55256B"/>
    <w:multiLevelType w:val="hybridMultilevel"/>
    <w:tmpl w:val="F98C2BC8"/>
    <w:lvl w:ilvl="0" w:tplc="90FC9326">
      <w:start w:val="1"/>
      <w:numFmt w:val="decimal"/>
      <w:lvlText w:val="%1/19"/>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BD0535"/>
    <w:multiLevelType w:val="hybridMultilevel"/>
    <w:tmpl w:val="ADF40556"/>
    <w:lvl w:ilvl="0" w:tplc="B18000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C0C0923"/>
    <w:multiLevelType w:val="hybridMultilevel"/>
    <w:tmpl w:val="4FD40DE6"/>
    <w:lvl w:ilvl="0" w:tplc="B9185A86">
      <w:start w:val="1"/>
      <w:numFmt w:val="low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D94652"/>
    <w:multiLevelType w:val="hybridMultilevel"/>
    <w:tmpl w:val="0A12A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FF5CB6"/>
    <w:multiLevelType w:val="hybridMultilevel"/>
    <w:tmpl w:val="548AC3F8"/>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F64F4D"/>
    <w:multiLevelType w:val="hybridMultilevel"/>
    <w:tmpl w:val="A42CCF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09152F"/>
    <w:multiLevelType w:val="hybridMultilevel"/>
    <w:tmpl w:val="BAF49C6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01375C3"/>
    <w:multiLevelType w:val="hybridMultilevel"/>
    <w:tmpl w:val="30D47F3C"/>
    <w:lvl w:ilvl="0" w:tplc="A3C8BAE0">
      <w:start w:val="2"/>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2691654"/>
    <w:multiLevelType w:val="hybridMultilevel"/>
    <w:tmpl w:val="A42CCF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A97AD5"/>
    <w:multiLevelType w:val="hybridMultilevel"/>
    <w:tmpl w:val="153AD7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FC1D39"/>
    <w:multiLevelType w:val="hybridMultilevel"/>
    <w:tmpl w:val="A42CCF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85F6533"/>
    <w:multiLevelType w:val="hybridMultilevel"/>
    <w:tmpl w:val="E618C84C"/>
    <w:lvl w:ilvl="0" w:tplc="0809001B">
      <w:start w:val="1"/>
      <w:numFmt w:val="lowerRoman"/>
      <w:lvlText w:val="%1."/>
      <w:lvlJc w:val="right"/>
      <w:pPr>
        <w:ind w:left="1800" w:hanging="360"/>
      </w:pPr>
    </w:lvl>
    <w:lvl w:ilvl="1" w:tplc="FFFFFFFF">
      <w:start w:val="1"/>
      <w:numFmt w:val="lowerRoman"/>
      <w:lvlText w:val="%2."/>
      <w:lvlJc w:val="right"/>
      <w:pPr>
        <w:ind w:left="378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38FE1705"/>
    <w:multiLevelType w:val="hybridMultilevel"/>
    <w:tmpl w:val="ED50D140"/>
    <w:lvl w:ilvl="0" w:tplc="0809001B">
      <w:start w:val="1"/>
      <w:numFmt w:val="lowerRoman"/>
      <w:lvlText w:val="%1."/>
      <w:lvlJc w:val="right"/>
      <w:pPr>
        <w:ind w:left="1800" w:hanging="360"/>
      </w:pPr>
    </w:lvl>
    <w:lvl w:ilvl="1" w:tplc="0809001B">
      <w:start w:val="1"/>
      <w:numFmt w:val="lowerRoman"/>
      <w:lvlText w:val="%2."/>
      <w:lvlJc w:val="righ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39577ECA"/>
    <w:multiLevelType w:val="hybridMultilevel"/>
    <w:tmpl w:val="F8E02F7E"/>
    <w:lvl w:ilvl="0" w:tplc="C406A142">
      <w:start w:val="1"/>
      <w:numFmt w:val="decimalZero"/>
      <w:lvlText w:val="%1/19"/>
      <w:lvlJc w:val="left"/>
      <w:pPr>
        <w:tabs>
          <w:tab w:val="num" w:pos="360"/>
        </w:tabs>
        <w:ind w:left="360" w:hanging="360"/>
      </w:pPr>
      <w:rPr>
        <w:rFonts w:hint="default"/>
        <w:b w:val="0"/>
      </w:rPr>
    </w:lvl>
    <w:lvl w:ilvl="1" w:tplc="CAC8CEE0">
      <w:start w:val="1"/>
      <w:numFmt w:val="lowerLetter"/>
      <w:lvlText w:val="%2."/>
      <w:lvlJc w:val="left"/>
      <w:pPr>
        <w:tabs>
          <w:tab w:val="num" w:pos="1080"/>
        </w:tabs>
        <w:ind w:left="1080" w:hanging="360"/>
      </w:pPr>
      <w:rPr>
        <w:rFonts w:hint="default"/>
      </w:rPr>
    </w:lvl>
    <w:lvl w:ilvl="2" w:tplc="B378A9EE">
      <w:start w:val="1"/>
      <w:numFmt w:val="lowerLetter"/>
      <w:lvlText w:val="%3)"/>
      <w:lvlJc w:val="left"/>
      <w:pPr>
        <w:tabs>
          <w:tab w:val="num" w:pos="568"/>
        </w:tabs>
        <w:ind w:left="568" w:hanging="360"/>
      </w:pPr>
      <w:rPr>
        <w:rFonts w:hint="default"/>
      </w:rPr>
    </w:lvl>
    <w:lvl w:ilvl="3" w:tplc="9F9CAFF2">
      <w:start w:val="1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B9762CD"/>
    <w:multiLevelType w:val="hybridMultilevel"/>
    <w:tmpl w:val="54407746"/>
    <w:lvl w:ilvl="0" w:tplc="3A0415F8">
      <w:start w:val="1"/>
      <w:numFmt w:val="low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DC55F54"/>
    <w:multiLevelType w:val="hybridMultilevel"/>
    <w:tmpl w:val="1304F624"/>
    <w:lvl w:ilvl="0" w:tplc="044E71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CD11E5"/>
    <w:multiLevelType w:val="hybridMultilevel"/>
    <w:tmpl w:val="4168950A"/>
    <w:lvl w:ilvl="0" w:tplc="7916E2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22252F4"/>
    <w:multiLevelType w:val="hybridMultilevel"/>
    <w:tmpl w:val="30DA68DA"/>
    <w:lvl w:ilvl="0" w:tplc="0809001B">
      <w:start w:val="1"/>
      <w:numFmt w:val="lowerRoman"/>
      <w:lvlText w:val="%1."/>
      <w:lvlJc w:val="righ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42AA2C4F"/>
    <w:multiLevelType w:val="hybridMultilevel"/>
    <w:tmpl w:val="FAECF104"/>
    <w:lvl w:ilvl="0" w:tplc="08090019">
      <w:start w:val="1"/>
      <w:numFmt w:val="lowerLetter"/>
      <w:lvlText w:val="%1."/>
      <w:lvlJc w:val="left"/>
      <w:pPr>
        <w:ind w:left="2655" w:hanging="360"/>
      </w:pPr>
    </w:lvl>
    <w:lvl w:ilvl="1" w:tplc="08090019" w:tentative="1">
      <w:start w:val="1"/>
      <w:numFmt w:val="lowerLetter"/>
      <w:lvlText w:val="%2."/>
      <w:lvlJc w:val="left"/>
      <w:pPr>
        <w:ind w:left="3375" w:hanging="360"/>
      </w:pPr>
    </w:lvl>
    <w:lvl w:ilvl="2" w:tplc="0809001B" w:tentative="1">
      <w:start w:val="1"/>
      <w:numFmt w:val="lowerRoman"/>
      <w:lvlText w:val="%3."/>
      <w:lvlJc w:val="right"/>
      <w:pPr>
        <w:ind w:left="4095" w:hanging="180"/>
      </w:pPr>
    </w:lvl>
    <w:lvl w:ilvl="3" w:tplc="0809000F" w:tentative="1">
      <w:start w:val="1"/>
      <w:numFmt w:val="decimal"/>
      <w:lvlText w:val="%4."/>
      <w:lvlJc w:val="left"/>
      <w:pPr>
        <w:ind w:left="4815" w:hanging="360"/>
      </w:pPr>
    </w:lvl>
    <w:lvl w:ilvl="4" w:tplc="08090019" w:tentative="1">
      <w:start w:val="1"/>
      <w:numFmt w:val="lowerLetter"/>
      <w:lvlText w:val="%5."/>
      <w:lvlJc w:val="left"/>
      <w:pPr>
        <w:ind w:left="5535" w:hanging="360"/>
      </w:pPr>
    </w:lvl>
    <w:lvl w:ilvl="5" w:tplc="0809001B" w:tentative="1">
      <w:start w:val="1"/>
      <w:numFmt w:val="lowerRoman"/>
      <w:lvlText w:val="%6."/>
      <w:lvlJc w:val="right"/>
      <w:pPr>
        <w:ind w:left="6255" w:hanging="180"/>
      </w:pPr>
    </w:lvl>
    <w:lvl w:ilvl="6" w:tplc="0809000F" w:tentative="1">
      <w:start w:val="1"/>
      <w:numFmt w:val="decimal"/>
      <w:lvlText w:val="%7."/>
      <w:lvlJc w:val="left"/>
      <w:pPr>
        <w:ind w:left="6975" w:hanging="360"/>
      </w:pPr>
    </w:lvl>
    <w:lvl w:ilvl="7" w:tplc="08090019" w:tentative="1">
      <w:start w:val="1"/>
      <w:numFmt w:val="lowerLetter"/>
      <w:lvlText w:val="%8."/>
      <w:lvlJc w:val="left"/>
      <w:pPr>
        <w:ind w:left="7695" w:hanging="360"/>
      </w:pPr>
    </w:lvl>
    <w:lvl w:ilvl="8" w:tplc="0809001B" w:tentative="1">
      <w:start w:val="1"/>
      <w:numFmt w:val="lowerRoman"/>
      <w:lvlText w:val="%9."/>
      <w:lvlJc w:val="right"/>
      <w:pPr>
        <w:ind w:left="8415" w:hanging="180"/>
      </w:pPr>
    </w:lvl>
  </w:abstractNum>
  <w:abstractNum w:abstractNumId="34" w15:restartNumberingAfterBreak="0">
    <w:nsid w:val="42AA314A"/>
    <w:multiLevelType w:val="hybridMultilevel"/>
    <w:tmpl w:val="3EBACEEC"/>
    <w:lvl w:ilvl="0" w:tplc="67D6DFCE">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43BE0037"/>
    <w:multiLevelType w:val="hybridMultilevel"/>
    <w:tmpl w:val="AC443C32"/>
    <w:lvl w:ilvl="0" w:tplc="B6601BE0">
      <w:start w:val="1"/>
      <w:numFmt w:val="decimal"/>
      <w:lvlText w:val="%1/19"/>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56A260D"/>
    <w:multiLevelType w:val="hybridMultilevel"/>
    <w:tmpl w:val="DB2E0D9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463945B2"/>
    <w:multiLevelType w:val="hybridMultilevel"/>
    <w:tmpl w:val="02B2B2A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49242C05"/>
    <w:multiLevelType w:val="hybridMultilevel"/>
    <w:tmpl w:val="5EEAB080"/>
    <w:lvl w:ilvl="0" w:tplc="CAC8CE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493C3A6B"/>
    <w:multiLevelType w:val="hybridMultilevel"/>
    <w:tmpl w:val="12C67FFE"/>
    <w:lvl w:ilvl="0" w:tplc="08090019">
      <w:start w:val="1"/>
      <w:numFmt w:val="lowerLetter"/>
      <w:lvlText w:val="%1."/>
      <w:lvlJc w:val="left"/>
      <w:pPr>
        <w:ind w:left="1473" w:hanging="360"/>
      </w:p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40" w15:restartNumberingAfterBreak="0">
    <w:nsid w:val="4A160232"/>
    <w:multiLevelType w:val="hybridMultilevel"/>
    <w:tmpl w:val="1C4E630C"/>
    <w:lvl w:ilvl="0" w:tplc="33E2BE06">
      <w:start w:val="1"/>
      <w:numFmt w:val="lowerLetter"/>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A696378"/>
    <w:multiLevelType w:val="hybridMultilevel"/>
    <w:tmpl w:val="684EE0FC"/>
    <w:lvl w:ilvl="0" w:tplc="3A0415F8">
      <w:start w:val="1"/>
      <w:numFmt w:val="lowerLetter"/>
      <w:lvlText w:val="%1."/>
      <w:lvlJc w:val="left"/>
      <w:pPr>
        <w:ind w:left="2149"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4FB632F0"/>
    <w:multiLevelType w:val="hybridMultilevel"/>
    <w:tmpl w:val="6646EA5C"/>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3B101DA"/>
    <w:multiLevelType w:val="hybridMultilevel"/>
    <w:tmpl w:val="0E529CA0"/>
    <w:lvl w:ilvl="0" w:tplc="0809001B">
      <w:start w:val="1"/>
      <w:numFmt w:val="lowerRoman"/>
      <w:lvlText w:val="%1."/>
      <w:lvlJc w:val="righ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 w15:restartNumberingAfterBreak="0">
    <w:nsid w:val="551C694B"/>
    <w:multiLevelType w:val="hybridMultilevel"/>
    <w:tmpl w:val="EFF42124"/>
    <w:lvl w:ilvl="0" w:tplc="9AFC436E">
      <w:start w:val="8"/>
      <w:numFmt w:val="decimalZero"/>
      <w:lvlText w:val="%1/19"/>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55B5B3C"/>
    <w:multiLevelType w:val="hybridMultilevel"/>
    <w:tmpl w:val="719496B4"/>
    <w:lvl w:ilvl="0" w:tplc="A5CAE534">
      <w:start w:val="28"/>
      <w:numFmt w:val="decimal"/>
      <w:lvlText w:val="%1/19"/>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B5A5823"/>
    <w:multiLevelType w:val="hybridMultilevel"/>
    <w:tmpl w:val="40E898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5D303AC2"/>
    <w:multiLevelType w:val="hybridMultilevel"/>
    <w:tmpl w:val="D01EA9AC"/>
    <w:lvl w:ilvl="0" w:tplc="08090019">
      <w:start w:val="1"/>
      <w:numFmt w:val="lowerLetter"/>
      <w:lvlText w:val="%1."/>
      <w:lvlJc w:val="left"/>
      <w:pPr>
        <w:ind w:left="1450" w:hanging="360"/>
      </w:pPr>
    </w:lvl>
    <w:lvl w:ilvl="1" w:tplc="08090019" w:tentative="1">
      <w:start w:val="1"/>
      <w:numFmt w:val="lowerLetter"/>
      <w:lvlText w:val="%2."/>
      <w:lvlJc w:val="left"/>
      <w:pPr>
        <w:ind w:left="2170" w:hanging="360"/>
      </w:pPr>
    </w:lvl>
    <w:lvl w:ilvl="2" w:tplc="0809001B" w:tentative="1">
      <w:start w:val="1"/>
      <w:numFmt w:val="lowerRoman"/>
      <w:lvlText w:val="%3."/>
      <w:lvlJc w:val="right"/>
      <w:pPr>
        <w:ind w:left="2890" w:hanging="180"/>
      </w:pPr>
    </w:lvl>
    <w:lvl w:ilvl="3" w:tplc="0809000F" w:tentative="1">
      <w:start w:val="1"/>
      <w:numFmt w:val="decimal"/>
      <w:lvlText w:val="%4."/>
      <w:lvlJc w:val="left"/>
      <w:pPr>
        <w:ind w:left="3610" w:hanging="360"/>
      </w:pPr>
    </w:lvl>
    <w:lvl w:ilvl="4" w:tplc="08090019" w:tentative="1">
      <w:start w:val="1"/>
      <w:numFmt w:val="lowerLetter"/>
      <w:lvlText w:val="%5."/>
      <w:lvlJc w:val="left"/>
      <w:pPr>
        <w:ind w:left="4330" w:hanging="360"/>
      </w:pPr>
    </w:lvl>
    <w:lvl w:ilvl="5" w:tplc="0809001B" w:tentative="1">
      <w:start w:val="1"/>
      <w:numFmt w:val="lowerRoman"/>
      <w:lvlText w:val="%6."/>
      <w:lvlJc w:val="right"/>
      <w:pPr>
        <w:ind w:left="5050" w:hanging="180"/>
      </w:pPr>
    </w:lvl>
    <w:lvl w:ilvl="6" w:tplc="0809000F" w:tentative="1">
      <w:start w:val="1"/>
      <w:numFmt w:val="decimal"/>
      <w:lvlText w:val="%7."/>
      <w:lvlJc w:val="left"/>
      <w:pPr>
        <w:ind w:left="5770" w:hanging="360"/>
      </w:pPr>
    </w:lvl>
    <w:lvl w:ilvl="7" w:tplc="08090019" w:tentative="1">
      <w:start w:val="1"/>
      <w:numFmt w:val="lowerLetter"/>
      <w:lvlText w:val="%8."/>
      <w:lvlJc w:val="left"/>
      <w:pPr>
        <w:ind w:left="6490" w:hanging="360"/>
      </w:pPr>
    </w:lvl>
    <w:lvl w:ilvl="8" w:tplc="0809001B" w:tentative="1">
      <w:start w:val="1"/>
      <w:numFmt w:val="lowerRoman"/>
      <w:lvlText w:val="%9."/>
      <w:lvlJc w:val="right"/>
      <w:pPr>
        <w:ind w:left="7210" w:hanging="180"/>
      </w:pPr>
    </w:lvl>
  </w:abstractNum>
  <w:abstractNum w:abstractNumId="48" w15:restartNumberingAfterBreak="0">
    <w:nsid w:val="61902D6B"/>
    <w:multiLevelType w:val="hybridMultilevel"/>
    <w:tmpl w:val="20D02B1C"/>
    <w:lvl w:ilvl="0" w:tplc="67D6DF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65523B0E"/>
    <w:multiLevelType w:val="hybridMultilevel"/>
    <w:tmpl w:val="9AB462C4"/>
    <w:lvl w:ilvl="0" w:tplc="FFFFFFFF">
      <w:start w:val="1"/>
      <w:numFmt w:val="decimal"/>
      <w:lvlText w:val="%1."/>
      <w:lvlJc w:val="left"/>
      <w:pPr>
        <w:ind w:left="1440" w:hanging="360"/>
      </w:pPr>
    </w:lvl>
    <w:lvl w:ilvl="1" w:tplc="0809001B">
      <w:start w:val="1"/>
      <w:numFmt w:val="lowerRoman"/>
      <w:lvlText w:val="%2."/>
      <w:lvlJc w:val="right"/>
      <w:pPr>
        <w:ind w:left="342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671F5867"/>
    <w:multiLevelType w:val="hybridMultilevel"/>
    <w:tmpl w:val="F2F898BE"/>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1" w15:restartNumberingAfterBreak="0">
    <w:nsid w:val="6A7E2071"/>
    <w:multiLevelType w:val="hybridMultilevel"/>
    <w:tmpl w:val="7D34B89A"/>
    <w:lvl w:ilvl="0" w:tplc="7916E2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6AF046E1"/>
    <w:multiLevelType w:val="hybridMultilevel"/>
    <w:tmpl w:val="6DC6B450"/>
    <w:lvl w:ilvl="0" w:tplc="FFFFFFFF">
      <w:start w:val="1"/>
      <w:numFmt w:val="lowerLetter"/>
      <w:lvlText w:val="%1."/>
      <w:lvlJc w:val="left"/>
      <w:pPr>
        <w:ind w:left="108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B432D18"/>
    <w:multiLevelType w:val="hybridMultilevel"/>
    <w:tmpl w:val="63540222"/>
    <w:lvl w:ilvl="0" w:tplc="3A0415F8">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4" w15:restartNumberingAfterBreak="0">
    <w:nsid w:val="7C675AB4"/>
    <w:multiLevelType w:val="hybridMultilevel"/>
    <w:tmpl w:val="E4B24432"/>
    <w:lvl w:ilvl="0" w:tplc="CAC8CE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169753275">
    <w:abstractNumId w:val="28"/>
  </w:num>
  <w:num w:numId="2" w16cid:durableId="1519854601">
    <w:abstractNumId w:val="2"/>
  </w:num>
  <w:num w:numId="3" w16cid:durableId="303629407">
    <w:abstractNumId w:val="39"/>
  </w:num>
  <w:num w:numId="4" w16cid:durableId="1236282908">
    <w:abstractNumId w:val="33"/>
  </w:num>
  <w:num w:numId="5" w16cid:durableId="1447237816">
    <w:abstractNumId w:val="44"/>
  </w:num>
  <w:num w:numId="6" w16cid:durableId="633754615">
    <w:abstractNumId w:val="14"/>
  </w:num>
  <w:num w:numId="7" w16cid:durableId="631525129">
    <w:abstractNumId w:val="35"/>
  </w:num>
  <w:num w:numId="8" w16cid:durableId="800458556">
    <w:abstractNumId w:val="15"/>
  </w:num>
  <w:num w:numId="9" w16cid:durableId="1040132104">
    <w:abstractNumId w:val="45"/>
  </w:num>
  <w:num w:numId="10" w16cid:durableId="962349828">
    <w:abstractNumId w:val="7"/>
  </w:num>
  <w:num w:numId="11" w16cid:durableId="1084767126">
    <w:abstractNumId w:val="23"/>
  </w:num>
  <w:num w:numId="12" w16cid:durableId="2147123072">
    <w:abstractNumId w:val="19"/>
  </w:num>
  <w:num w:numId="13" w16cid:durableId="217321092">
    <w:abstractNumId w:val="20"/>
  </w:num>
  <w:num w:numId="14" w16cid:durableId="537472657">
    <w:abstractNumId w:val="10"/>
  </w:num>
  <w:num w:numId="15" w16cid:durableId="36206350">
    <w:abstractNumId w:val="6"/>
  </w:num>
  <w:num w:numId="16" w16cid:durableId="821042666">
    <w:abstractNumId w:val="40"/>
  </w:num>
  <w:num w:numId="17" w16cid:durableId="1608541906">
    <w:abstractNumId w:val="34"/>
  </w:num>
  <w:num w:numId="18" w16cid:durableId="757402894">
    <w:abstractNumId w:val="48"/>
  </w:num>
  <w:num w:numId="19" w16cid:durableId="100032428">
    <w:abstractNumId w:val="5"/>
  </w:num>
  <w:num w:numId="20" w16cid:durableId="1794246860">
    <w:abstractNumId w:val="52"/>
  </w:num>
  <w:num w:numId="21" w16cid:durableId="522089187">
    <w:abstractNumId w:val="13"/>
  </w:num>
  <w:num w:numId="22" w16cid:durableId="1499805627">
    <w:abstractNumId w:val="24"/>
  </w:num>
  <w:num w:numId="23" w16cid:durableId="1293634888">
    <w:abstractNumId w:val="1"/>
  </w:num>
  <w:num w:numId="24" w16cid:durableId="791023398">
    <w:abstractNumId w:val="36"/>
  </w:num>
  <w:num w:numId="25" w16cid:durableId="1538811821">
    <w:abstractNumId w:val="9"/>
  </w:num>
  <w:num w:numId="26" w16cid:durableId="1097671300">
    <w:abstractNumId w:val="47"/>
  </w:num>
  <w:num w:numId="27" w16cid:durableId="1524245931">
    <w:abstractNumId w:val="21"/>
  </w:num>
  <w:num w:numId="28" w16cid:durableId="125777620">
    <w:abstractNumId w:val="18"/>
  </w:num>
  <w:num w:numId="29" w16cid:durableId="1039622481">
    <w:abstractNumId w:val="25"/>
  </w:num>
  <w:num w:numId="30" w16cid:durableId="1885412153">
    <w:abstractNumId w:val="4"/>
  </w:num>
  <w:num w:numId="31" w16cid:durableId="1746417925">
    <w:abstractNumId w:val="30"/>
  </w:num>
  <w:num w:numId="32" w16cid:durableId="1291595762">
    <w:abstractNumId w:val="12"/>
  </w:num>
  <w:num w:numId="33" w16cid:durableId="778718201">
    <w:abstractNumId w:val="38"/>
  </w:num>
  <w:num w:numId="34" w16cid:durableId="1707177103">
    <w:abstractNumId w:val="16"/>
  </w:num>
  <w:num w:numId="35" w16cid:durableId="952832110">
    <w:abstractNumId w:val="54"/>
  </w:num>
  <w:num w:numId="36" w16cid:durableId="1424915645">
    <w:abstractNumId w:val="22"/>
  </w:num>
  <w:num w:numId="37" w16cid:durableId="1166045981">
    <w:abstractNumId w:val="50"/>
  </w:num>
  <w:num w:numId="38" w16cid:durableId="2038702533">
    <w:abstractNumId w:val="8"/>
  </w:num>
  <w:num w:numId="39" w16cid:durableId="673537778">
    <w:abstractNumId w:val="17"/>
  </w:num>
  <w:num w:numId="40" w16cid:durableId="310445220">
    <w:abstractNumId w:val="31"/>
  </w:num>
  <w:num w:numId="41" w16cid:durableId="1177620105">
    <w:abstractNumId w:val="46"/>
  </w:num>
  <w:num w:numId="42" w16cid:durableId="322009545">
    <w:abstractNumId w:val="3"/>
  </w:num>
  <w:num w:numId="43" w16cid:durableId="1005209101">
    <w:abstractNumId w:val="53"/>
  </w:num>
  <w:num w:numId="44" w16cid:durableId="512763413">
    <w:abstractNumId w:val="29"/>
  </w:num>
  <w:num w:numId="45" w16cid:durableId="272399686">
    <w:abstractNumId w:val="41"/>
  </w:num>
  <w:num w:numId="46" w16cid:durableId="350761671">
    <w:abstractNumId w:val="27"/>
  </w:num>
  <w:num w:numId="47" w16cid:durableId="1561090352">
    <w:abstractNumId w:val="32"/>
  </w:num>
  <w:num w:numId="48" w16cid:durableId="1382367076">
    <w:abstractNumId w:val="42"/>
  </w:num>
  <w:num w:numId="49" w16cid:durableId="890731227">
    <w:abstractNumId w:val="43"/>
  </w:num>
  <w:num w:numId="50" w16cid:durableId="569853937">
    <w:abstractNumId w:val="11"/>
  </w:num>
  <w:num w:numId="51" w16cid:durableId="1013724338">
    <w:abstractNumId w:val="49"/>
  </w:num>
  <w:num w:numId="52" w16cid:durableId="373697184">
    <w:abstractNumId w:val="26"/>
  </w:num>
  <w:num w:numId="53" w16cid:durableId="1747342584">
    <w:abstractNumId w:val="0"/>
  </w:num>
  <w:num w:numId="54" w16cid:durableId="1088968909">
    <w:abstractNumId w:val="51"/>
  </w:num>
  <w:num w:numId="55" w16cid:durableId="1976835121">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MzEytzAyNjYzMzRV0lEKTi0uzszPAykwNK0FAPLkJjwtAAAA"/>
    <w:docVar w:name="ACTIVE" w:val="Agenda Oct 2001.doc"/>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910502"/>
    <w:rsid w:val="000004FB"/>
    <w:rsid w:val="000028AA"/>
    <w:rsid w:val="00002B4F"/>
    <w:rsid w:val="000060CD"/>
    <w:rsid w:val="00007B1C"/>
    <w:rsid w:val="00017296"/>
    <w:rsid w:val="0002034E"/>
    <w:rsid w:val="000246C2"/>
    <w:rsid w:val="00024EAE"/>
    <w:rsid w:val="00027836"/>
    <w:rsid w:val="00031236"/>
    <w:rsid w:val="00032351"/>
    <w:rsid w:val="000347B9"/>
    <w:rsid w:val="00035CFD"/>
    <w:rsid w:val="00041B69"/>
    <w:rsid w:val="0004752F"/>
    <w:rsid w:val="0005037A"/>
    <w:rsid w:val="00053B12"/>
    <w:rsid w:val="00054807"/>
    <w:rsid w:val="00054E74"/>
    <w:rsid w:val="00054F60"/>
    <w:rsid w:val="00057F85"/>
    <w:rsid w:val="000600FF"/>
    <w:rsid w:val="000615F1"/>
    <w:rsid w:val="000633C4"/>
    <w:rsid w:val="0007141F"/>
    <w:rsid w:val="00072F63"/>
    <w:rsid w:val="00083113"/>
    <w:rsid w:val="00091774"/>
    <w:rsid w:val="00093F1E"/>
    <w:rsid w:val="00096C8E"/>
    <w:rsid w:val="00096F2C"/>
    <w:rsid w:val="00097A17"/>
    <w:rsid w:val="000A045C"/>
    <w:rsid w:val="000A0FD1"/>
    <w:rsid w:val="000A2020"/>
    <w:rsid w:val="000A419D"/>
    <w:rsid w:val="000A494D"/>
    <w:rsid w:val="000A569B"/>
    <w:rsid w:val="000A65BB"/>
    <w:rsid w:val="000B3E23"/>
    <w:rsid w:val="000B4BFE"/>
    <w:rsid w:val="000B5C83"/>
    <w:rsid w:val="000B7388"/>
    <w:rsid w:val="000C6494"/>
    <w:rsid w:val="000C64AC"/>
    <w:rsid w:val="000C730F"/>
    <w:rsid w:val="000D07B6"/>
    <w:rsid w:val="000D0CDD"/>
    <w:rsid w:val="000E0E1E"/>
    <w:rsid w:val="000F227B"/>
    <w:rsid w:val="000F2DEC"/>
    <w:rsid w:val="000F3954"/>
    <w:rsid w:val="000F3A4B"/>
    <w:rsid w:val="000F6942"/>
    <w:rsid w:val="000F7949"/>
    <w:rsid w:val="001010F5"/>
    <w:rsid w:val="00102E7B"/>
    <w:rsid w:val="00104064"/>
    <w:rsid w:val="001043CB"/>
    <w:rsid w:val="001052BA"/>
    <w:rsid w:val="001060C2"/>
    <w:rsid w:val="001137A8"/>
    <w:rsid w:val="00114000"/>
    <w:rsid w:val="001151BD"/>
    <w:rsid w:val="0011614A"/>
    <w:rsid w:val="00125CBA"/>
    <w:rsid w:val="0013080D"/>
    <w:rsid w:val="00137CBA"/>
    <w:rsid w:val="001433EF"/>
    <w:rsid w:val="00150103"/>
    <w:rsid w:val="00151844"/>
    <w:rsid w:val="00151F39"/>
    <w:rsid w:val="00152360"/>
    <w:rsid w:val="00152CEA"/>
    <w:rsid w:val="00153C8F"/>
    <w:rsid w:val="00156D08"/>
    <w:rsid w:val="00157769"/>
    <w:rsid w:val="0016348C"/>
    <w:rsid w:val="00165564"/>
    <w:rsid w:val="00165B4D"/>
    <w:rsid w:val="00172660"/>
    <w:rsid w:val="00172823"/>
    <w:rsid w:val="0017562D"/>
    <w:rsid w:val="0017730A"/>
    <w:rsid w:val="001850C4"/>
    <w:rsid w:val="00185247"/>
    <w:rsid w:val="00185829"/>
    <w:rsid w:val="00186973"/>
    <w:rsid w:val="00186DF7"/>
    <w:rsid w:val="001913BA"/>
    <w:rsid w:val="00195CA4"/>
    <w:rsid w:val="00196F27"/>
    <w:rsid w:val="001A0593"/>
    <w:rsid w:val="001A07BA"/>
    <w:rsid w:val="001A2778"/>
    <w:rsid w:val="001A47FD"/>
    <w:rsid w:val="001A4F63"/>
    <w:rsid w:val="001A52CF"/>
    <w:rsid w:val="001A6774"/>
    <w:rsid w:val="001B152D"/>
    <w:rsid w:val="001B1AEA"/>
    <w:rsid w:val="001B227B"/>
    <w:rsid w:val="001B368D"/>
    <w:rsid w:val="001B4A71"/>
    <w:rsid w:val="001C3E05"/>
    <w:rsid w:val="001D0BB8"/>
    <w:rsid w:val="001D1E47"/>
    <w:rsid w:val="001D2C9F"/>
    <w:rsid w:val="001D2EA1"/>
    <w:rsid w:val="001D46FF"/>
    <w:rsid w:val="001D7BC2"/>
    <w:rsid w:val="001D7FEC"/>
    <w:rsid w:val="001E24B2"/>
    <w:rsid w:val="001E3655"/>
    <w:rsid w:val="001E4094"/>
    <w:rsid w:val="001E6B6F"/>
    <w:rsid w:val="001F2CC2"/>
    <w:rsid w:val="001F62E8"/>
    <w:rsid w:val="002030D8"/>
    <w:rsid w:val="002049A8"/>
    <w:rsid w:val="00211B77"/>
    <w:rsid w:val="00215273"/>
    <w:rsid w:val="002157C1"/>
    <w:rsid w:val="0021587D"/>
    <w:rsid w:val="0021647D"/>
    <w:rsid w:val="002229C1"/>
    <w:rsid w:val="00223B80"/>
    <w:rsid w:val="0022581B"/>
    <w:rsid w:val="002342C6"/>
    <w:rsid w:val="00235368"/>
    <w:rsid w:val="00240FFF"/>
    <w:rsid w:val="00241A22"/>
    <w:rsid w:val="00243256"/>
    <w:rsid w:val="002452AD"/>
    <w:rsid w:val="00245854"/>
    <w:rsid w:val="00250B04"/>
    <w:rsid w:val="00250F38"/>
    <w:rsid w:val="00250FDF"/>
    <w:rsid w:val="002524DE"/>
    <w:rsid w:val="00253235"/>
    <w:rsid w:val="00254B63"/>
    <w:rsid w:val="0025526E"/>
    <w:rsid w:val="00256246"/>
    <w:rsid w:val="00257C7F"/>
    <w:rsid w:val="0026365D"/>
    <w:rsid w:val="002639A2"/>
    <w:rsid w:val="00264EA0"/>
    <w:rsid w:val="002662B8"/>
    <w:rsid w:val="00270934"/>
    <w:rsid w:val="00273DFA"/>
    <w:rsid w:val="00274210"/>
    <w:rsid w:val="00277D6C"/>
    <w:rsid w:val="00290103"/>
    <w:rsid w:val="002907AC"/>
    <w:rsid w:val="00296A3D"/>
    <w:rsid w:val="00296BCE"/>
    <w:rsid w:val="00297ACD"/>
    <w:rsid w:val="002A00CE"/>
    <w:rsid w:val="002A05C5"/>
    <w:rsid w:val="002A1E75"/>
    <w:rsid w:val="002A3051"/>
    <w:rsid w:val="002A48C0"/>
    <w:rsid w:val="002A4CFB"/>
    <w:rsid w:val="002A5733"/>
    <w:rsid w:val="002A5BFA"/>
    <w:rsid w:val="002A6BF0"/>
    <w:rsid w:val="002A731A"/>
    <w:rsid w:val="002A78D5"/>
    <w:rsid w:val="002A7A9C"/>
    <w:rsid w:val="002B0849"/>
    <w:rsid w:val="002B0DAD"/>
    <w:rsid w:val="002B1374"/>
    <w:rsid w:val="002B2A78"/>
    <w:rsid w:val="002C1D8A"/>
    <w:rsid w:val="002C2583"/>
    <w:rsid w:val="002C4356"/>
    <w:rsid w:val="002C4A31"/>
    <w:rsid w:val="002C5C6C"/>
    <w:rsid w:val="002C6A35"/>
    <w:rsid w:val="002C7F21"/>
    <w:rsid w:val="002D0E15"/>
    <w:rsid w:val="002D0FA3"/>
    <w:rsid w:val="002D559A"/>
    <w:rsid w:val="002D6086"/>
    <w:rsid w:val="002D702C"/>
    <w:rsid w:val="002E0F1F"/>
    <w:rsid w:val="002E3373"/>
    <w:rsid w:val="002F3BF6"/>
    <w:rsid w:val="002F72F3"/>
    <w:rsid w:val="0030400C"/>
    <w:rsid w:val="00304A21"/>
    <w:rsid w:val="003071D8"/>
    <w:rsid w:val="00307208"/>
    <w:rsid w:val="00311010"/>
    <w:rsid w:val="003124EF"/>
    <w:rsid w:val="00314B98"/>
    <w:rsid w:val="00317E90"/>
    <w:rsid w:val="00321A0D"/>
    <w:rsid w:val="0032502C"/>
    <w:rsid w:val="00325E7C"/>
    <w:rsid w:val="00327F73"/>
    <w:rsid w:val="00337E4A"/>
    <w:rsid w:val="003401C1"/>
    <w:rsid w:val="00340D8B"/>
    <w:rsid w:val="00341D7C"/>
    <w:rsid w:val="00351A3F"/>
    <w:rsid w:val="00354B4C"/>
    <w:rsid w:val="00357D61"/>
    <w:rsid w:val="003636DC"/>
    <w:rsid w:val="00366306"/>
    <w:rsid w:val="003669AE"/>
    <w:rsid w:val="00367396"/>
    <w:rsid w:val="00370666"/>
    <w:rsid w:val="003723C5"/>
    <w:rsid w:val="003727AD"/>
    <w:rsid w:val="0037381C"/>
    <w:rsid w:val="003751A6"/>
    <w:rsid w:val="003757DE"/>
    <w:rsid w:val="00376744"/>
    <w:rsid w:val="003772A7"/>
    <w:rsid w:val="0038406D"/>
    <w:rsid w:val="00384201"/>
    <w:rsid w:val="0039126A"/>
    <w:rsid w:val="00392860"/>
    <w:rsid w:val="003A140F"/>
    <w:rsid w:val="003A7DA3"/>
    <w:rsid w:val="003A7E28"/>
    <w:rsid w:val="003B4AB1"/>
    <w:rsid w:val="003B4FD8"/>
    <w:rsid w:val="003C304D"/>
    <w:rsid w:val="003C43FB"/>
    <w:rsid w:val="003C5C68"/>
    <w:rsid w:val="003C6E75"/>
    <w:rsid w:val="003C7F51"/>
    <w:rsid w:val="003D0AF0"/>
    <w:rsid w:val="003D5638"/>
    <w:rsid w:val="003F0472"/>
    <w:rsid w:val="003F2D5F"/>
    <w:rsid w:val="003F38C2"/>
    <w:rsid w:val="00400803"/>
    <w:rsid w:val="00401BFC"/>
    <w:rsid w:val="004022D8"/>
    <w:rsid w:val="004036FA"/>
    <w:rsid w:val="00405933"/>
    <w:rsid w:val="00405DD9"/>
    <w:rsid w:val="00406E4D"/>
    <w:rsid w:val="00407E09"/>
    <w:rsid w:val="00412302"/>
    <w:rsid w:val="00412EC1"/>
    <w:rsid w:val="004159BD"/>
    <w:rsid w:val="0041621B"/>
    <w:rsid w:val="00416B5E"/>
    <w:rsid w:val="004174C4"/>
    <w:rsid w:val="00417A1E"/>
    <w:rsid w:val="0042064F"/>
    <w:rsid w:val="00420DF3"/>
    <w:rsid w:val="004229BA"/>
    <w:rsid w:val="00423FE8"/>
    <w:rsid w:val="00424AF0"/>
    <w:rsid w:val="00424CCC"/>
    <w:rsid w:val="00427422"/>
    <w:rsid w:val="00432BDE"/>
    <w:rsid w:val="00433E05"/>
    <w:rsid w:val="0043482C"/>
    <w:rsid w:val="004351EA"/>
    <w:rsid w:val="00447AF5"/>
    <w:rsid w:val="00447D91"/>
    <w:rsid w:val="00450C1B"/>
    <w:rsid w:val="00451B01"/>
    <w:rsid w:val="00451EBB"/>
    <w:rsid w:val="00453BD2"/>
    <w:rsid w:val="00460E35"/>
    <w:rsid w:val="00462388"/>
    <w:rsid w:val="004746D2"/>
    <w:rsid w:val="00475AC9"/>
    <w:rsid w:val="004774FE"/>
    <w:rsid w:val="00482DEE"/>
    <w:rsid w:val="00483418"/>
    <w:rsid w:val="00484FC7"/>
    <w:rsid w:val="0049202A"/>
    <w:rsid w:val="00493A2E"/>
    <w:rsid w:val="00493F83"/>
    <w:rsid w:val="00496BBA"/>
    <w:rsid w:val="004975B6"/>
    <w:rsid w:val="004A0931"/>
    <w:rsid w:val="004A1B82"/>
    <w:rsid w:val="004A414D"/>
    <w:rsid w:val="004A4AF1"/>
    <w:rsid w:val="004A4DE5"/>
    <w:rsid w:val="004B0916"/>
    <w:rsid w:val="004B20A1"/>
    <w:rsid w:val="004B2C3F"/>
    <w:rsid w:val="004B2DB4"/>
    <w:rsid w:val="004B3CE3"/>
    <w:rsid w:val="004B4528"/>
    <w:rsid w:val="004C42ED"/>
    <w:rsid w:val="004C4379"/>
    <w:rsid w:val="004C55A0"/>
    <w:rsid w:val="004C6460"/>
    <w:rsid w:val="004D3B2D"/>
    <w:rsid w:val="004D70A4"/>
    <w:rsid w:val="004E0010"/>
    <w:rsid w:val="004E12F5"/>
    <w:rsid w:val="004E1665"/>
    <w:rsid w:val="004E29A1"/>
    <w:rsid w:val="004E563E"/>
    <w:rsid w:val="004E6A7A"/>
    <w:rsid w:val="004E7383"/>
    <w:rsid w:val="004F5ED4"/>
    <w:rsid w:val="005029F0"/>
    <w:rsid w:val="00503C7F"/>
    <w:rsid w:val="00506B62"/>
    <w:rsid w:val="00510FC2"/>
    <w:rsid w:val="005110FD"/>
    <w:rsid w:val="00512714"/>
    <w:rsid w:val="00513BAE"/>
    <w:rsid w:val="0051687C"/>
    <w:rsid w:val="0052070E"/>
    <w:rsid w:val="00523019"/>
    <w:rsid w:val="00530D93"/>
    <w:rsid w:val="00537C21"/>
    <w:rsid w:val="00546F6B"/>
    <w:rsid w:val="00550F69"/>
    <w:rsid w:val="00552F49"/>
    <w:rsid w:val="0056140F"/>
    <w:rsid w:val="00570FB5"/>
    <w:rsid w:val="0057292D"/>
    <w:rsid w:val="00575A1B"/>
    <w:rsid w:val="00576A59"/>
    <w:rsid w:val="00586F1F"/>
    <w:rsid w:val="0059110F"/>
    <w:rsid w:val="005928D0"/>
    <w:rsid w:val="00594E1E"/>
    <w:rsid w:val="00597EBE"/>
    <w:rsid w:val="005A059B"/>
    <w:rsid w:val="005A349B"/>
    <w:rsid w:val="005A3C3F"/>
    <w:rsid w:val="005A3C8A"/>
    <w:rsid w:val="005A6B83"/>
    <w:rsid w:val="005A7DB7"/>
    <w:rsid w:val="005B1709"/>
    <w:rsid w:val="005B325E"/>
    <w:rsid w:val="005B62C5"/>
    <w:rsid w:val="005D07F7"/>
    <w:rsid w:val="005D4F44"/>
    <w:rsid w:val="005D6E39"/>
    <w:rsid w:val="005D7E87"/>
    <w:rsid w:val="005E179F"/>
    <w:rsid w:val="005E56EE"/>
    <w:rsid w:val="005E7CCA"/>
    <w:rsid w:val="005F0E43"/>
    <w:rsid w:val="005F25AD"/>
    <w:rsid w:val="005F55A5"/>
    <w:rsid w:val="005F56FB"/>
    <w:rsid w:val="005F645F"/>
    <w:rsid w:val="006006F6"/>
    <w:rsid w:val="006015E5"/>
    <w:rsid w:val="00603D94"/>
    <w:rsid w:val="006040B4"/>
    <w:rsid w:val="0060541F"/>
    <w:rsid w:val="006054F9"/>
    <w:rsid w:val="0060743E"/>
    <w:rsid w:val="00610B62"/>
    <w:rsid w:val="006115AD"/>
    <w:rsid w:val="00612F71"/>
    <w:rsid w:val="00614A4A"/>
    <w:rsid w:val="00635C32"/>
    <w:rsid w:val="0064001E"/>
    <w:rsid w:val="006404C7"/>
    <w:rsid w:val="00641123"/>
    <w:rsid w:val="0064219C"/>
    <w:rsid w:val="00643FBE"/>
    <w:rsid w:val="0064415F"/>
    <w:rsid w:val="00644A0B"/>
    <w:rsid w:val="006452C6"/>
    <w:rsid w:val="006502A0"/>
    <w:rsid w:val="0065362C"/>
    <w:rsid w:val="00656A44"/>
    <w:rsid w:val="0066237A"/>
    <w:rsid w:val="00665CBE"/>
    <w:rsid w:val="00666852"/>
    <w:rsid w:val="00667A72"/>
    <w:rsid w:val="00670083"/>
    <w:rsid w:val="00670628"/>
    <w:rsid w:val="00670A61"/>
    <w:rsid w:val="00672A3C"/>
    <w:rsid w:val="00673C01"/>
    <w:rsid w:val="00673FDF"/>
    <w:rsid w:val="0068340D"/>
    <w:rsid w:val="00683BCD"/>
    <w:rsid w:val="00685891"/>
    <w:rsid w:val="0069062E"/>
    <w:rsid w:val="00691DD4"/>
    <w:rsid w:val="00695B5B"/>
    <w:rsid w:val="0069665C"/>
    <w:rsid w:val="00696E2E"/>
    <w:rsid w:val="006974D6"/>
    <w:rsid w:val="00697E08"/>
    <w:rsid w:val="006A1E18"/>
    <w:rsid w:val="006A1FAB"/>
    <w:rsid w:val="006A65AC"/>
    <w:rsid w:val="006B01EF"/>
    <w:rsid w:val="006B03A3"/>
    <w:rsid w:val="006B175C"/>
    <w:rsid w:val="006B5769"/>
    <w:rsid w:val="006B5C88"/>
    <w:rsid w:val="006C2A25"/>
    <w:rsid w:val="006C3001"/>
    <w:rsid w:val="006C64C4"/>
    <w:rsid w:val="006C6A50"/>
    <w:rsid w:val="006C7070"/>
    <w:rsid w:val="006D4928"/>
    <w:rsid w:val="006D4F2E"/>
    <w:rsid w:val="006D5A65"/>
    <w:rsid w:val="006D5DBE"/>
    <w:rsid w:val="006D70F3"/>
    <w:rsid w:val="006E3F2F"/>
    <w:rsid w:val="006E4396"/>
    <w:rsid w:val="006E4A85"/>
    <w:rsid w:val="006E4C90"/>
    <w:rsid w:val="006F0DE9"/>
    <w:rsid w:val="006F3891"/>
    <w:rsid w:val="006F5DB1"/>
    <w:rsid w:val="006F6FC0"/>
    <w:rsid w:val="00700290"/>
    <w:rsid w:val="007053F0"/>
    <w:rsid w:val="00706A39"/>
    <w:rsid w:val="00706D2E"/>
    <w:rsid w:val="007150E4"/>
    <w:rsid w:val="00717CC7"/>
    <w:rsid w:val="0072065C"/>
    <w:rsid w:val="007239F4"/>
    <w:rsid w:val="0072660E"/>
    <w:rsid w:val="00726742"/>
    <w:rsid w:val="00727641"/>
    <w:rsid w:val="007276BA"/>
    <w:rsid w:val="00732B76"/>
    <w:rsid w:val="007367A4"/>
    <w:rsid w:val="00740B98"/>
    <w:rsid w:val="00744DA8"/>
    <w:rsid w:val="00745037"/>
    <w:rsid w:val="00745E3F"/>
    <w:rsid w:val="0074691B"/>
    <w:rsid w:val="00747470"/>
    <w:rsid w:val="00747E29"/>
    <w:rsid w:val="007502D9"/>
    <w:rsid w:val="00751C78"/>
    <w:rsid w:val="00751DAD"/>
    <w:rsid w:val="00756C8C"/>
    <w:rsid w:val="00766E71"/>
    <w:rsid w:val="007708E4"/>
    <w:rsid w:val="007726D5"/>
    <w:rsid w:val="007744B0"/>
    <w:rsid w:val="00780770"/>
    <w:rsid w:val="00785214"/>
    <w:rsid w:val="00785AC1"/>
    <w:rsid w:val="007860F1"/>
    <w:rsid w:val="00787B99"/>
    <w:rsid w:val="007A245A"/>
    <w:rsid w:val="007A45F0"/>
    <w:rsid w:val="007A6CB0"/>
    <w:rsid w:val="007B0098"/>
    <w:rsid w:val="007B1069"/>
    <w:rsid w:val="007B1571"/>
    <w:rsid w:val="007B16C0"/>
    <w:rsid w:val="007C5D20"/>
    <w:rsid w:val="007D10F2"/>
    <w:rsid w:val="007D722D"/>
    <w:rsid w:val="007E1E3C"/>
    <w:rsid w:val="007E2A60"/>
    <w:rsid w:val="007E5CB0"/>
    <w:rsid w:val="007E6510"/>
    <w:rsid w:val="008055FA"/>
    <w:rsid w:val="00805C21"/>
    <w:rsid w:val="00810675"/>
    <w:rsid w:val="00810CA5"/>
    <w:rsid w:val="008118DB"/>
    <w:rsid w:val="00815B1F"/>
    <w:rsid w:val="00816C4C"/>
    <w:rsid w:val="00816F9F"/>
    <w:rsid w:val="00817AD9"/>
    <w:rsid w:val="00817B14"/>
    <w:rsid w:val="008271EA"/>
    <w:rsid w:val="00832323"/>
    <w:rsid w:val="00835EBF"/>
    <w:rsid w:val="00836BE9"/>
    <w:rsid w:val="0084058D"/>
    <w:rsid w:val="00841238"/>
    <w:rsid w:val="0084244A"/>
    <w:rsid w:val="00844A89"/>
    <w:rsid w:val="008466CB"/>
    <w:rsid w:val="00846AD9"/>
    <w:rsid w:val="00850319"/>
    <w:rsid w:val="00850E83"/>
    <w:rsid w:val="0085193A"/>
    <w:rsid w:val="0085295C"/>
    <w:rsid w:val="0085756D"/>
    <w:rsid w:val="008624C3"/>
    <w:rsid w:val="00862BD6"/>
    <w:rsid w:val="00866B7F"/>
    <w:rsid w:val="00866FCE"/>
    <w:rsid w:val="00867A8C"/>
    <w:rsid w:val="0087212C"/>
    <w:rsid w:val="00873A5E"/>
    <w:rsid w:val="00881710"/>
    <w:rsid w:val="0088600C"/>
    <w:rsid w:val="00892E38"/>
    <w:rsid w:val="00896937"/>
    <w:rsid w:val="008A0BAA"/>
    <w:rsid w:val="008A47E2"/>
    <w:rsid w:val="008A6E7F"/>
    <w:rsid w:val="008A7DFE"/>
    <w:rsid w:val="008B0399"/>
    <w:rsid w:val="008B15B4"/>
    <w:rsid w:val="008B1C7A"/>
    <w:rsid w:val="008B3A34"/>
    <w:rsid w:val="008B438F"/>
    <w:rsid w:val="008B45BA"/>
    <w:rsid w:val="008B5192"/>
    <w:rsid w:val="008B6C44"/>
    <w:rsid w:val="008C37F9"/>
    <w:rsid w:val="008C3EA4"/>
    <w:rsid w:val="008C6FB7"/>
    <w:rsid w:val="008D374F"/>
    <w:rsid w:val="008D388A"/>
    <w:rsid w:val="008D3D5F"/>
    <w:rsid w:val="008D4B1D"/>
    <w:rsid w:val="008D6C96"/>
    <w:rsid w:val="008E11F5"/>
    <w:rsid w:val="008E3D95"/>
    <w:rsid w:val="008E5018"/>
    <w:rsid w:val="008E515F"/>
    <w:rsid w:val="008F05B9"/>
    <w:rsid w:val="008F259B"/>
    <w:rsid w:val="008F2EC8"/>
    <w:rsid w:val="008F3F4B"/>
    <w:rsid w:val="008F6D2D"/>
    <w:rsid w:val="008F75DB"/>
    <w:rsid w:val="0090202B"/>
    <w:rsid w:val="00902B78"/>
    <w:rsid w:val="00903BD6"/>
    <w:rsid w:val="009053C4"/>
    <w:rsid w:val="009056C6"/>
    <w:rsid w:val="009068EC"/>
    <w:rsid w:val="00910502"/>
    <w:rsid w:val="00911A4A"/>
    <w:rsid w:val="0091301E"/>
    <w:rsid w:val="00916447"/>
    <w:rsid w:val="00917C93"/>
    <w:rsid w:val="009227A5"/>
    <w:rsid w:val="00925D65"/>
    <w:rsid w:val="0094120A"/>
    <w:rsid w:val="00943FA1"/>
    <w:rsid w:val="00952D56"/>
    <w:rsid w:val="009530BC"/>
    <w:rsid w:val="00953949"/>
    <w:rsid w:val="009553AD"/>
    <w:rsid w:val="00955F27"/>
    <w:rsid w:val="00957441"/>
    <w:rsid w:val="00961C0E"/>
    <w:rsid w:val="0096301E"/>
    <w:rsid w:val="00964B87"/>
    <w:rsid w:val="00965C7A"/>
    <w:rsid w:val="0096621E"/>
    <w:rsid w:val="00967B34"/>
    <w:rsid w:val="0097101B"/>
    <w:rsid w:val="009743E9"/>
    <w:rsid w:val="00975E41"/>
    <w:rsid w:val="009772C5"/>
    <w:rsid w:val="00977627"/>
    <w:rsid w:val="00984000"/>
    <w:rsid w:val="00996A16"/>
    <w:rsid w:val="009B0B80"/>
    <w:rsid w:val="009B1299"/>
    <w:rsid w:val="009B257E"/>
    <w:rsid w:val="009B3316"/>
    <w:rsid w:val="009B3AE8"/>
    <w:rsid w:val="009B4034"/>
    <w:rsid w:val="009B52A4"/>
    <w:rsid w:val="009B759F"/>
    <w:rsid w:val="009C1796"/>
    <w:rsid w:val="009C21F2"/>
    <w:rsid w:val="009C22A2"/>
    <w:rsid w:val="009D16B3"/>
    <w:rsid w:val="009D26F3"/>
    <w:rsid w:val="009D55BA"/>
    <w:rsid w:val="009D7106"/>
    <w:rsid w:val="009D7BAB"/>
    <w:rsid w:val="009E219F"/>
    <w:rsid w:val="009E2953"/>
    <w:rsid w:val="009E3FF8"/>
    <w:rsid w:val="009E51B3"/>
    <w:rsid w:val="009F01EB"/>
    <w:rsid w:val="009F038B"/>
    <w:rsid w:val="00A04258"/>
    <w:rsid w:val="00A04E72"/>
    <w:rsid w:val="00A14BF3"/>
    <w:rsid w:val="00A17329"/>
    <w:rsid w:val="00A21AB0"/>
    <w:rsid w:val="00A25091"/>
    <w:rsid w:val="00A25C0E"/>
    <w:rsid w:val="00A307DF"/>
    <w:rsid w:val="00A331F4"/>
    <w:rsid w:val="00A363CB"/>
    <w:rsid w:val="00A47156"/>
    <w:rsid w:val="00A515C3"/>
    <w:rsid w:val="00A54732"/>
    <w:rsid w:val="00A57CB7"/>
    <w:rsid w:val="00A63C3B"/>
    <w:rsid w:val="00A71048"/>
    <w:rsid w:val="00A72874"/>
    <w:rsid w:val="00A736F0"/>
    <w:rsid w:val="00A74384"/>
    <w:rsid w:val="00A76945"/>
    <w:rsid w:val="00A812B7"/>
    <w:rsid w:val="00A8460F"/>
    <w:rsid w:val="00A9308A"/>
    <w:rsid w:val="00A94829"/>
    <w:rsid w:val="00A96808"/>
    <w:rsid w:val="00A9736A"/>
    <w:rsid w:val="00A9770F"/>
    <w:rsid w:val="00AA2CFC"/>
    <w:rsid w:val="00AA2DEA"/>
    <w:rsid w:val="00AB7C92"/>
    <w:rsid w:val="00AC1470"/>
    <w:rsid w:val="00AC2DF1"/>
    <w:rsid w:val="00AC301D"/>
    <w:rsid w:val="00AC3CA3"/>
    <w:rsid w:val="00AD0C59"/>
    <w:rsid w:val="00AD321B"/>
    <w:rsid w:val="00AD394C"/>
    <w:rsid w:val="00AD5464"/>
    <w:rsid w:val="00AD5E9B"/>
    <w:rsid w:val="00AD72E2"/>
    <w:rsid w:val="00AE2EF3"/>
    <w:rsid w:val="00AE4EF9"/>
    <w:rsid w:val="00AE7AE3"/>
    <w:rsid w:val="00AF146F"/>
    <w:rsid w:val="00AF1B46"/>
    <w:rsid w:val="00AF293C"/>
    <w:rsid w:val="00AF2E3B"/>
    <w:rsid w:val="00AF42C3"/>
    <w:rsid w:val="00AF6174"/>
    <w:rsid w:val="00AF79D4"/>
    <w:rsid w:val="00B035EE"/>
    <w:rsid w:val="00B04A08"/>
    <w:rsid w:val="00B05425"/>
    <w:rsid w:val="00B10C18"/>
    <w:rsid w:val="00B118DC"/>
    <w:rsid w:val="00B11EF4"/>
    <w:rsid w:val="00B131F5"/>
    <w:rsid w:val="00B15CAE"/>
    <w:rsid w:val="00B163B8"/>
    <w:rsid w:val="00B17501"/>
    <w:rsid w:val="00B20B48"/>
    <w:rsid w:val="00B42697"/>
    <w:rsid w:val="00B43FD0"/>
    <w:rsid w:val="00B54B80"/>
    <w:rsid w:val="00B5665C"/>
    <w:rsid w:val="00B56991"/>
    <w:rsid w:val="00B624E4"/>
    <w:rsid w:val="00B62A00"/>
    <w:rsid w:val="00B643DD"/>
    <w:rsid w:val="00B6490A"/>
    <w:rsid w:val="00B70CB9"/>
    <w:rsid w:val="00B718EC"/>
    <w:rsid w:val="00B71F78"/>
    <w:rsid w:val="00B77CBA"/>
    <w:rsid w:val="00B81E5C"/>
    <w:rsid w:val="00B84C90"/>
    <w:rsid w:val="00B87743"/>
    <w:rsid w:val="00B878F4"/>
    <w:rsid w:val="00B90FAA"/>
    <w:rsid w:val="00B95A9A"/>
    <w:rsid w:val="00B95CAF"/>
    <w:rsid w:val="00BA01E8"/>
    <w:rsid w:val="00BA1417"/>
    <w:rsid w:val="00BA45EA"/>
    <w:rsid w:val="00BA731C"/>
    <w:rsid w:val="00BA7E5C"/>
    <w:rsid w:val="00BB2D38"/>
    <w:rsid w:val="00BB5040"/>
    <w:rsid w:val="00BB5E0E"/>
    <w:rsid w:val="00BB6264"/>
    <w:rsid w:val="00BB6DCF"/>
    <w:rsid w:val="00BC13B9"/>
    <w:rsid w:val="00BC3236"/>
    <w:rsid w:val="00BC74BA"/>
    <w:rsid w:val="00BC7C94"/>
    <w:rsid w:val="00BD0111"/>
    <w:rsid w:val="00BD4B0C"/>
    <w:rsid w:val="00BD50DA"/>
    <w:rsid w:val="00BD717C"/>
    <w:rsid w:val="00BE051C"/>
    <w:rsid w:val="00BE1D43"/>
    <w:rsid w:val="00BE39B1"/>
    <w:rsid w:val="00BE689F"/>
    <w:rsid w:val="00BE7C5E"/>
    <w:rsid w:val="00BF3CFA"/>
    <w:rsid w:val="00BF4ABC"/>
    <w:rsid w:val="00BF7CFE"/>
    <w:rsid w:val="00C02DBD"/>
    <w:rsid w:val="00C0635E"/>
    <w:rsid w:val="00C071AB"/>
    <w:rsid w:val="00C158B1"/>
    <w:rsid w:val="00C15D6F"/>
    <w:rsid w:val="00C2032C"/>
    <w:rsid w:val="00C20500"/>
    <w:rsid w:val="00C220DC"/>
    <w:rsid w:val="00C24608"/>
    <w:rsid w:val="00C24A16"/>
    <w:rsid w:val="00C252B5"/>
    <w:rsid w:val="00C25B86"/>
    <w:rsid w:val="00C27C19"/>
    <w:rsid w:val="00C30EF1"/>
    <w:rsid w:val="00C3159F"/>
    <w:rsid w:val="00C315C8"/>
    <w:rsid w:val="00C321BE"/>
    <w:rsid w:val="00C32DBC"/>
    <w:rsid w:val="00C35E01"/>
    <w:rsid w:val="00C4151E"/>
    <w:rsid w:val="00C4574E"/>
    <w:rsid w:val="00C45A8B"/>
    <w:rsid w:val="00C470BE"/>
    <w:rsid w:val="00C47393"/>
    <w:rsid w:val="00C57701"/>
    <w:rsid w:val="00C62120"/>
    <w:rsid w:val="00C62801"/>
    <w:rsid w:val="00C62B47"/>
    <w:rsid w:val="00C6455F"/>
    <w:rsid w:val="00C65E46"/>
    <w:rsid w:val="00C67EAF"/>
    <w:rsid w:val="00C71464"/>
    <w:rsid w:val="00C72103"/>
    <w:rsid w:val="00C72E4F"/>
    <w:rsid w:val="00C73D33"/>
    <w:rsid w:val="00C76754"/>
    <w:rsid w:val="00C82525"/>
    <w:rsid w:val="00C83C94"/>
    <w:rsid w:val="00C85971"/>
    <w:rsid w:val="00C9121A"/>
    <w:rsid w:val="00C9162D"/>
    <w:rsid w:val="00C96A25"/>
    <w:rsid w:val="00C96AA8"/>
    <w:rsid w:val="00C97399"/>
    <w:rsid w:val="00CA2BE9"/>
    <w:rsid w:val="00CA4ED9"/>
    <w:rsid w:val="00CA58F8"/>
    <w:rsid w:val="00CA5F1F"/>
    <w:rsid w:val="00CA5FD3"/>
    <w:rsid w:val="00CB1131"/>
    <w:rsid w:val="00CB3111"/>
    <w:rsid w:val="00CB3413"/>
    <w:rsid w:val="00CB617F"/>
    <w:rsid w:val="00CB7B90"/>
    <w:rsid w:val="00CC5F0E"/>
    <w:rsid w:val="00CC778B"/>
    <w:rsid w:val="00CD44FD"/>
    <w:rsid w:val="00CD5744"/>
    <w:rsid w:val="00CD7C0D"/>
    <w:rsid w:val="00CE2F20"/>
    <w:rsid w:val="00CF1627"/>
    <w:rsid w:val="00CF2E5D"/>
    <w:rsid w:val="00CF5FF4"/>
    <w:rsid w:val="00D03146"/>
    <w:rsid w:val="00D032FD"/>
    <w:rsid w:val="00D03540"/>
    <w:rsid w:val="00D04C4B"/>
    <w:rsid w:val="00D05714"/>
    <w:rsid w:val="00D10D7D"/>
    <w:rsid w:val="00D1179D"/>
    <w:rsid w:val="00D119EA"/>
    <w:rsid w:val="00D11AB6"/>
    <w:rsid w:val="00D12CB3"/>
    <w:rsid w:val="00D155CF"/>
    <w:rsid w:val="00D16A25"/>
    <w:rsid w:val="00D2627A"/>
    <w:rsid w:val="00D2764F"/>
    <w:rsid w:val="00D375F2"/>
    <w:rsid w:val="00D411AC"/>
    <w:rsid w:val="00D430A8"/>
    <w:rsid w:val="00D459C0"/>
    <w:rsid w:val="00D504AD"/>
    <w:rsid w:val="00D520B1"/>
    <w:rsid w:val="00D55768"/>
    <w:rsid w:val="00D55F75"/>
    <w:rsid w:val="00D57C7A"/>
    <w:rsid w:val="00D6035E"/>
    <w:rsid w:val="00D65DE0"/>
    <w:rsid w:val="00D66C55"/>
    <w:rsid w:val="00D70428"/>
    <w:rsid w:val="00D721FE"/>
    <w:rsid w:val="00D75A49"/>
    <w:rsid w:val="00D7611E"/>
    <w:rsid w:val="00D76569"/>
    <w:rsid w:val="00D86090"/>
    <w:rsid w:val="00D86D8A"/>
    <w:rsid w:val="00D9105E"/>
    <w:rsid w:val="00D93221"/>
    <w:rsid w:val="00D934F2"/>
    <w:rsid w:val="00D974D6"/>
    <w:rsid w:val="00D979A9"/>
    <w:rsid w:val="00D97C10"/>
    <w:rsid w:val="00DA31D8"/>
    <w:rsid w:val="00DA4A0F"/>
    <w:rsid w:val="00DA6A18"/>
    <w:rsid w:val="00DA6CC4"/>
    <w:rsid w:val="00DA74C2"/>
    <w:rsid w:val="00DB0D9B"/>
    <w:rsid w:val="00DB2EED"/>
    <w:rsid w:val="00DB3630"/>
    <w:rsid w:val="00DB4E29"/>
    <w:rsid w:val="00DB5871"/>
    <w:rsid w:val="00DC0CCD"/>
    <w:rsid w:val="00DC267F"/>
    <w:rsid w:val="00DC5523"/>
    <w:rsid w:val="00DD01A7"/>
    <w:rsid w:val="00DD0868"/>
    <w:rsid w:val="00DD1E95"/>
    <w:rsid w:val="00DD46B4"/>
    <w:rsid w:val="00DD5004"/>
    <w:rsid w:val="00DD7288"/>
    <w:rsid w:val="00DE0B03"/>
    <w:rsid w:val="00DE37F9"/>
    <w:rsid w:val="00DE49EF"/>
    <w:rsid w:val="00DE5CB2"/>
    <w:rsid w:val="00DF6A0A"/>
    <w:rsid w:val="00DF6E52"/>
    <w:rsid w:val="00E01381"/>
    <w:rsid w:val="00E021D1"/>
    <w:rsid w:val="00E0565F"/>
    <w:rsid w:val="00E05F7D"/>
    <w:rsid w:val="00E06DCE"/>
    <w:rsid w:val="00E07361"/>
    <w:rsid w:val="00E12155"/>
    <w:rsid w:val="00E14298"/>
    <w:rsid w:val="00E1492E"/>
    <w:rsid w:val="00E22692"/>
    <w:rsid w:val="00E23816"/>
    <w:rsid w:val="00E24979"/>
    <w:rsid w:val="00E25157"/>
    <w:rsid w:val="00E25A9A"/>
    <w:rsid w:val="00E25B4A"/>
    <w:rsid w:val="00E2606D"/>
    <w:rsid w:val="00E26785"/>
    <w:rsid w:val="00E30998"/>
    <w:rsid w:val="00E32E8F"/>
    <w:rsid w:val="00E34D7C"/>
    <w:rsid w:val="00E36F2C"/>
    <w:rsid w:val="00E44C06"/>
    <w:rsid w:val="00E44E42"/>
    <w:rsid w:val="00E45B81"/>
    <w:rsid w:val="00E47DCA"/>
    <w:rsid w:val="00E55265"/>
    <w:rsid w:val="00E56D53"/>
    <w:rsid w:val="00E577C3"/>
    <w:rsid w:val="00E60019"/>
    <w:rsid w:val="00E74646"/>
    <w:rsid w:val="00E7704F"/>
    <w:rsid w:val="00E81895"/>
    <w:rsid w:val="00E85235"/>
    <w:rsid w:val="00E87D22"/>
    <w:rsid w:val="00E94921"/>
    <w:rsid w:val="00E9678C"/>
    <w:rsid w:val="00EA1A22"/>
    <w:rsid w:val="00EA23AD"/>
    <w:rsid w:val="00EA291A"/>
    <w:rsid w:val="00EA56EC"/>
    <w:rsid w:val="00EA788D"/>
    <w:rsid w:val="00EA79A9"/>
    <w:rsid w:val="00EB0846"/>
    <w:rsid w:val="00EB3919"/>
    <w:rsid w:val="00EB5220"/>
    <w:rsid w:val="00EB7AD1"/>
    <w:rsid w:val="00EC6884"/>
    <w:rsid w:val="00EC775B"/>
    <w:rsid w:val="00EC77E0"/>
    <w:rsid w:val="00ED018F"/>
    <w:rsid w:val="00ED45F5"/>
    <w:rsid w:val="00ED6C40"/>
    <w:rsid w:val="00EE109D"/>
    <w:rsid w:val="00EE1CB1"/>
    <w:rsid w:val="00EE1FE8"/>
    <w:rsid w:val="00EE23F2"/>
    <w:rsid w:val="00EE369A"/>
    <w:rsid w:val="00EE62A5"/>
    <w:rsid w:val="00EF176A"/>
    <w:rsid w:val="00EF4B21"/>
    <w:rsid w:val="00EF4F64"/>
    <w:rsid w:val="00EF618F"/>
    <w:rsid w:val="00EF7CB3"/>
    <w:rsid w:val="00F03117"/>
    <w:rsid w:val="00F11984"/>
    <w:rsid w:val="00F121FB"/>
    <w:rsid w:val="00F1390E"/>
    <w:rsid w:val="00F14D4D"/>
    <w:rsid w:val="00F22DBF"/>
    <w:rsid w:val="00F232E4"/>
    <w:rsid w:val="00F233DF"/>
    <w:rsid w:val="00F25F8F"/>
    <w:rsid w:val="00F30A03"/>
    <w:rsid w:val="00F31DF3"/>
    <w:rsid w:val="00F32F25"/>
    <w:rsid w:val="00F417D6"/>
    <w:rsid w:val="00F430DF"/>
    <w:rsid w:val="00F441E8"/>
    <w:rsid w:val="00F46728"/>
    <w:rsid w:val="00F54822"/>
    <w:rsid w:val="00F5713F"/>
    <w:rsid w:val="00F63078"/>
    <w:rsid w:val="00F65BA6"/>
    <w:rsid w:val="00F703B6"/>
    <w:rsid w:val="00F7255C"/>
    <w:rsid w:val="00F728CF"/>
    <w:rsid w:val="00F7556A"/>
    <w:rsid w:val="00F80E4A"/>
    <w:rsid w:val="00F9073A"/>
    <w:rsid w:val="00FA22AA"/>
    <w:rsid w:val="00FA3638"/>
    <w:rsid w:val="00FB0E8E"/>
    <w:rsid w:val="00FB1D51"/>
    <w:rsid w:val="00FB5D45"/>
    <w:rsid w:val="00FB7FA1"/>
    <w:rsid w:val="00FC3D27"/>
    <w:rsid w:val="00FD1878"/>
    <w:rsid w:val="00FD7418"/>
    <w:rsid w:val="00FE148E"/>
    <w:rsid w:val="00FF0EB3"/>
    <w:rsid w:val="00FF14F9"/>
    <w:rsid w:val="00FF1670"/>
    <w:rsid w:val="00FF2C02"/>
    <w:rsid w:val="00FF4209"/>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F7027BA"/>
  <w15:chartTrackingRefBased/>
  <w15:docId w15:val="{162F1589-D569-4D5D-A3FF-92266B0B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Arial" w:hAnsi="Arial" w:cs="Arial"/>
      <w:b/>
      <w:u w:val="single"/>
    </w:rPr>
  </w:style>
  <w:style w:type="paragraph" w:styleId="Heading2">
    <w:name w:val="heading 2"/>
    <w:basedOn w:val="Normal"/>
    <w:next w:val="Normal"/>
    <w:qFormat/>
    <w:pPr>
      <w:keepNext/>
      <w:outlineLvl w:val="1"/>
    </w:pPr>
    <w:rPr>
      <w:rFonts w:ascii="Arial" w:hAnsi="Arial" w:cs="Arial"/>
      <w:b/>
      <w:sz w:val="20"/>
      <w:u w:val="single"/>
    </w:rPr>
  </w:style>
  <w:style w:type="paragraph" w:styleId="Heading4">
    <w:name w:val="heading 4"/>
    <w:basedOn w:val="Normal"/>
    <w:next w:val="Normal"/>
    <w:link w:val="Heading4Char"/>
    <w:uiPriority w:val="9"/>
    <w:unhideWhenUsed/>
    <w:qFormat/>
    <w:rsid w:val="004E166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rPr>
      <w:rFonts w:ascii="Arial" w:hAnsi="Arial" w:cs="Arial"/>
      <w:b/>
      <w:u w:val="single"/>
    </w:rPr>
  </w:style>
  <w:style w:type="paragraph" w:styleId="BodyTextIndent">
    <w:name w:val="Body Text Indent"/>
    <w:basedOn w:val="Normal"/>
    <w:semiHidden/>
    <w:pPr>
      <w:spacing w:line="360" w:lineRule="auto"/>
      <w:ind w:left="720" w:hanging="720"/>
    </w:pPr>
    <w:rPr>
      <w:rFonts w:ascii="Arial" w:hAnsi="Arial" w:cs="Arial"/>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D375F2"/>
    <w:pPr>
      <w:ind w:left="720"/>
    </w:pPr>
  </w:style>
  <w:style w:type="character" w:customStyle="1" w:styleId="HeaderChar">
    <w:name w:val="Header Char"/>
    <w:link w:val="Header"/>
    <w:semiHidden/>
    <w:rsid w:val="0072660E"/>
    <w:rPr>
      <w:sz w:val="24"/>
      <w:lang w:eastAsia="en-US"/>
    </w:rPr>
  </w:style>
  <w:style w:type="paragraph" w:styleId="BalloonText">
    <w:name w:val="Balloon Text"/>
    <w:basedOn w:val="Normal"/>
    <w:link w:val="BalloonTextChar"/>
    <w:uiPriority w:val="99"/>
    <w:semiHidden/>
    <w:unhideWhenUsed/>
    <w:rsid w:val="00902B78"/>
    <w:rPr>
      <w:rFonts w:ascii="Tahoma" w:hAnsi="Tahoma"/>
      <w:sz w:val="16"/>
      <w:szCs w:val="16"/>
      <w:lang w:val="x-none"/>
    </w:rPr>
  </w:style>
  <w:style w:type="character" w:customStyle="1" w:styleId="BalloonTextChar">
    <w:name w:val="Balloon Text Char"/>
    <w:link w:val="BalloonText"/>
    <w:uiPriority w:val="99"/>
    <w:semiHidden/>
    <w:rsid w:val="00902B78"/>
    <w:rPr>
      <w:rFonts w:ascii="Tahoma" w:hAnsi="Tahoma" w:cs="Tahoma"/>
      <w:sz w:val="16"/>
      <w:szCs w:val="16"/>
      <w:lang w:eastAsia="en-US"/>
    </w:rPr>
  </w:style>
  <w:style w:type="table" w:styleId="TableGrid">
    <w:name w:val="Table Grid"/>
    <w:basedOn w:val="TableNormal"/>
    <w:uiPriority w:val="59"/>
    <w:rsid w:val="00502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65DE0"/>
    <w:rPr>
      <w:color w:val="0000FF"/>
      <w:u w:val="single"/>
    </w:rPr>
  </w:style>
  <w:style w:type="paragraph" w:styleId="NormalWeb">
    <w:name w:val="Normal (Web)"/>
    <w:basedOn w:val="Normal"/>
    <w:uiPriority w:val="99"/>
    <w:semiHidden/>
    <w:unhideWhenUsed/>
    <w:rsid w:val="00C30EF1"/>
    <w:pPr>
      <w:spacing w:before="100" w:beforeAutospacing="1" w:after="100" w:afterAutospacing="1"/>
    </w:pPr>
    <w:rPr>
      <w:szCs w:val="24"/>
      <w:lang w:eastAsia="en-GB"/>
    </w:rPr>
  </w:style>
  <w:style w:type="character" w:styleId="Strong">
    <w:name w:val="Strong"/>
    <w:uiPriority w:val="22"/>
    <w:qFormat/>
    <w:rsid w:val="00C30EF1"/>
    <w:rPr>
      <w:b/>
      <w:bCs/>
    </w:rPr>
  </w:style>
  <w:style w:type="paragraph" w:styleId="Title">
    <w:name w:val="Title"/>
    <w:basedOn w:val="Normal"/>
    <w:next w:val="Normal"/>
    <w:link w:val="TitleChar"/>
    <w:uiPriority w:val="10"/>
    <w:qFormat/>
    <w:rsid w:val="006F389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6F3891"/>
    <w:rPr>
      <w:rFonts w:ascii="Calibri Light" w:eastAsia="Times New Roman" w:hAnsi="Calibri Light" w:cs="Times New Roman"/>
      <w:b/>
      <w:bCs/>
      <w:kern w:val="28"/>
      <w:sz w:val="32"/>
      <w:szCs w:val="32"/>
      <w:lang w:eastAsia="en-US"/>
    </w:rPr>
  </w:style>
  <w:style w:type="character" w:styleId="UnresolvedMention">
    <w:name w:val="Unresolved Mention"/>
    <w:uiPriority w:val="99"/>
    <w:semiHidden/>
    <w:unhideWhenUsed/>
    <w:rsid w:val="00732B76"/>
    <w:rPr>
      <w:color w:val="605E5C"/>
      <w:shd w:val="clear" w:color="auto" w:fill="E1DFDD"/>
    </w:rPr>
  </w:style>
  <w:style w:type="character" w:customStyle="1" w:styleId="Heading4Char">
    <w:name w:val="Heading 4 Char"/>
    <w:link w:val="Heading4"/>
    <w:uiPriority w:val="9"/>
    <w:rsid w:val="004E1665"/>
    <w:rPr>
      <w:rFonts w:ascii="Calibri" w:eastAsia="Times New Roman" w:hAnsi="Calibri" w:cs="Times New Roman"/>
      <w:b/>
      <w:bCs/>
      <w:sz w:val="28"/>
      <w:szCs w:val="28"/>
      <w:lang w:eastAsia="en-US"/>
    </w:rPr>
  </w:style>
  <w:style w:type="character" w:styleId="FollowedHyperlink">
    <w:name w:val="FollowedHyperlink"/>
    <w:uiPriority w:val="99"/>
    <w:semiHidden/>
    <w:unhideWhenUsed/>
    <w:rsid w:val="004E1665"/>
    <w:rPr>
      <w:color w:val="954F72"/>
      <w:u w:val="single"/>
    </w:rPr>
  </w:style>
  <w:style w:type="character" w:customStyle="1" w:styleId="FooterChar">
    <w:name w:val="Footer Char"/>
    <w:basedOn w:val="DefaultParagraphFont"/>
    <w:link w:val="Footer"/>
    <w:uiPriority w:val="99"/>
    <w:rsid w:val="00104064"/>
    <w:rPr>
      <w:sz w:val="24"/>
      <w:lang w:eastAsia="en-US"/>
    </w:rPr>
  </w:style>
  <w:style w:type="paragraph" w:customStyle="1" w:styleId="xmsolistparagraph">
    <w:name w:val="x_msolistparagraph"/>
    <w:basedOn w:val="Normal"/>
    <w:rsid w:val="0069062E"/>
    <w:pPr>
      <w:ind w:left="720"/>
    </w:pPr>
    <w:rPr>
      <w:rFonts w:ascii="Aptos" w:eastAsiaTheme="minorHAnsi" w:hAnsi="Aptos" w:cs="Aptos"/>
      <w:szCs w:val="24"/>
      <w:lang w:eastAsia="en-GB"/>
    </w:rPr>
  </w:style>
  <w:style w:type="paragraph" w:styleId="NoSpacing">
    <w:name w:val="No Spacing"/>
    <w:uiPriority w:val="1"/>
    <w:qFormat/>
    <w:rsid w:val="00401BFC"/>
    <w:rPr>
      <w:rFonts w:asciiTheme="minorHAnsi" w:eastAsiaTheme="minorEastAsia" w:hAnsiTheme="minorHAnsi" w:cstheme="minorBidi"/>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C27C1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52216">
      <w:bodyDiv w:val="1"/>
      <w:marLeft w:val="0"/>
      <w:marRight w:val="0"/>
      <w:marTop w:val="0"/>
      <w:marBottom w:val="0"/>
      <w:divBdr>
        <w:top w:val="none" w:sz="0" w:space="0" w:color="auto"/>
        <w:left w:val="none" w:sz="0" w:space="0" w:color="auto"/>
        <w:bottom w:val="none" w:sz="0" w:space="0" w:color="auto"/>
        <w:right w:val="none" w:sz="0" w:space="0" w:color="auto"/>
      </w:divBdr>
    </w:div>
    <w:div w:id="403181805">
      <w:bodyDiv w:val="1"/>
      <w:marLeft w:val="0"/>
      <w:marRight w:val="0"/>
      <w:marTop w:val="0"/>
      <w:marBottom w:val="0"/>
      <w:divBdr>
        <w:top w:val="none" w:sz="0" w:space="0" w:color="auto"/>
        <w:left w:val="none" w:sz="0" w:space="0" w:color="auto"/>
        <w:bottom w:val="none" w:sz="0" w:space="0" w:color="auto"/>
        <w:right w:val="none" w:sz="0" w:space="0" w:color="auto"/>
      </w:divBdr>
    </w:div>
    <w:div w:id="433087959">
      <w:bodyDiv w:val="1"/>
      <w:marLeft w:val="0"/>
      <w:marRight w:val="0"/>
      <w:marTop w:val="0"/>
      <w:marBottom w:val="0"/>
      <w:divBdr>
        <w:top w:val="none" w:sz="0" w:space="0" w:color="auto"/>
        <w:left w:val="none" w:sz="0" w:space="0" w:color="auto"/>
        <w:bottom w:val="none" w:sz="0" w:space="0" w:color="auto"/>
        <w:right w:val="none" w:sz="0" w:space="0" w:color="auto"/>
      </w:divBdr>
    </w:div>
    <w:div w:id="485588168">
      <w:bodyDiv w:val="1"/>
      <w:marLeft w:val="0"/>
      <w:marRight w:val="0"/>
      <w:marTop w:val="0"/>
      <w:marBottom w:val="0"/>
      <w:divBdr>
        <w:top w:val="none" w:sz="0" w:space="0" w:color="auto"/>
        <w:left w:val="none" w:sz="0" w:space="0" w:color="auto"/>
        <w:bottom w:val="none" w:sz="0" w:space="0" w:color="auto"/>
        <w:right w:val="none" w:sz="0" w:space="0" w:color="auto"/>
      </w:divBdr>
    </w:div>
    <w:div w:id="519007783">
      <w:bodyDiv w:val="1"/>
      <w:marLeft w:val="0"/>
      <w:marRight w:val="0"/>
      <w:marTop w:val="0"/>
      <w:marBottom w:val="0"/>
      <w:divBdr>
        <w:top w:val="none" w:sz="0" w:space="0" w:color="auto"/>
        <w:left w:val="none" w:sz="0" w:space="0" w:color="auto"/>
        <w:bottom w:val="none" w:sz="0" w:space="0" w:color="auto"/>
        <w:right w:val="none" w:sz="0" w:space="0" w:color="auto"/>
      </w:divBdr>
    </w:div>
    <w:div w:id="675419787">
      <w:bodyDiv w:val="1"/>
      <w:marLeft w:val="0"/>
      <w:marRight w:val="0"/>
      <w:marTop w:val="0"/>
      <w:marBottom w:val="0"/>
      <w:divBdr>
        <w:top w:val="none" w:sz="0" w:space="0" w:color="auto"/>
        <w:left w:val="none" w:sz="0" w:space="0" w:color="auto"/>
        <w:bottom w:val="none" w:sz="0" w:space="0" w:color="auto"/>
        <w:right w:val="none" w:sz="0" w:space="0" w:color="auto"/>
      </w:divBdr>
    </w:div>
    <w:div w:id="748693997">
      <w:bodyDiv w:val="1"/>
      <w:marLeft w:val="0"/>
      <w:marRight w:val="0"/>
      <w:marTop w:val="0"/>
      <w:marBottom w:val="0"/>
      <w:divBdr>
        <w:top w:val="none" w:sz="0" w:space="0" w:color="auto"/>
        <w:left w:val="none" w:sz="0" w:space="0" w:color="auto"/>
        <w:bottom w:val="none" w:sz="0" w:space="0" w:color="auto"/>
        <w:right w:val="none" w:sz="0" w:space="0" w:color="auto"/>
      </w:divBdr>
    </w:div>
    <w:div w:id="830682865">
      <w:bodyDiv w:val="1"/>
      <w:marLeft w:val="0"/>
      <w:marRight w:val="0"/>
      <w:marTop w:val="0"/>
      <w:marBottom w:val="0"/>
      <w:divBdr>
        <w:top w:val="none" w:sz="0" w:space="0" w:color="auto"/>
        <w:left w:val="none" w:sz="0" w:space="0" w:color="auto"/>
        <w:bottom w:val="none" w:sz="0" w:space="0" w:color="auto"/>
        <w:right w:val="none" w:sz="0" w:space="0" w:color="auto"/>
      </w:divBdr>
    </w:div>
    <w:div w:id="860357110">
      <w:bodyDiv w:val="1"/>
      <w:marLeft w:val="0"/>
      <w:marRight w:val="0"/>
      <w:marTop w:val="0"/>
      <w:marBottom w:val="0"/>
      <w:divBdr>
        <w:top w:val="none" w:sz="0" w:space="0" w:color="auto"/>
        <w:left w:val="none" w:sz="0" w:space="0" w:color="auto"/>
        <w:bottom w:val="none" w:sz="0" w:space="0" w:color="auto"/>
        <w:right w:val="none" w:sz="0" w:space="0" w:color="auto"/>
      </w:divBdr>
    </w:div>
    <w:div w:id="920023852">
      <w:bodyDiv w:val="1"/>
      <w:marLeft w:val="0"/>
      <w:marRight w:val="0"/>
      <w:marTop w:val="0"/>
      <w:marBottom w:val="0"/>
      <w:divBdr>
        <w:top w:val="none" w:sz="0" w:space="0" w:color="auto"/>
        <w:left w:val="none" w:sz="0" w:space="0" w:color="auto"/>
        <w:bottom w:val="none" w:sz="0" w:space="0" w:color="auto"/>
        <w:right w:val="none" w:sz="0" w:space="0" w:color="auto"/>
      </w:divBdr>
    </w:div>
    <w:div w:id="1105492877">
      <w:bodyDiv w:val="1"/>
      <w:marLeft w:val="0"/>
      <w:marRight w:val="0"/>
      <w:marTop w:val="0"/>
      <w:marBottom w:val="0"/>
      <w:divBdr>
        <w:top w:val="none" w:sz="0" w:space="0" w:color="auto"/>
        <w:left w:val="none" w:sz="0" w:space="0" w:color="auto"/>
        <w:bottom w:val="none" w:sz="0" w:space="0" w:color="auto"/>
        <w:right w:val="none" w:sz="0" w:space="0" w:color="auto"/>
      </w:divBdr>
    </w:div>
    <w:div w:id="1183084531">
      <w:bodyDiv w:val="1"/>
      <w:marLeft w:val="0"/>
      <w:marRight w:val="0"/>
      <w:marTop w:val="0"/>
      <w:marBottom w:val="0"/>
      <w:divBdr>
        <w:top w:val="none" w:sz="0" w:space="0" w:color="auto"/>
        <w:left w:val="none" w:sz="0" w:space="0" w:color="auto"/>
        <w:bottom w:val="none" w:sz="0" w:space="0" w:color="auto"/>
        <w:right w:val="none" w:sz="0" w:space="0" w:color="auto"/>
      </w:divBdr>
    </w:div>
    <w:div w:id="1297877703">
      <w:bodyDiv w:val="1"/>
      <w:marLeft w:val="0"/>
      <w:marRight w:val="0"/>
      <w:marTop w:val="0"/>
      <w:marBottom w:val="0"/>
      <w:divBdr>
        <w:top w:val="none" w:sz="0" w:space="0" w:color="auto"/>
        <w:left w:val="none" w:sz="0" w:space="0" w:color="auto"/>
        <w:bottom w:val="none" w:sz="0" w:space="0" w:color="auto"/>
        <w:right w:val="none" w:sz="0" w:space="0" w:color="auto"/>
      </w:divBdr>
      <w:divsChild>
        <w:div w:id="53166485">
          <w:marLeft w:val="0"/>
          <w:marRight w:val="0"/>
          <w:marTop w:val="15"/>
          <w:marBottom w:val="15"/>
          <w:divBdr>
            <w:top w:val="none" w:sz="0" w:space="0" w:color="auto"/>
            <w:left w:val="none" w:sz="0" w:space="0" w:color="auto"/>
            <w:bottom w:val="none" w:sz="0" w:space="0" w:color="auto"/>
            <w:right w:val="none" w:sz="0" w:space="0" w:color="auto"/>
          </w:divBdr>
          <w:divsChild>
            <w:div w:id="393087714">
              <w:marLeft w:val="0"/>
              <w:marRight w:val="0"/>
              <w:marTop w:val="0"/>
              <w:marBottom w:val="0"/>
              <w:divBdr>
                <w:top w:val="none" w:sz="0" w:space="0" w:color="auto"/>
                <w:left w:val="none" w:sz="0" w:space="0" w:color="auto"/>
                <w:bottom w:val="none" w:sz="0" w:space="0" w:color="auto"/>
                <w:right w:val="none" w:sz="0" w:space="0" w:color="auto"/>
              </w:divBdr>
            </w:div>
          </w:divsChild>
        </w:div>
        <w:div w:id="375131451">
          <w:marLeft w:val="0"/>
          <w:marRight w:val="0"/>
          <w:marTop w:val="15"/>
          <w:marBottom w:val="15"/>
          <w:divBdr>
            <w:top w:val="none" w:sz="0" w:space="0" w:color="auto"/>
            <w:left w:val="none" w:sz="0" w:space="0" w:color="auto"/>
            <w:bottom w:val="none" w:sz="0" w:space="0" w:color="auto"/>
            <w:right w:val="none" w:sz="0" w:space="0" w:color="auto"/>
          </w:divBdr>
          <w:divsChild>
            <w:div w:id="1553031095">
              <w:marLeft w:val="0"/>
              <w:marRight w:val="0"/>
              <w:marTop w:val="0"/>
              <w:marBottom w:val="0"/>
              <w:divBdr>
                <w:top w:val="none" w:sz="0" w:space="0" w:color="auto"/>
                <w:left w:val="none" w:sz="0" w:space="0" w:color="auto"/>
                <w:bottom w:val="none" w:sz="0" w:space="0" w:color="auto"/>
                <w:right w:val="none" w:sz="0" w:space="0" w:color="auto"/>
              </w:divBdr>
            </w:div>
            <w:div w:id="1733314360">
              <w:marLeft w:val="0"/>
              <w:marRight w:val="0"/>
              <w:marTop w:val="0"/>
              <w:marBottom w:val="0"/>
              <w:divBdr>
                <w:top w:val="none" w:sz="0" w:space="0" w:color="auto"/>
                <w:left w:val="none" w:sz="0" w:space="0" w:color="auto"/>
                <w:bottom w:val="none" w:sz="0" w:space="0" w:color="auto"/>
                <w:right w:val="none" w:sz="0" w:space="0" w:color="auto"/>
              </w:divBdr>
            </w:div>
          </w:divsChild>
        </w:div>
        <w:div w:id="562762865">
          <w:marLeft w:val="0"/>
          <w:marRight w:val="0"/>
          <w:marTop w:val="15"/>
          <w:marBottom w:val="15"/>
          <w:divBdr>
            <w:top w:val="none" w:sz="0" w:space="0" w:color="auto"/>
            <w:left w:val="none" w:sz="0" w:space="0" w:color="auto"/>
            <w:bottom w:val="none" w:sz="0" w:space="0" w:color="auto"/>
            <w:right w:val="none" w:sz="0" w:space="0" w:color="auto"/>
          </w:divBdr>
          <w:divsChild>
            <w:div w:id="202982762">
              <w:marLeft w:val="0"/>
              <w:marRight w:val="0"/>
              <w:marTop w:val="0"/>
              <w:marBottom w:val="0"/>
              <w:divBdr>
                <w:top w:val="none" w:sz="0" w:space="0" w:color="auto"/>
                <w:left w:val="none" w:sz="0" w:space="0" w:color="auto"/>
                <w:bottom w:val="none" w:sz="0" w:space="0" w:color="auto"/>
                <w:right w:val="none" w:sz="0" w:space="0" w:color="auto"/>
              </w:divBdr>
            </w:div>
            <w:div w:id="648168203">
              <w:marLeft w:val="0"/>
              <w:marRight w:val="0"/>
              <w:marTop w:val="0"/>
              <w:marBottom w:val="0"/>
              <w:divBdr>
                <w:top w:val="none" w:sz="0" w:space="0" w:color="auto"/>
                <w:left w:val="none" w:sz="0" w:space="0" w:color="auto"/>
                <w:bottom w:val="none" w:sz="0" w:space="0" w:color="auto"/>
                <w:right w:val="none" w:sz="0" w:space="0" w:color="auto"/>
              </w:divBdr>
            </w:div>
          </w:divsChild>
        </w:div>
        <w:div w:id="613906938">
          <w:marLeft w:val="0"/>
          <w:marRight w:val="0"/>
          <w:marTop w:val="15"/>
          <w:marBottom w:val="15"/>
          <w:divBdr>
            <w:top w:val="none" w:sz="0" w:space="0" w:color="auto"/>
            <w:left w:val="none" w:sz="0" w:space="0" w:color="auto"/>
            <w:bottom w:val="none" w:sz="0" w:space="0" w:color="auto"/>
            <w:right w:val="none" w:sz="0" w:space="0" w:color="auto"/>
          </w:divBdr>
          <w:divsChild>
            <w:div w:id="1063530073">
              <w:marLeft w:val="0"/>
              <w:marRight w:val="0"/>
              <w:marTop w:val="0"/>
              <w:marBottom w:val="0"/>
              <w:divBdr>
                <w:top w:val="none" w:sz="0" w:space="0" w:color="auto"/>
                <w:left w:val="none" w:sz="0" w:space="0" w:color="auto"/>
                <w:bottom w:val="none" w:sz="0" w:space="0" w:color="auto"/>
                <w:right w:val="none" w:sz="0" w:space="0" w:color="auto"/>
              </w:divBdr>
            </w:div>
            <w:div w:id="1233546509">
              <w:marLeft w:val="0"/>
              <w:marRight w:val="0"/>
              <w:marTop w:val="0"/>
              <w:marBottom w:val="0"/>
              <w:divBdr>
                <w:top w:val="none" w:sz="0" w:space="0" w:color="auto"/>
                <w:left w:val="none" w:sz="0" w:space="0" w:color="auto"/>
                <w:bottom w:val="none" w:sz="0" w:space="0" w:color="auto"/>
                <w:right w:val="none" w:sz="0" w:space="0" w:color="auto"/>
              </w:divBdr>
            </w:div>
          </w:divsChild>
        </w:div>
        <w:div w:id="622419993">
          <w:marLeft w:val="0"/>
          <w:marRight w:val="0"/>
          <w:marTop w:val="15"/>
          <w:marBottom w:val="15"/>
          <w:divBdr>
            <w:top w:val="none" w:sz="0" w:space="0" w:color="auto"/>
            <w:left w:val="none" w:sz="0" w:space="0" w:color="auto"/>
            <w:bottom w:val="none" w:sz="0" w:space="0" w:color="auto"/>
            <w:right w:val="none" w:sz="0" w:space="0" w:color="auto"/>
          </w:divBdr>
          <w:divsChild>
            <w:div w:id="466438697">
              <w:marLeft w:val="0"/>
              <w:marRight w:val="0"/>
              <w:marTop w:val="0"/>
              <w:marBottom w:val="0"/>
              <w:divBdr>
                <w:top w:val="none" w:sz="0" w:space="0" w:color="auto"/>
                <w:left w:val="none" w:sz="0" w:space="0" w:color="auto"/>
                <w:bottom w:val="none" w:sz="0" w:space="0" w:color="auto"/>
                <w:right w:val="none" w:sz="0" w:space="0" w:color="auto"/>
              </w:divBdr>
            </w:div>
            <w:div w:id="1502769067">
              <w:marLeft w:val="0"/>
              <w:marRight w:val="0"/>
              <w:marTop w:val="0"/>
              <w:marBottom w:val="0"/>
              <w:divBdr>
                <w:top w:val="none" w:sz="0" w:space="0" w:color="auto"/>
                <w:left w:val="none" w:sz="0" w:space="0" w:color="auto"/>
                <w:bottom w:val="none" w:sz="0" w:space="0" w:color="auto"/>
                <w:right w:val="none" w:sz="0" w:space="0" w:color="auto"/>
              </w:divBdr>
            </w:div>
          </w:divsChild>
        </w:div>
        <w:div w:id="805245137">
          <w:marLeft w:val="0"/>
          <w:marRight w:val="0"/>
          <w:marTop w:val="15"/>
          <w:marBottom w:val="15"/>
          <w:divBdr>
            <w:top w:val="none" w:sz="0" w:space="0" w:color="auto"/>
            <w:left w:val="none" w:sz="0" w:space="0" w:color="auto"/>
            <w:bottom w:val="none" w:sz="0" w:space="0" w:color="auto"/>
            <w:right w:val="none" w:sz="0" w:space="0" w:color="auto"/>
          </w:divBdr>
          <w:divsChild>
            <w:div w:id="1899241559">
              <w:marLeft w:val="0"/>
              <w:marRight w:val="0"/>
              <w:marTop w:val="0"/>
              <w:marBottom w:val="0"/>
              <w:divBdr>
                <w:top w:val="none" w:sz="0" w:space="0" w:color="auto"/>
                <w:left w:val="none" w:sz="0" w:space="0" w:color="auto"/>
                <w:bottom w:val="none" w:sz="0" w:space="0" w:color="auto"/>
                <w:right w:val="none" w:sz="0" w:space="0" w:color="auto"/>
              </w:divBdr>
            </w:div>
            <w:div w:id="2049260808">
              <w:marLeft w:val="0"/>
              <w:marRight w:val="0"/>
              <w:marTop w:val="0"/>
              <w:marBottom w:val="0"/>
              <w:divBdr>
                <w:top w:val="none" w:sz="0" w:space="0" w:color="auto"/>
                <w:left w:val="none" w:sz="0" w:space="0" w:color="auto"/>
                <w:bottom w:val="none" w:sz="0" w:space="0" w:color="auto"/>
                <w:right w:val="none" w:sz="0" w:space="0" w:color="auto"/>
              </w:divBdr>
            </w:div>
          </w:divsChild>
        </w:div>
        <w:div w:id="852230714">
          <w:marLeft w:val="0"/>
          <w:marRight w:val="0"/>
          <w:marTop w:val="15"/>
          <w:marBottom w:val="15"/>
          <w:divBdr>
            <w:top w:val="none" w:sz="0" w:space="0" w:color="auto"/>
            <w:left w:val="none" w:sz="0" w:space="0" w:color="auto"/>
            <w:bottom w:val="none" w:sz="0" w:space="0" w:color="auto"/>
            <w:right w:val="none" w:sz="0" w:space="0" w:color="auto"/>
          </w:divBdr>
          <w:divsChild>
            <w:div w:id="81992293">
              <w:marLeft w:val="0"/>
              <w:marRight w:val="0"/>
              <w:marTop w:val="0"/>
              <w:marBottom w:val="0"/>
              <w:divBdr>
                <w:top w:val="none" w:sz="0" w:space="0" w:color="auto"/>
                <w:left w:val="none" w:sz="0" w:space="0" w:color="auto"/>
                <w:bottom w:val="none" w:sz="0" w:space="0" w:color="auto"/>
                <w:right w:val="none" w:sz="0" w:space="0" w:color="auto"/>
              </w:divBdr>
            </w:div>
            <w:div w:id="1367368844">
              <w:marLeft w:val="0"/>
              <w:marRight w:val="0"/>
              <w:marTop w:val="0"/>
              <w:marBottom w:val="0"/>
              <w:divBdr>
                <w:top w:val="none" w:sz="0" w:space="0" w:color="auto"/>
                <w:left w:val="none" w:sz="0" w:space="0" w:color="auto"/>
                <w:bottom w:val="none" w:sz="0" w:space="0" w:color="auto"/>
                <w:right w:val="none" w:sz="0" w:space="0" w:color="auto"/>
              </w:divBdr>
            </w:div>
          </w:divsChild>
        </w:div>
        <w:div w:id="1180316839">
          <w:marLeft w:val="0"/>
          <w:marRight w:val="0"/>
          <w:marTop w:val="15"/>
          <w:marBottom w:val="15"/>
          <w:divBdr>
            <w:top w:val="none" w:sz="0" w:space="0" w:color="auto"/>
            <w:left w:val="none" w:sz="0" w:space="0" w:color="auto"/>
            <w:bottom w:val="none" w:sz="0" w:space="0" w:color="auto"/>
            <w:right w:val="none" w:sz="0" w:space="0" w:color="auto"/>
          </w:divBdr>
          <w:divsChild>
            <w:div w:id="206532785">
              <w:marLeft w:val="0"/>
              <w:marRight w:val="0"/>
              <w:marTop w:val="0"/>
              <w:marBottom w:val="0"/>
              <w:divBdr>
                <w:top w:val="none" w:sz="0" w:space="0" w:color="auto"/>
                <w:left w:val="none" w:sz="0" w:space="0" w:color="auto"/>
                <w:bottom w:val="none" w:sz="0" w:space="0" w:color="auto"/>
                <w:right w:val="none" w:sz="0" w:space="0" w:color="auto"/>
              </w:divBdr>
            </w:div>
            <w:div w:id="1395619933">
              <w:marLeft w:val="0"/>
              <w:marRight w:val="0"/>
              <w:marTop w:val="0"/>
              <w:marBottom w:val="0"/>
              <w:divBdr>
                <w:top w:val="none" w:sz="0" w:space="0" w:color="auto"/>
                <w:left w:val="none" w:sz="0" w:space="0" w:color="auto"/>
                <w:bottom w:val="none" w:sz="0" w:space="0" w:color="auto"/>
                <w:right w:val="none" w:sz="0" w:space="0" w:color="auto"/>
              </w:divBdr>
            </w:div>
          </w:divsChild>
        </w:div>
        <w:div w:id="1419132236">
          <w:marLeft w:val="0"/>
          <w:marRight w:val="0"/>
          <w:marTop w:val="15"/>
          <w:marBottom w:val="15"/>
          <w:divBdr>
            <w:top w:val="none" w:sz="0" w:space="0" w:color="auto"/>
            <w:left w:val="none" w:sz="0" w:space="0" w:color="auto"/>
            <w:bottom w:val="none" w:sz="0" w:space="0" w:color="auto"/>
            <w:right w:val="none" w:sz="0" w:space="0" w:color="auto"/>
          </w:divBdr>
          <w:divsChild>
            <w:div w:id="647632616">
              <w:marLeft w:val="0"/>
              <w:marRight w:val="0"/>
              <w:marTop w:val="0"/>
              <w:marBottom w:val="0"/>
              <w:divBdr>
                <w:top w:val="none" w:sz="0" w:space="0" w:color="auto"/>
                <w:left w:val="none" w:sz="0" w:space="0" w:color="auto"/>
                <w:bottom w:val="none" w:sz="0" w:space="0" w:color="auto"/>
                <w:right w:val="none" w:sz="0" w:space="0" w:color="auto"/>
              </w:divBdr>
            </w:div>
            <w:div w:id="1371684911">
              <w:marLeft w:val="0"/>
              <w:marRight w:val="0"/>
              <w:marTop w:val="0"/>
              <w:marBottom w:val="0"/>
              <w:divBdr>
                <w:top w:val="none" w:sz="0" w:space="0" w:color="auto"/>
                <w:left w:val="none" w:sz="0" w:space="0" w:color="auto"/>
                <w:bottom w:val="none" w:sz="0" w:space="0" w:color="auto"/>
                <w:right w:val="none" w:sz="0" w:space="0" w:color="auto"/>
              </w:divBdr>
            </w:div>
          </w:divsChild>
        </w:div>
        <w:div w:id="1475827106">
          <w:marLeft w:val="0"/>
          <w:marRight w:val="0"/>
          <w:marTop w:val="15"/>
          <w:marBottom w:val="15"/>
          <w:divBdr>
            <w:top w:val="none" w:sz="0" w:space="0" w:color="auto"/>
            <w:left w:val="none" w:sz="0" w:space="0" w:color="auto"/>
            <w:bottom w:val="none" w:sz="0" w:space="0" w:color="auto"/>
            <w:right w:val="none" w:sz="0" w:space="0" w:color="auto"/>
          </w:divBdr>
          <w:divsChild>
            <w:div w:id="463500292">
              <w:marLeft w:val="0"/>
              <w:marRight w:val="0"/>
              <w:marTop w:val="0"/>
              <w:marBottom w:val="0"/>
              <w:divBdr>
                <w:top w:val="none" w:sz="0" w:space="0" w:color="auto"/>
                <w:left w:val="none" w:sz="0" w:space="0" w:color="auto"/>
                <w:bottom w:val="none" w:sz="0" w:space="0" w:color="auto"/>
                <w:right w:val="none" w:sz="0" w:space="0" w:color="auto"/>
              </w:divBdr>
            </w:div>
            <w:div w:id="1082340016">
              <w:marLeft w:val="0"/>
              <w:marRight w:val="0"/>
              <w:marTop w:val="0"/>
              <w:marBottom w:val="0"/>
              <w:divBdr>
                <w:top w:val="none" w:sz="0" w:space="0" w:color="auto"/>
                <w:left w:val="none" w:sz="0" w:space="0" w:color="auto"/>
                <w:bottom w:val="none" w:sz="0" w:space="0" w:color="auto"/>
                <w:right w:val="none" w:sz="0" w:space="0" w:color="auto"/>
              </w:divBdr>
            </w:div>
          </w:divsChild>
        </w:div>
        <w:div w:id="1740248217">
          <w:marLeft w:val="0"/>
          <w:marRight w:val="0"/>
          <w:marTop w:val="15"/>
          <w:marBottom w:val="15"/>
          <w:divBdr>
            <w:top w:val="none" w:sz="0" w:space="0" w:color="auto"/>
            <w:left w:val="none" w:sz="0" w:space="0" w:color="auto"/>
            <w:bottom w:val="none" w:sz="0" w:space="0" w:color="auto"/>
            <w:right w:val="none" w:sz="0" w:space="0" w:color="auto"/>
          </w:divBdr>
          <w:divsChild>
            <w:div w:id="1673872628">
              <w:marLeft w:val="0"/>
              <w:marRight w:val="0"/>
              <w:marTop w:val="0"/>
              <w:marBottom w:val="0"/>
              <w:divBdr>
                <w:top w:val="none" w:sz="0" w:space="0" w:color="auto"/>
                <w:left w:val="none" w:sz="0" w:space="0" w:color="auto"/>
                <w:bottom w:val="none" w:sz="0" w:space="0" w:color="auto"/>
                <w:right w:val="none" w:sz="0" w:space="0" w:color="auto"/>
              </w:divBdr>
            </w:div>
            <w:div w:id="2004044668">
              <w:marLeft w:val="0"/>
              <w:marRight w:val="0"/>
              <w:marTop w:val="0"/>
              <w:marBottom w:val="0"/>
              <w:divBdr>
                <w:top w:val="none" w:sz="0" w:space="0" w:color="auto"/>
                <w:left w:val="none" w:sz="0" w:space="0" w:color="auto"/>
                <w:bottom w:val="none" w:sz="0" w:space="0" w:color="auto"/>
                <w:right w:val="none" w:sz="0" w:space="0" w:color="auto"/>
              </w:divBdr>
            </w:div>
          </w:divsChild>
        </w:div>
        <w:div w:id="1821968464">
          <w:marLeft w:val="0"/>
          <w:marRight w:val="0"/>
          <w:marTop w:val="15"/>
          <w:marBottom w:val="15"/>
          <w:divBdr>
            <w:top w:val="none" w:sz="0" w:space="0" w:color="auto"/>
            <w:left w:val="none" w:sz="0" w:space="0" w:color="auto"/>
            <w:bottom w:val="none" w:sz="0" w:space="0" w:color="auto"/>
            <w:right w:val="none" w:sz="0" w:space="0" w:color="auto"/>
          </w:divBdr>
          <w:divsChild>
            <w:div w:id="407968791">
              <w:marLeft w:val="0"/>
              <w:marRight w:val="0"/>
              <w:marTop w:val="0"/>
              <w:marBottom w:val="0"/>
              <w:divBdr>
                <w:top w:val="none" w:sz="0" w:space="0" w:color="auto"/>
                <w:left w:val="none" w:sz="0" w:space="0" w:color="auto"/>
                <w:bottom w:val="none" w:sz="0" w:space="0" w:color="auto"/>
                <w:right w:val="none" w:sz="0" w:space="0" w:color="auto"/>
              </w:divBdr>
            </w:div>
            <w:div w:id="4834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892">
      <w:bodyDiv w:val="1"/>
      <w:marLeft w:val="0"/>
      <w:marRight w:val="0"/>
      <w:marTop w:val="0"/>
      <w:marBottom w:val="0"/>
      <w:divBdr>
        <w:top w:val="none" w:sz="0" w:space="0" w:color="auto"/>
        <w:left w:val="none" w:sz="0" w:space="0" w:color="auto"/>
        <w:bottom w:val="none" w:sz="0" w:space="0" w:color="auto"/>
        <w:right w:val="none" w:sz="0" w:space="0" w:color="auto"/>
      </w:divBdr>
    </w:div>
    <w:div w:id="1494056869">
      <w:bodyDiv w:val="1"/>
      <w:marLeft w:val="0"/>
      <w:marRight w:val="0"/>
      <w:marTop w:val="0"/>
      <w:marBottom w:val="0"/>
      <w:divBdr>
        <w:top w:val="none" w:sz="0" w:space="0" w:color="auto"/>
        <w:left w:val="none" w:sz="0" w:space="0" w:color="auto"/>
        <w:bottom w:val="none" w:sz="0" w:space="0" w:color="auto"/>
        <w:right w:val="none" w:sz="0" w:space="0" w:color="auto"/>
      </w:divBdr>
    </w:div>
    <w:div w:id="1636448053">
      <w:bodyDiv w:val="1"/>
      <w:marLeft w:val="0"/>
      <w:marRight w:val="0"/>
      <w:marTop w:val="0"/>
      <w:marBottom w:val="0"/>
      <w:divBdr>
        <w:top w:val="none" w:sz="0" w:space="0" w:color="auto"/>
        <w:left w:val="none" w:sz="0" w:space="0" w:color="auto"/>
        <w:bottom w:val="none" w:sz="0" w:space="0" w:color="auto"/>
        <w:right w:val="none" w:sz="0" w:space="0" w:color="auto"/>
      </w:divBdr>
    </w:div>
    <w:div w:id="1731147856">
      <w:bodyDiv w:val="1"/>
      <w:marLeft w:val="0"/>
      <w:marRight w:val="0"/>
      <w:marTop w:val="0"/>
      <w:marBottom w:val="0"/>
      <w:divBdr>
        <w:top w:val="none" w:sz="0" w:space="0" w:color="auto"/>
        <w:left w:val="none" w:sz="0" w:space="0" w:color="auto"/>
        <w:bottom w:val="none" w:sz="0" w:space="0" w:color="auto"/>
        <w:right w:val="none" w:sz="0" w:space="0" w:color="auto"/>
      </w:divBdr>
    </w:div>
    <w:div w:id="1764106068">
      <w:bodyDiv w:val="1"/>
      <w:marLeft w:val="0"/>
      <w:marRight w:val="0"/>
      <w:marTop w:val="0"/>
      <w:marBottom w:val="0"/>
      <w:divBdr>
        <w:top w:val="none" w:sz="0" w:space="0" w:color="auto"/>
        <w:left w:val="none" w:sz="0" w:space="0" w:color="auto"/>
        <w:bottom w:val="none" w:sz="0" w:space="0" w:color="auto"/>
        <w:right w:val="none" w:sz="0" w:space="0" w:color="auto"/>
      </w:divBdr>
    </w:div>
    <w:div w:id="1780638671">
      <w:bodyDiv w:val="1"/>
      <w:marLeft w:val="0"/>
      <w:marRight w:val="0"/>
      <w:marTop w:val="0"/>
      <w:marBottom w:val="0"/>
      <w:divBdr>
        <w:top w:val="none" w:sz="0" w:space="0" w:color="auto"/>
        <w:left w:val="none" w:sz="0" w:space="0" w:color="auto"/>
        <w:bottom w:val="none" w:sz="0" w:space="0" w:color="auto"/>
        <w:right w:val="none" w:sz="0" w:space="0" w:color="auto"/>
      </w:divBdr>
    </w:div>
    <w:div w:id="1902709230">
      <w:bodyDiv w:val="1"/>
      <w:marLeft w:val="0"/>
      <w:marRight w:val="0"/>
      <w:marTop w:val="0"/>
      <w:marBottom w:val="0"/>
      <w:divBdr>
        <w:top w:val="none" w:sz="0" w:space="0" w:color="auto"/>
        <w:left w:val="none" w:sz="0" w:space="0" w:color="auto"/>
        <w:bottom w:val="none" w:sz="0" w:space="0" w:color="auto"/>
        <w:right w:val="none" w:sz="0" w:space="0" w:color="auto"/>
      </w:divBdr>
    </w:div>
    <w:div w:id="197525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democracy.derbyshire.gov.uk/documents/s24934/Early%20Help%20and%20Childrens%20Centres%20in%20Derbyshir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democracy.derbyshire.gov.uk/ieListDocuments.aspx?CId=135&amp;MId=1383" TargetMode="External"/><Relationship Id="rId2" Type="http://schemas.openxmlformats.org/officeDocument/2006/relationships/customXml" Target="../customXml/item2.xml"/><Relationship Id="rId16" Type="http://schemas.openxmlformats.org/officeDocument/2006/relationships/hyperlink" Target="https://www.ambervalley.gov.uk/planapps?refval=AVA-2024-01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e15e19-1bda-4b6e-9042-ef70dd1925ae" xsi:nil="true"/>
    <lcf76f155ced4ddcb4097134ff3c332f xmlns="f5752535-d925-43d1-b5e0-5d9f23e457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0C6BBF1EC7D49A8D218E42F797D15" ma:contentTypeVersion="18" ma:contentTypeDescription="Create a new document." ma:contentTypeScope="" ma:versionID="f3ac07549c6e602c54985e027ab7fb60">
  <xsd:schema xmlns:xsd="http://www.w3.org/2001/XMLSchema" xmlns:xs="http://www.w3.org/2001/XMLSchema" xmlns:p="http://schemas.microsoft.com/office/2006/metadata/properties" xmlns:ns2="f5752535-d925-43d1-b5e0-5d9f23e45779" xmlns:ns3="97e15e19-1bda-4b6e-9042-ef70dd1925ae" targetNamespace="http://schemas.microsoft.com/office/2006/metadata/properties" ma:root="true" ma:fieldsID="a98d2beefa85846a76f9244b487fef18" ns2:_="" ns3:_="">
    <xsd:import namespace="f5752535-d925-43d1-b5e0-5d9f23e45779"/>
    <xsd:import namespace="97e15e19-1bda-4b6e-9042-ef70dd192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52535-d925-43d1-b5e0-5d9f23e45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38ba44-9890-4b4c-9e81-5ef2b6cbcd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e15e19-1bda-4b6e-9042-ef70dd1925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0b50b0-3b32-4b40-a4ee-4eb8ef28e9c2}" ma:internalName="TaxCatchAll" ma:showField="CatchAllData" ma:web="97e15e19-1bda-4b6e-9042-ef70dd19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F8DCD-A4B7-4E68-8B85-424F4B2020AC}">
  <ds:schemaRefs>
    <ds:schemaRef ds:uri="http://schemas.microsoft.com/office/2006/metadata/properties"/>
    <ds:schemaRef ds:uri="http://schemas.microsoft.com/office/infopath/2007/PartnerControls"/>
    <ds:schemaRef ds:uri="97e15e19-1bda-4b6e-9042-ef70dd1925ae"/>
    <ds:schemaRef ds:uri="f5752535-d925-43d1-b5e0-5d9f23e45779"/>
  </ds:schemaRefs>
</ds:datastoreItem>
</file>

<file path=customXml/itemProps2.xml><?xml version="1.0" encoding="utf-8"?>
<ds:datastoreItem xmlns:ds="http://schemas.openxmlformats.org/officeDocument/2006/customXml" ds:itemID="{9108EFF8-A4E1-4DE6-BF03-9C829C9724CF}">
  <ds:schemaRefs>
    <ds:schemaRef ds:uri="http://schemas.microsoft.com/sharepoint/v3/contenttype/forms"/>
  </ds:schemaRefs>
</ds:datastoreItem>
</file>

<file path=customXml/itemProps3.xml><?xml version="1.0" encoding="utf-8"?>
<ds:datastoreItem xmlns:ds="http://schemas.openxmlformats.org/officeDocument/2006/customXml" ds:itemID="{9C1E952B-888B-4FAB-9ABD-338B13D26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52535-d925-43d1-b5e0-5d9f23e45779"/>
    <ds:schemaRef ds:uri="97e15e19-1bda-4b6e-9042-ef70dd192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B74CFA-94E0-4E97-A728-15F52258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12</Pages>
  <Words>2197</Words>
  <Characters>11298</Characters>
  <Application>Microsoft Office Word</Application>
  <DocSecurity>0</DocSecurity>
  <Lines>434</Lines>
  <Paragraphs>337</Paragraphs>
  <ScaleCrop>false</ScaleCrop>
  <HeadingPairs>
    <vt:vector size="2" baseType="variant">
      <vt:variant>
        <vt:lpstr>Title</vt:lpstr>
      </vt:variant>
      <vt:variant>
        <vt:i4>1</vt:i4>
      </vt:variant>
    </vt:vector>
  </HeadingPairs>
  <TitlesOfParts>
    <vt:vector size="1" baseType="lpstr">
      <vt:lpstr>			</vt:lpstr>
    </vt:vector>
  </TitlesOfParts>
  <Company>TOSHIBA</Company>
  <LinksUpToDate>false</LinksUpToDate>
  <CharactersWithSpaces>13158</CharactersWithSpaces>
  <SharedDoc>false</SharedDoc>
  <HLinks>
    <vt:vector size="18" baseType="variant">
      <vt:variant>
        <vt:i4>3473511</vt:i4>
      </vt:variant>
      <vt:variant>
        <vt:i4>9</vt:i4>
      </vt:variant>
      <vt:variant>
        <vt:i4>0</vt:i4>
      </vt:variant>
      <vt:variant>
        <vt:i4>5</vt:i4>
      </vt:variant>
      <vt:variant>
        <vt:lpwstr>https://democracy.derbyshire.gov.uk/documents/s24934/Early Help and Childrens Centres in Derbyshire.pdf</vt:lpwstr>
      </vt:variant>
      <vt:variant>
        <vt:lpwstr/>
      </vt:variant>
      <vt:variant>
        <vt:i4>4325450</vt:i4>
      </vt:variant>
      <vt:variant>
        <vt:i4>6</vt:i4>
      </vt:variant>
      <vt:variant>
        <vt:i4>0</vt:i4>
      </vt:variant>
      <vt:variant>
        <vt:i4>5</vt:i4>
      </vt:variant>
      <vt:variant>
        <vt:lpwstr>https://democracy.derbyshire.gov.uk/ieListDocuments.aspx?CId=135&amp;MId=1383</vt:lpwstr>
      </vt:variant>
      <vt:variant>
        <vt:lpwstr/>
      </vt:variant>
      <vt:variant>
        <vt:i4>3080313</vt:i4>
      </vt:variant>
      <vt:variant>
        <vt:i4>3</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 T Holmes</dc:creator>
  <cp:keywords/>
  <cp:lastModifiedBy>Vic Johnstone</cp:lastModifiedBy>
  <cp:revision>111</cp:revision>
  <cp:lastPrinted>2024-05-22T12:12:00Z</cp:lastPrinted>
  <dcterms:created xsi:type="dcterms:W3CDTF">2024-05-22T08:54:00Z</dcterms:created>
  <dcterms:modified xsi:type="dcterms:W3CDTF">2024-10-30T09:40:00Z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0x01010084F0C6BBF1EC7D49A8D218E42F797D15</vt:lpwstr>
  </property>
  <property fmtid="{D5CDD505-2E9C-101B-9397-08002B2CF9AE}" pid="3" name="MediaServiceImageTags">
    <vt:lpwstr/>
  </property>
  <property fmtid="{D5CDD505-2E9C-101B-9397-08002B2CF9AE}" pid="4" name="GrammarlyDocumentId">
    <vt:lpwstr>cb47d0c18cc88848d78a33ff50fb808d105c0464d9c3e7c718a57b9735f86359</vt:lpwstr>
  </property>
</Properties>
</file>