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2CC7D0" w14:textId="77777777" w:rsidR="006708F0" w:rsidRDefault="006708F0" w:rsidP="235FE45F">
      <w:pPr>
        <w:jc w:val="center"/>
        <w:rPr>
          <w:rFonts w:ascii="Verdana" w:hAnsi="Verdana"/>
          <w:sz w:val="22"/>
        </w:rPr>
      </w:pPr>
      <w:bookmarkStart w:id="0" w:name="_Hlk116468053"/>
    </w:p>
    <w:p w14:paraId="25D6FE20" w14:textId="77777777" w:rsidR="006708F0" w:rsidRDefault="006708F0" w:rsidP="235FE45F">
      <w:pPr>
        <w:jc w:val="center"/>
        <w:rPr>
          <w:rFonts w:ascii="Verdana" w:hAnsi="Verdana"/>
          <w:b/>
          <w:bCs/>
          <w:sz w:val="22"/>
        </w:rPr>
      </w:pPr>
    </w:p>
    <w:p w14:paraId="094DCA3D" w14:textId="18749120" w:rsidR="006708F0" w:rsidRDefault="006708F0" w:rsidP="235FE45F">
      <w:pPr>
        <w:jc w:val="center"/>
        <w:rPr>
          <w:rFonts w:ascii="Verdana" w:hAnsi="Verdana"/>
          <w:b/>
          <w:bCs/>
          <w:sz w:val="22"/>
        </w:rPr>
      </w:pPr>
      <w:r w:rsidRPr="000F7DE1">
        <w:rPr>
          <w:rFonts w:ascii="Verdana" w:hAnsi="Verdana"/>
          <w:b/>
          <w:bCs/>
          <w:sz w:val="22"/>
        </w:rPr>
        <w:object w:dxaOrig="8925" w:dyaOrig="12630" w14:anchorId="380B8B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7pt;height:569.1pt" o:ole="">
            <v:imagedata r:id="rId11" o:title=""/>
          </v:shape>
          <o:OLEObject Type="Embed" ProgID="Acrobat.Document.DC" ShapeID="_x0000_i1025" DrawAspect="Content" ObjectID="_1786611208" r:id="rId12"/>
        </w:object>
      </w:r>
      <w:r w:rsidR="00FE45B7">
        <w:rPr>
          <w:rFonts w:ascii="Verdana" w:hAnsi="Verdana"/>
          <w:b/>
          <w:bCs/>
          <w:sz w:val="22"/>
        </w:rPr>
        <w:t xml:space="preserve">  </w:t>
      </w:r>
      <w:r w:rsidR="00636A4F">
        <w:rPr>
          <w:rFonts w:ascii="Verdana" w:hAnsi="Verdana"/>
          <w:b/>
          <w:bCs/>
          <w:sz w:val="22"/>
        </w:rPr>
        <w:t xml:space="preserve">    </w:t>
      </w:r>
      <w:r w:rsidR="001E43B8">
        <w:rPr>
          <w:rFonts w:ascii="Verdana" w:hAnsi="Verdana"/>
          <w:b/>
          <w:bCs/>
          <w:sz w:val="22"/>
        </w:rPr>
        <w:t xml:space="preserve">           </w:t>
      </w:r>
      <w:r w:rsidR="008C6080">
        <w:rPr>
          <w:rFonts w:ascii="Verdana" w:hAnsi="Verdana"/>
          <w:b/>
          <w:bCs/>
          <w:sz w:val="22"/>
        </w:rPr>
        <w:t xml:space="preserve">            </w:t>
      </w:r>
    </w:p>
    <w:p w14:paraId="24E2F4FB" w14:textId="77777777" w:rsidR="006708F0" w:rsidRDefault="006708F0" w:rsidP="235FE45F">
      <w:pPr>
        <w:jc w:val="center"/>
        <w:rPr>
          <w:rFonts w:ascii="Verdana" w:hAnsi="Verdana"/>
          <w:b/>
          <w:bCs/>
          <w:sz w:val="22"/>
        </w:rPr>
      </w:pPr>
    </w:p>
    <w:p w14:paraId="06719440" w14:textId="77777777" w:rsidR="006708F0" w:rsidRDefault="006708F0" w:rsidP="235FE45F">
      <w:pPr>
        <w:jc w:val="center"/>
        <w:rPr>
          <w:rFonts w:ascii="Verdana" w:hAnsi="Verdana"/>
          <w:b/>
          <w:bCs/>
          <w:sz w:val="22"/>
        </w:rPr>
      </w:pPr>
    </w:p>
    <w:p w14:paraId="14EB7B8D" w14:textId="77777777" w:rsidR="006708F0" w:rsidRDefault="006708F0" w:rsidP="235FE45F">
      <w:pPr>
        <w:jc w:val="center"/>
        <w:rPr>
          <w:rFonts w:ascii="Verdana" w:hAnsi="Verdana"/>
          <w:b/>
          <w:bCs/>
          <w:sz w:val="22"/>
        </w:rPr>
      </w:pPr>
    </w:p>
    <w:p w14:paraId="06C4A567" w14:textId="77777777" w:rsidR="006708F0" w:rsidRDefault="006708F0" w:rsidP="235FE45F">
      <w:pPr>
        <w:jc w:val="center"/>
        <w:rPr>
          <w:rFonts w:ascii="Verdana" w:hAnsi="Verdana"/>
          <w:b/>
          <w:bCs/>
          <w:sz w:val="22"/>
        </w:rPr>
      </w:pPr>
    </w:p>
    <w:p w14:paraId="3AEC26E4" w14:textId="77777777" w:rsidR="006708F0" w:rsidRDefault="006708F0" w:rsidP="235FE45F">
      <w:pPr>
        <w:jc w:val="center"/>
        <w:rPr>
          <w:rFonts w:ascii="Verdana" w:hAnsi="Verdana"/>
          <w:b/>
          <w:bCs/>
          <w:sz w:val="22"/>
        </w:rPr>
      </w:pPr>
    </w:p>
    <w:p w14:paraId="6884BBBC" w14:textId="77777777" w:rsidR="006708F0" w:rsidRDefault="006708F0" w:rsidP="235FE45F">
      <w:pPr>
        <w:jc w:val="center"/>
        <w:rPr>
          <w:rFonts w:ascii="Verdana" w:hAnsi="Verdana"/>
          <w:b/>
          <w:bCs/>
          <w:sz w:val="22"/>
        </w:rPr>
      </w:pPr>
    </w:p>
    <w:p w14:paraId="26228EDC" w14:textId="77777777" w:rsidR="006708F0" w:rsidRDefault="006708F0" w:rsidP="235FE45F">
      <w:pPr>
        <w:jc w:val="center"/>
        <w:rPr>
          <w:rFonts w:ascii="Verdana" w:hAnsi="Verdana"/>
          <w:b/>
          <w:bCs/>
          <w:sz w:val="22"/>
        </w:rPr>
      </w:pPr>
    </w:p>
    <w:p w14:paraId="29D0036D" w14:textId="77777777" w:rsidR="006708F0" w:rsidRDefault="006708F0" w:rsidP="235FE45F">
      <w:pPr>
        <w:jc w:val="center"/>
        <w:rPr>
          <w:rFonts w:ascii="Verdana" w:hAnsi="Verdana"/>
          <w:b/>
          <w:bCs/>
          <w:sz w:val="22"/>
        </w:rPr>
      </w:pPr>
    </w:p>
    <w:p w14:paraId="726863CB" w14:textId="16CF4D2A" w:rsidR="235FE45F" w:rsidRPr="00185A26" w:rsidRDefault="00494D34" w:rsidP="235FE45F">
      <w:pPr>
        <w:jc w:val="center"/>
        <w:rPr>
          <w:rFonts w:ascii="Verdana" w:hAnsi="Verdana"/>
          <w:sz w:val="22"/>
        </w:rPr>
      </w:pPr>
      <w:r>
        <w:rPr>
          <w:noProof/>
        </w:rPr>
        <w:lastRenderedPageBreak/>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185A26" w:rsidRDefault="00182D91" w:rsidP="00182D91">
      <w:pPr>
        <w:jc w:val="center"/>
        <w:rPr>
          <w:rFonts w:ascii="Verdana" w:hAnsi="Verdana"/>
          <w:sz w:val="22"/>
        </w:rPr>
      </w:pPr>
      <w:r>
        <w:rPr>
          <w:noProof/>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2"/>
        </w:rPr>
        <w:t xml:space="preserve">                                </w:t>
      </w:r>
      <w:r w:rsidR="008307F7">
        <w:rPr>
          <w:rFonts w:ascii="Verdana" w:hAnsi="Verdana"/>
          <w:sz w:val="22"/>
        </w:rPr>
        <w:pict w14:anchorId="3AD31488">
          <v:shape id="_x0000_i1026" type="#_x0000_t75" alt="Alfreton Town Council coat of arms" style="width:48.85pt;height:81.4pt">
            <v:imagedata r:id="rId15" o:title=""/>
          </v:shape>
        </w:pict>
      </w:r>
    </w:p>
    <w:bookmarkEnd w:id="0"/>
    <w:p w14:paraId="5098CAB1" w14:textId="20D20101" w:rsidR="000658F7" w:rsidRDefault="000658F7" w:rsidP="00B07A04">
      <w:pPr>
        <w:pStyle w:val="Title"/>
        <w:rPr>
          <w:rFonts w:ascii="Verdana" w:hAnsi="Verdana"/>
          <w:sz w:val="22"/>
          <w:szCs w:val="22"/>
        </w:rPr>
      </w:pPr>
      <w:r w:rsidRPr="00185A26">
        <w:rPr>
          <w:rFonts w:ascii="Verdana" w:hAnsi="Verdana"/>
          <w:sz w:val="22"/>
          <w:szCs w:val="22"/>
        </w:rPr>
        <w:t>Alfreton Town Council</w:t>
      </w:r>
    </w:p>
    <w:p w14:paraId="5396A912" w14:textId="2C7F41C3" w:rsidR="00080309" w:rsidRPr="00185A26" w:rsidRDefault="00080309" w:rsidP="00B07A04">
      <w:pPr>
        <w:pStyle w:val="Title"/>
        <w:rPr>
          <w:rFonts w:ascii="Verdana" w:hAnsi="Verdana"/>
          <w:sz w:val="22"/>
          <w:szCs w:val="22"/>
        </w:rPr>
      </w:pPr>
      <w:r>
        <w:rPr>
          <w:rFonts w:ascii="Verdana" w:hAnsi="Verdana"/>
          <w:sz w:val="22"/>
          <w:szCs w:val="22"/>
        </w:rPr>
        <w:t>Planning Committee</w:t>
      </w:r>
    </w:p>
    <w:p w14:paraId="10A4C4B1" w14:textId="06D4B64A" w:rsidR="000658F7" w:rsidRPr="00185A26" w:rsidRDefault="000658F7" w:rsidP="00B07A04">
      <w:pPr>
        <w:pStyle w:val="Title"/>
        <w:tabs>
          <w:tab w:val="left" w:pos="476"/>
          <w:tab w:val="center" w:pos="4514"/>
        </w:tabs>
        <w:rPr>
          <w:rFonts w:ascii="Verdana" w:hAnsi="Verdana"/>
          <w:sz w:val="22"/>
          <w:szCs w:val="22"/>
        </w:rPr>
      </w:pPr>
      <w:r w:rsidRPr="00185A26">
        <w:rPr>
          <w:rFonts w:ascii="Verdana" w:hAnsi="Verdana"/>
          <w:sz w:val="22"/>
          <w:szCs w:val="22"/>
        </w:rPr>
        <w:t xml:space="preserve">Agenda </w:t>
      </w:r>
      <w:r w:rsidR="00C147BC">
        <w:rPr>
          <w:rFonts w:ascii="Verdana" w:hAnsi="Verdana"/>
          <w:sz w:val="22"/>
          <w:szCs w:val="22"/>
        </w:rPr>
        <w:t>11</w:t>
      </w:r>
      <w:r w:rsidR="00C147BC" w:rsidRPr="00C147BC">
        <w:rPr>
          <w:rFonts w:ascii="Verdana" w:hAnsi="Verdana"/>
          <w:sz w:val="22"/>
          <w:szCs w:val="22"/>
          <w:vertAlign w:val="superscript"/>
        </w:rPr>
        <w:t>th</w:t>
      </w:r>
      <w:r w:rsidR="00C147BC">
        <w:rPr>
          <w:rFonts w:ascii="Verdana" w:hAnsi="Verdana"/>
          <w:sz w:val="22"/>
          <w:szCs w:val="22"/>
        </w:rPr>
        <w:t xml:space="preserve"> September</w:t>
      </w:r>
      <w:r w:rsidR="00211229">
        <w:rPr>
          <w:rFonts w:ascii="Verdana" w:hAnsi="Verdana"/>
          <w:sz w:val="22"/>
          <w:szCs w:val="22"/>
        </w:rPr>
        <w:t xml:space="preserve"> </w:t>
      </w:r>
      <w:r w:rsidR="00856C97">
        <w:rPr>
          <w:rFonts w:ascii="Verdana" w:hAnsi="Verdana"/>
          <w:sz w:val="22"/>
          <w:szCs w:val="22"/>
        </w:rPr>
        <w:t>2024</w:t>
      </w:r>
    </w:p>
    <w:p w14:paraId="5B68C1E8" w14:textId="77777777" w:rsidR="000658F7" w:rsidRPr="00185A26" w:rsidRDefault="000658F7" w:rsidP="0052348D">
      <w:pPr>
        <w:rPr>
          <w:rFonts w:ascii="Verdana" w:hAnsi="Verdana"/>
          <w:sz w:val="22"/>
        </w:rPr>
      </w:pPr>
    </w:p>
    <w:p w14:paraId="4072525C" w14:textId="77777777" w:rsidR="000658F7" w:rsidRPr="00185A26" w:rsidRDefault="000658F7" w:rsidP="0052348D">
      <w:pPr>
        <w:rPr>
          <w:rFonts w:ascii="Verdana" w:hAnsi="Verdana"/>
          <w:sz w:val="22"/>
        </w:rPr>
      </w:pPr>
    </w:p>
    <w:p w14:paraId="27CCE18B" w14:textId="77777777" w:rsidR="00AF4137" w:rsidRPr="003F0ECE" w:rsidRDefault="00AF4137" w:rsidP="00AF4137">
      <w:pPr>
        <w:rPr>
          <w:rFonts w:ascii="Verdana" w:hAnsi="Verdana"/>
          <w:b/>
          <w:sz w:val="22"/>
        </w:rPr>
      </w:pPr>
      <w:r w:rsidRPr="003F0ECE">
        <w:rPr>
          <w:rFonts w:ascii="Verdana" w:hAnsi="Verdana"/>
          <w:b/>
          <w:sz w:val="22"/>
        </w:rPr>
        <w:t xml:space="preserve">AGENDA </w:t>
      </w:r>
    </w:p>
    <w:p w14:paraId="79F562F1" w14:textId="77777777" w:rsidR="00AF4137" w:rsidRPr="003F0ECE" w:rsidRDefault="00AF4137" w:rsidP="00AF4137">
      <w:pPr>
        <w:rPr>
          <w:rFonts w:ascii="Verdana" w:hAnsi="Verdana"/>
          <w:b/>
          <w:sz w:val="22"/>
        </w:rPr>
      </w:pPr>
    </w:p>
    <w:p w14:paraId="55E1A266" w14:textId="1DDA2401" w:rsidR="00AF4137" w:rsidRPr="003F0ECE" w:rsidRDefault="00F03493" w:rsidP="00AF4137">
      <w:pPr>
        <w:rPr>
          <w:rFonts w:ascii="Verdana" w:hAnsi="Verdana"/>
          <w:sz w:val="22"/>
        </w:rPr>
      </w:pPr>
      <w:r>
        <w:rPr>
          <w:rFonts w:ascii="Verdana" w:hAnsi="Verdana"/>
          <w:b/>
          <w:sz w:val="22"/>
        </w:rPr>
        <w:t>PLANNING</w:t>
      </w:r>
      <w:r w:rsidR="00AF4137" w:rsidRPr="003F0ECE">
        <w:rPr>
          <w:rFonts w:ascii="Verdana" w:hAnsi="Verdana"/>
          <w:b/>
          <w:sz w:val="22"/>
        </w:rPr>
        <w:t xml:space="preserve"> COMMITTEE</w:t>
      </w:r>
    </w:p>
    <w:p w14:paraId="4C1FFDCB" w14:textId="490F4F39" w:rsidR="00AF4137" w:rsidRPr="003F0ECE" w:rsidRDefault="00FB71C6" w:rsidP="00AF4137">
      <w:pPr>
        <w:rPr>
          <w:rFonts w:ascii="Verdana" w:hAnsi="Verdana"/>
          <w:bCs/>
          <w:sz w:val="22"/>
        </w:rPr>
      </w:pPr>
      <w:r>
        <w:rPr>
          <w:rFonts w:ascii="Verdana" w:hAnsi="Verdana"/>
          <w:bCs/>
          <w:sz w:val="22"/>
        </w:rPr>
        <w:tab/>
      </w:r>
      <w:r>
        <w:rPr>
          <w:rFonts w:ascii="Verdana" w:hAnsi="Verdana"/>
          <w:bCs/>
          <w:sz w:val="22"/>
        </w:rPr>
        <w:tab/>
      </w:r>
      <w:r>
        <w:rPr>
          <w:rFonts w:ascii="Verdana" w:hAnsi="Verdana"/>
          <w:bCs/>
          <w:sz w:val="22"/>
        </w:rPr>
        <w:tab/>
      </w:r>
      <w:r>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F03493">
        <w:rPr>
          <w:rFonts w:ascii="Verdana" w:hAnsi="Verdana"/>
          <w:bCs/>
          <w:sz w:val="22"/>
        </w:rPr>
        <w:tab/>
      </w:r>
      <w:r w:rsidR="00F03493">
        <w:rPr>
          <w:rFonts w:ascii="Verdana" w:hAnsi="Verdana"/>
          <w:bCs/>
          <w:sz w:val="22"/>
        </w:rPr>
        <w:tab/>
      </w:r>
      <w:r w:rsidR="00C147BC">
        <w:rPr>
          <w:rFonts w:ascii="Verdana" w:hAnsi="Verdana"/>
          <w:bCs/>
          <w:sz w:val="22"/>
        </w:rPr>
        <w:t>05</w:t>
      </w:r>
      <w:r w:rsidR="00AF4137" w:rsidRPr="003F0ECE">
        <w:rPr>
          <w:rFonts w:ascii="Verdana" w:hAnsi="Verdana"/>
          <w:bCs/>
          <w:sz w:val="22"/>
        </w:rPr>
        <w:t>/0</w:t>
      </w:r>
      <w:r w:rsidR="00C147BC">
        <w:rPr>
          <w:rFonts w:ascii="Verdana" w:hAnsi="Verdana"/>
          <w:bCs/>
          <w:sz w:val="22"/>
        </w:rPr>
        <w:t>9</w:t>
      </w:r>
      <w:r w:rsidR="00AF4137" w:rsidRPr="003F0ECE">
        <w:rPr>
          <w:rFonts w:ascii="Verdana" w:hAnsi="Verdana"/>
          <w:bCs/>
          <w:sz w:val="22"/>
        </w:rPr>
        <w:t>/24</w:t>
      </w:r>
    </w:p>
    <w:p w14:paraId="02582D51" w14:textId="4FE0E170" w:rsidR="00AF4137" w:rsidRPr="003F0ECE" w:rsidRDefault="00AF4137" w:rsidP="00AF4137">
      <w:pPr>
        <w:rPr>
          <w:rFonts w:ascii="Verdana" w:hAnsi="Verdana"/>
          <w:bCs/>
          <w:sz w:val="22"/>
        </w:rPr>
      </w:pPr>
      <w:r w:rsidRPr="003F0ECE">
        <w:rPr>
          <w:rFonts w:ascii="Verdana" w:hAnsi="Verdana"/>
          <w:bCs/>
          <w:sz w:val="22"/>
        </w:rPr>
        <w:t>Chairman: Councillor</w:t>
      </w:r>
      <w:r w:rsidR="00FB71C6">
        <w:rPr>
          <w:rFonts w:ascii="Verdana" w:hAnsi="Verdana"/>
          <w:bCs/>
          <w:sz w:val="22"/>
        </w:rPr>
        <w:t xml:space="preserve"> Keith Wood</w:t>
      </w:r>
    </w:p>
    <w:p w14:paraId="0BCF245E" w14:textId="27B880DA" w:rsidR="00AF4137" w:rsidRPr="003F0ECE" w:rsidRDefault="00AF4137" w:rsidP="00AF4137">
      <w:pPr>
        <w:rPr>
          <w:rFonts w:ascii="Verdana" w:hAnsi="Verdana"/>
          <w:bCs/>
          <w:sz w:val="22"/>
        </w:rPr>
      </w:pPr>
      <w:r w:rsidRPr="003F0ECE">
        <w:rPr>
          <w:rFonts w:ascii="Verdana" w:hAnsi="Verdana"/>
          <w:bCs/>
          <w:sz w:val="22"/>
        </w:rPr>
        <w:t xml:space="preserve">Councillors: D Taylor, </w:t>
      </w:r>
      <w:r w:rsidR="00FB71C6">
        <w:rPr>
          <w:rFonts w:ascii="Verdana" w:hAnsi="Verdana"/>
          <w:bCs/>
          <w:sz w:val="22"/>
        </w:rPr>
        <w:t xml:space="preserve">J Gdula, </w:t>
      </w:r>
      <w:r w:rsidR="007974C8">
        <w:rPr>
          <w:rFonts w:ascii="Verdana" w:hAnsi="Verdana"/>
          <w:bCs/>
          <w:sz w:val="22"/>
        </w:rPr>
        <w:t xml:space="preserve">J Whetton &amp; </w:t>
      </w:r>
      <w:r w:rsidRPr="003F0ECE">
        <w:rPr>
          <w:rFonts w:ascii="Verdana" w:hAnsi="Verdana"/>
          <w:bCs/>
          <w:sz w:val="22"/>
        </w:rPr>
        <w:t>J Bate</w:t>
      </w:r>
    </w:p>
    <w:p w14:paraId="24B2D683" w14:textId="77777777" w:rsidR="00AF4137" w:rsidRPr="003F0ECE" w:rsidRDefault="00AF4137" w:rsidP="00AF4137">
      <w:pPr>
        <w:rPr>
          <w:rFonts w:ascii="Verdana" w:hAnsi="Verdana"/>
          <w:sz w:val="22"/>
        </w:rPr>
      </w:pPr>
    </w:p>
    <w:p w14:paraId="7BDC1813" w14:textId="3D36CE49" w:rsidR="00AF4137" w:rsidRPr="003F0ECE" w:rsidRDefault="00AF4137" w:rsidP="00AF4137">
      <w:pPr>
        <w:rPr>
          <w:rFonts w:ascii="Verdana" w:hAnsi="Verdana"/>
          <w:b/>
          <w:bCs/>
          <w:sz w:val="22"/>
        </w:rPr>
      </w:pPr>
      <w:r w:rsidRPr="003F0ECE">
        <w:rPr>
          <w:rFonts w:ascii="Verdana" w:hAnsi="Verdana"/>
          <w:b/>
          <w:bCs/>
          <w:sz w:val="22"/>
        </w:rPr>
        <w:t xml:space="preserve">On </w:t>
      </w:r>
      <w:r w:rsidR="007974C8">
        <w:rPr>
          <w:rFonts w:ascii="Verdana" w:hAnsi="Verdana"/>
          <w:b/>
          <w:bCs/>
          <w:sz w:val="22"/>
        </w:rPr>
        <w:t>Wednesday</w:t>
      </w:r>
      <w:r w:rsidRPr="003F0ECE">
        <w:rPr>
          <w:rFonts w:ascii="Verdana" w:hAnsi="Verdana"/>
          <w:b/>
          <w:bCs/>
          <w:sz w:val="22"/>
        </w:rPr>
        <w:t xml:space="preserve"> </w:t>
      </w:r>
      <w:r w:rsidR="00C147BC">
        <w:rPr>
          <w:rFonts w:ascii="Verdana" w:hAnsi="Verdana"/>
          <w:b/>
          <w:bCs/>
          <w:sz w:val="22"/>
        </w:rPr>
        <w:t>11</w:t>
      </w:r>
      <w:r w:rsidR="00C147BC" w:rsidRPr="00C147BC">
        <w:rPr>
          <w:rFonts w:ascii="Verdana" w:hAnsi="Verdana"/>
          <w:b/>
          <w:bCs/>
          <w:sz w:val="22"/>
          <w:vertAlign w:val="superscript"/>
        </w:rPr>
        <w:t>th</w:t>
      </w:r>
      <w:r w:rsidR="00C147BC">
        <w:rPr>
          <w:rFonts w:ascii="Verdana" w:hAnsi="Verdana"/>
          <w:b/>
          <w:bCs/>
          <w:sz w:val="22"/>
        </w:rPr>
        <w:t xml:space="preserve"> September</w:t>
      </w:r>
      <w:r w:rsidRPr="003F0ECE">
        <w:rPr>
          <w:rFonts w:ascii="Verdana" w:hAnsi="Verdana"/>
          <w:b/>
          <w:bCs/>
          <w:sz w:val="22"/>
        </w:rPr>
        <w:t xml:space="preserve"> 2024 at </w:t>
      </w:r>
      <w:r w:rsidR="00C147BC">
        <w:rPr>
          <w:rFonts w:ascii="Verdana" w:hAnsi="Verdana"/>
          <w:b/>
          <w:bCs/>
          <w:sz w:val="22"/>
        </w:rPr>
        <w:t>7pm</w:t>
      </w:r>
      <w:r w:rsidRPr="003F0ECE">
        <w:rPr>
          <w:rFonts w:ascii="Verdana" w:hAnsi="Verdana"/>
          <w:b/>
          <w:bCs/>
          <w:sz w:val="22"/>
        </w:rPr>
        <w:t xml:space="preserve"> </w:t>
      </w:r>
    </w:p>
    <w:p w14:paraId="45948035" w14:textId="77777777" w:rsidR="00AF4137" w:rsidRPr="003F0ECE" w:rsidRDefault="00AF4137" w:rsidP="00AF4137">
      <w:pPr>
        <w:rPr>
          <w:rFonts w:ascii="Verdana" w:hAnsi="Verdana"/>
          <w:b/>
          <w:bCs/>
          <w:sz w:val="22"/>
        </w:rPr>
      </w:pPr>
    </w:p>
    <w:p w14:paraId="6D0757AE" w14:textId="77777777" w:rsidR="00AF4137" w:rsidRPr="003F0ECE" w:rsidRDefault="00AF4137" w:rsidP="00AF4137">
      <w:pPr>
        <w:rPr>
          <w:rFonts w:ascii="Verdana" w:hAnsi="Verdana"/>
          <w:b/>
          <w:bCs/>
          <w:sz w:val="22"/>
        </w:rPr>
      </w:pPr>
      <w:r w:rsidRPr="003F0ECE">
        <w:rPr>
          <w:rFonts w:ascii="Verdana" w:hAnsi="Verdana"/>
          <w:b/>
          <w:bCs/>
          <w:sz w:val="22"/>
        </w:rPr>
        <w:t>ROOM 1, Alfreton House</w:t>
      </w:r>
    </w:p>
    <w:p w14:paraId="4DBB93AA" w14:textId="77777777" w:rsidR="00AF4137" w:rsidRPr="003F0ECE" w:rsidRDefault="00AF4137" w:rsidP="00AF4137">
      <w:pPr>
        <w:rPr>
          <w:rFonts w:ascii="Verdana" w:hAnsi="Verdana"/>
          <w:b/>
          <w:bCs/>
          <w:sz w:val="22"/>
        </w:rPr>
      </w:pPr>
    </w:p>
    <w:p w14:paraId="301CB880" w14:textId="77777777" w:rsidR="00AF4137" w:rsidRDefault="00AF4137" w:rsidP="00AF4137">
      <w:pPr>
        <w:rPr>
          <w:rFonts w:ascii="Verdana" w:hAnsi="Verdana"/>
          <w:color w:val="000000"/>
          <w:sz w:val="22"/>
        </w:rPr>
      </w:pPr>
      <w:r w:rsidRPr="003F0ECE">
        <w:rPr>
          <w:rFonts w:ascii="Verdana" w:hAnsi="Verdana"/>
          <w:color w:val="000000"/>
          <w:sz w:val="22"/>
        </w:rPr>
        <w:t xml:space="preserve">All Members of the Committee are </w:t>
      </w:r>
      <w:r>
        <w:rPr>
          <w:rFonts w:ascii="Verdana" w:hAnsi="Verdana"/>
          <w:color w:val="000000"/>
          <w:sz w:val="22"/>
        </w:rPr>
        <w:t>summoned</w:t>
      </w:r>
      <w:r w:rsidRPr="003F0ECE">
        <w:rPr>
          <w:rFonts w:ascii="Verdana" w:hAnsi="Verdana"/>
          <w:color w:val="000000"/>
          <w:sz w:val="22"/>
        </w:rPr>
        <w:t xml:space="preserve"> to attend for the purpose of considering and resolving the business to be transacted as set out in the following agenda.</w:t>
      </w:r>
    </w:p>
    <w:p w14:paraId="7DF67829" w14:textId="77777777" w:rsidR="007974C8" w:rsidRPr="003F0ECE" w:rsidRDefault="007974C8" w:rsidP="00AF4137">
      <w:pPr>
        <w:rPr>
          <w:rFonts w:ascii="Verdana" w:hAnsi="Verdana"/>
          <w:color w:val="000000"/>
          <w:sz w:val="22"/>
        </w:rPr>
      </w:pPr>
    </w:p>
    <w:p w14:paraId="00BB240A" w14:textId="77777777" w:rsidR="00F03493" w:rsidRPr="00264A29" w:rsidRDefault="00F03493" w:rsidP="00F03493">
      <w:pPr>
        <w:rPr>
          <w:rFonts w:ascii="Verdana" w:hAnsi="Verdana"/>
          <w:sz w:val="22"/>
        </w:rPr>
      </w:pPr>
      <w:r w:rsidRPr="00264A29">
        <w:rPr>
          <w:rFonts w:ascii="Verdana" w:hAnsi="Verdana"/>
          <w:sz w:val="22"/>
        </w:rPr>
        <w:t xml:space="preserve">Please note that </w:t>
      </w:r>
      <w:r>
        <w:rPr>
          <w:rFonts w:ascii="Verdana" w:hAnsi="Verdana"/>
          <w:sz w:val="22"/>
        </w:rPr>
        <w:t>all members</w:t>
      </w:r>
      <w:r w:rsidRPr="00264A29">
        <w:rPr>
          <w:rFonts w:ascii="Verdana" w:hAnsi="Verdana"/>
          <w:sz w:val="22"/>
        </w:rPr>
        <w:t xml:space="preserve"> are invited to attend and participate at the meeting but any decision on any representation may only be made by members of the Planning Committee.</w:t>
      </w:r>
    </w:p>
    <w:p w14:paraId="77996F10" w14:textId="77777777" w:rsidR="00AF4137" w:rsidRPr="003F0ECE" w:rsidRDefault="00AF4137" w:rsidP="00AF4137">
      <w:pPr>
        <w:rPr>
          <w:rFonts w:ascii="Verdana" w:hAnsi="Verdana"/>
          <w:color w:val="000000"/>
          <w:sz w:val="22"/>
        </w:rPr>
      </w:pPr>
    </w:p>
    <w:p w14:paraId="565A41E7" w14:textId="77777777" w:rsidR="0052348D" w:rsidRPr="00AB4307" w:rsidRDefault="0052348D" w:rsidP="001F0DC6">
      <w:pPr>
        <w:rPr>
          <w:rFonts w:ascii="Brush Script MT" w:hAnsi="Brush Script MT"/>
          <w:sz w:val="22"/>
        </w:rPr>
      </w:pPr>
      <w:r w:rsidRPr="00185A26">
        <w:rPr>
          <w:rFonts w:ascii="Verdana" w:hAnsi="Verdana"/>
          <w:sz w:val="22"/>
        </w:rPr>
        <w:t>Yours sincerely,</w:t>
      </w:r>
    </w:p>
    <w:p w14:paraId="1D5E1661" w14:textId="5A539020" w:rsidR="0017471D" w:rsidRPr="006D6631" w:rsidRDefault="004D7624" w:rsidP="0052348D">
      <w:pPr>
        <w:ind w:left="360"/>
        <w:rPr>
          <w:rFonts w:ascii="Brush Script MT" w:hAnsi="Brush Script MT"/>
          <w:sz w:val="36"/>
          <w:szCs w:val="36"/>
        </w:rPr>
      </w:pPr>
      <w:r w:rsidRPr="006D6631">
        <w:rPr>
          <w:rFonts w:ascii="Brush Script MT" w:hAnsi="Brush Script MT"/>
          <w:sz w:val="36"/>
          <w:szCs w:val="36"/>
        </w:rPr>
        <w:t>Tina Crookes</w:t>
      </w:r>
    </w:p>
    <w:p w14:paraId="77B7E7F1" w14:textId="78EBC7E6" w:rsidR="0052348D" w:rsidRPr="00185A26" w:rsidRDefault="00145C5A" w:rsidP="001F0DC6">
      <w:pPr>
        <w:rPr>
          <w:rFonts w:ascii="Verdana" w:hAnsi="Verdana"/>
          <w:sz w:val="22"/>
        </w:rPr>
      </w:pPr>
      <w:r w:rsidRPr="00185A26">
        <w:rPr>
          <w:rFonts w:ascii="Verdana" w:hAnsi="Verdana"/>
          <w:sz w:val="22"/>
        </w:rPr>
        <w:t>Tina Crookes</w:t>
      </w:r>
    </w:p>
    <w:p w14:paraId="654A11F8" w14:textId="7007426B" w:rsidR="0052348D" w:rsidRPr="00185A26" w:rsidRDefault="00145C5A" w:rsidP="001F0DC6">
      <w:pPr>
        <w:rPr>
          <w:rFonts w:ascii="Verdana" w:hAnsi="Verdana"/>
          <w:sz w:val="22"/>
        </w:rPr>
      </w:pPr>
      <w:r w:rsidRPr="00185A26">
        <w:rPr>
          <w:rFonts w:ascii="Verdana" w:hAnsi="Verdana"/>
          <w:sz w:val="22"/>
        </w:rPr>
        <w:t>Town Clerk and Proper Officer</w:t>
      </w:r>
    </w:p>
    <w:p w14:paraId="293DD737" w14:textId="3699825A" w:rsidR="00762CDD" w:rsidRPr="00185A26" w:rsidRDefault="00762CDD" w:rsidP="0052348D">
      <w:pPr>
        <w:ind w:left="360"/>
        <w:rPr>
          <w:rFonts w:ascii="Verdana" w:hAnsi="Verdana"/>
          <w:sz w:val="22"/>
        </w:rPr>
      </w:pPr>
    </w:p>
    <w:p w14:paraId="7B9E7CBD" w14:textId="77777777" w:rsidR="00C50DB1" w:rsidRPr="00185A26" w:rsidRDefault="00C50DB1" w:rsidP="0052348D">
      <w:pPr>
        <w:ind w:left="360"/>
        <w:rPr>
          <w:rFonts w:ascii="Verdana" w:hAnsi="Verdana"/>
          <w:sz w:val="22"/>
        </w:rPr>
      </w:pPr>
    </w:p>
    <w:p w14:paraId="43541B06" w14:textId="77777777" w:rsidR="00C50DB1" w:rsidRPr="00185A26" w:rsidRDefault="00C50DB1" w:rsidP="0052348D">
      <w:pPr>
        <w:ind w:left="360"/>
        <w:rPr>
          <w:rFonts w:ascii="Verdana" w:hAnsi="Verdana"/>
          <w:sz w:val="22"/>
        </w:rPr>
      </w:pPr>
    </w:p>
    <w:p w14:paraId="11A47A17" w14:textId="77777777" w:rsidR="00C50DB1" w:rsidRDefault="00C50DB1" w:rsidP="0052348D">
      <w:pPr>
        <w:ind w:left="360"/>
        <w:rPr>
          <w:rFonts w:ascii="Verdana" w:hAnsi="Verdana"/>
          <w:sz w:val="22"/>
        </w:rPr>
      </w:pPr>
    </w:p>
    <w:p w14:paraId="01DD51FA" w14:textId="77777777" w:rsidR="006B1A3A" w:rsidRDefault="006B1A3A" w:rsidP="0052348D">
      <w:pPr>
        <w:ind w:left="360"/>
        <w:rPr>
          <w:rFonts w:ascii="Verdana" w:hAnsi="Verdana"/>
          <w:sz w:val="22"/>
        </w:rPr>
      </w:pPr>
    </w:p>
    <w:p w14:paraId="629B1E6A" w14:textId="77777777" w:rsidR="00F03493" w:rsidRDefault="00F03493" w:rsidP="0052348D">
      <w:pPr>
        <w:ind w:left="360"/>
        <w:rPr>
          <w:rFonts w:ascii="Verdana" w:hAnsi="Verdana"/>
          <w:sz w:val="22"/>
        </w:rPr>
      </w:pPr>
    </w:p>
    <w:p w14:paraId="6F0EC391" w14:textId="77777777" w:rsidR="006B1A3A" w:rsidRDefault="006B1A3A" w:rsidP="0052348D">
      <w:pPr>
        <w:ind w:left="360"/>
        <w:rPr>
          <w:rFonts w:ascii="Verdana" w:hAnsi="Verdana"/>
          <w:sz w:val="22"/>
        </w:rPr>
      </w:pPr>
    </w:p>
    <w:p w14:paraId="348BAFC3" w14:textId="77777777" w:rsidR="006B1A3A" w:rsidRDefault="006B1A3A" w:rsidP="0052348D">
      <w:pPr>
        <w:ind w:left="360"/>
        <w:rPr>
          <w:rFonts w:ascii="Verdana" w:hAnsi="Verdana"/>
          <w:sz w:val="22"/>
        </w:rPr>
      </w:pPr>
    </w:p>
    <w:p w14:paraId="2B40B50B" w14:textId="77777777" w:rsidR="007974C8" w:rsidRDefault="007974C8" w:rsidP="0052348D">
      <w:pPr>
        <w:ind w:left="360"/>
        <w:rPr>
          <w:rFonts w:ascii="Verdana" w:hAnsi="Verdana"/>
          <w:sz w:val="22"/>
        </w:rPr>
      </w:pPr>
    </w:p>
    <w:p w14:paraId="5AC03A2D" w14:textId="77777777" w:rsidR="007974C8" w:rsidRDefault="007974C8" w:rsidP="0052348D">
      <w:pPr>
        <w:ind w:left="360"/>
        <w:rPr>
          <w:rFonts w:ascii="Verdana" w:hAnsi="Verdana"/>
          <w:sz w:val="22"/>
        </w:rPr>
      </w:pPr>
    </w:p>
    <w:p w14:paraId="4AEC4BD5" w14:textId="77777777" w:rsidR="007974C8" w:rsidRDefault="007974C8" w:rsidP="0052348D">
      <w:pPr>
        <w:ind w:left="360"/>
        <w:rPr>
          <w:rFonts w:ascii="Verdana" w:hAnsi="Verdana"/>
          <w:sz w:val="22"/>
        </w:rPr>
      </w:pPr>
    </w:p>
    <w:p w14:paraId="5EC9C3FE" w14:textId="77777777" w:rsidR="007974C8" w:rsidRDefault="007974C8" w:rsidP="0052348D">
      <w:pPr>
        <w:ind w:left="360"/>
        <w:rPr>
          <w:rFonts w:ascii="Verdana" w:hAnsi="Verdana"/>
          <w:sz w:val="22"/>
        </w:rPr>
      </w:pPr>
    </w:p>
    <w:p w14:paraId="6C032C4E" w14:textId="77777777" w:rsidR="007974C8" w:rsidRDefault="007974C8" w:rsidP="0052348D">
      <w:pPr>
        <w:ind w:left="360"/>
        <w:rPr>
          <w:rFonts w:ascii="Verdana" w:hAnsi="Verdana"/>
          <w:sz w:val="22"/>
        </w:rPr>
      </w:pPr>
    </w:p>
    <w:p w14:paraId="152D9329" w14:textId="77777777" w:rsidR="007974C8" w:rsidRDefault="007974C8" w:rsidP="0052348D">
      <w:pPr>
        <w:ind w:left="360"/>
        <w:rPr>
          <w:rFonts w:ascii="Verdana" w:hAnsi="Verdana"/>
          <w:sz w:val="22"/>
        </w:rPr>
      </w:pPr>
    </w:p>
    <w:p w14:paraId="333B6FB0" w14:textId="77777777" w:rsidR="007974C8" w:rsidRDefault="007974C8" w:rsidP="0052348D">
      <w:pPr>
        <w:ind w:left="360"/>
        <w:rPr>
          <w:rFonts w:ascii="Verdana" w:hAnsi="Verdana"/>
          <w:sz w:val="22"/>
        </w:rPr>
      </w:pPr>
    </w:p>
    <w:p w14:paraId="2896916E" w14:textId="77777777" w:rsidR="006B1A3A" w:rsidRPr="00185A26" w:rsidRDefault="006B1A3A" w:rsidP="0052348D">
      <w:pPr>
        <w:ind w:left="360"/>
        <w:rPr>
          <w:rFonts w:ascii="Verdana" w:hAnsi="Verdana"/>
          <w:sz w:val="22"/>
        </w:rPr>
      </w:pPr>
    </w:p>
    <w:p w14:paraId="3A2A8F69" w14:textId="77777777" w:rsidR="00E53290" w:rsidRPr="00185A26" w:rsidRDefault="00E53290" w:rsidP="0052348D">
      <w:pPr>
        <w:ind w:left="360"/>
        <w:rPr>
          <w:rFonts w:ascii="Verdana" w:hAnsi="Verdana"/>
          <w:sz w:val="22"/>
        </w:rPr>
      </w:pPr>
    </w:p>
    <w:p w14:paraId="65A03607" w14:textId="176E21B2" w:rsidR="0052348D" w:rsidRPr="007E2AA2" w:rsidRDefault="0073080A" w:rsidP="00342D9D">
      <w:pPr>
        <w:pStyle w:val="Heading1"/>
        <w:jc w:val="center"/>
        <w:rPr>
          <w:rFonts w:ascii="Verdana" w:hAnsi="Verdana" w:cs="Arial"/>
          <w:b/>
          <w:bCs/>
          <w:sz w:val="22"/>
          <w:szCs w:val="22"/>
        </w:rPr>
      </w:pPr>
      <w:r w:rsidRPr="007E2AA2">
        <w:rPr>
          <w:rFonts w:ascii="Verdana" w:hAnsi="Verdana" w:cs="Arial"/>
          <w:b/>
          <w:bCs/>
          <w:sz w:val="22"/>
          <w:szCs w:val="22"/>
        </w:rPr>
        <w:lastRenderedPageBreak/>
        <w:t>ME</w:t>
      </w:r>
      <w:r w:rsidR="0052348D" w:rsidRPr="007E2AA2">
        <w:rPr>
          <w:rFonts w:ascii="Verdana" w:hAnsi="Verdana" w:cs="Arial"/>
          <w:b/>
          <w:bCs/>
          <w:sz w:val="22"/>
          <w:szCs w:val="22"/>
        </w:rPr>
        <w:t>ETING OF ALFRETON TOWN COUNCIL</w:t>
      </w:r>
    </w:p>
    <w:p w14:paraId="6411477B" w14:textId="05F02F53" w:rsidR="00D24CD3" w:rsidRPr="00185A26" w:rsidRDefault="00D24CD3" w:rsidP="00D24CD3">
      <w:pPr>
        <w:rPr>
          <w:rFonts w:ascii="Verdana" w:hAnsi="Verdana"/>
          <w:sz w:val="22"/>
        </w:rPr>
      </w:pPr>
    </w:p>
    <w:p w14:paraId="4E4589B4" w14:textId="77777777" w:rsidR="0052348D" w:rsidRPr="00185A26" w:rsidRDefault="008307F7" w:rsidP="00342D9D">
      <w:pPr>
        <w:tabs>
          <w:tab w:val="left" w:pos="810"/>
        </w:tabs>
        <w:ind w:left="360"/>
        <w:jc w:val="center"/>
        <w:rPr>
          <w:rFonts w:ascii="Verdana" w:hAnsi="Verdana"/>
          <w:sz w:val="22"/>
        </w:rPr>
      </w:pPr>
      <w:r>
        <w:rPr>
          <w:rFonts w:ascii="Verdana" w:hAnsi="Verdana"/>
          <w:sz w:val="22"/>
        </w:rPr>
        <w:pict w14:anchorId="5421DFD0">
          <v:rect id="_x0000_i1027" style="width:0;height:1.5pt" o:hralign="center" o:hrstd="t" o:hr="t" fillcolor="#284880" stroked="f"/>
        </w:pict>
      </w:r>
    </w:p>
    <w:p w14:paraId="5CC08C17" w14:textId="5B7E904A" w:rsidR="0052348D" w:rsidRPr="007E2AA2" w:rsidRDefault="0052348D" w:rsidP="00342D9D">
      <w:pPr>
        <w:pStyle w:val="Heading1"/>
        <w:jc w:val="center"/>
        <w:rPr>
          <w:rFonts w:ascii="Verdana" w:hAnsi="Verdana" w:cs="Arial"/>
          <w:b/>
          <w:bCs/>
          <w:sz w:val="22"/>
          <w:szCs w:val="22"/>
        </w:rPr>
      </w:pPr>
      <w:r w:rsidRPr="007E2AA2">
        <w:rPr>
          <w:rFonts w:ascii="Verdana" w:hAnsi="Verdana" w:cs="Arial"/>
          <w:b/>
          <w:bCs/>
          <w:sz w:val="22"/>
          <w:szCs w:val="22"/>
        </w:rPr>
        <w:t>ORDER OF BUSINESS</w:t>
      </w:r>
    </w:p>
    <w:p w14:paraId="21725CF9" w14:textId="3B657A20" w:rsidR="002C3943" w:rsidRPr="00185A26" w:rsidRDefault="002C3943" w:rsidP="002C3943">
      <w:pPr>
        <w:rPr>
          <w:rFonts w:ascii="Verdana" w:hAnsi="Verdana"/>
          <w:sz w:val="22"/>
        </w:rPr>
      </w:pPr>
    </w:p>
    <w:p w14:paraId="3F0AE3E8" w14:textId="2CF34EC5" w:rsidR="002C3943" w:rsidRPr="00185A26" w:rsidRDefault="004C6DA9" w:rsidP="0FD31011">
      <w:pPr>
        <w:pStyle w:val="Heading2"/>
        <w:rPr>
          <w:rFonts w:ascii="Verdana" w:hAnsi="Verdana" w:cs="Arial"/>
          <w:color w:val="FF0000"/>
          <w:sz w:val="22"/>
          <w:szCs w:val="22"/>
        </w:rPr>
      </w:pPr>
      <w:r>
        <w:rPr>
          <w:rFonts w:ascii="Verdana" w:hAnsi="Verdana" w:cs="Arial"/>
          <w:sz w:val="22"/>
          <w:szCs w:val="22"/>
        </w:rPr>
        <w:t>18</w:t>
      </w:r>
      <w:r w:rsidR="2974E393" w:rsidRPr="00185A26">
        <w:rPr>
          <w:rFonts w:ascii="Verdana" w:hAnsi="Verdana" w:cs="Arial"/>
          <w:sz w:val="22"/>
          <w:szCs w:val="22"/>
        </w:rPr>
        <w:t>/2</w:t>
      </w:r>
      <w:r w:rsidR="00B162B7">
        <w:rPr>
          <w:rFonts w:ascii="Verdana" w:hAnsi="Verdana" w:cs="Arial"/>
          <w:sz w:val="22"/>
          <w:szCs w:val="22"/>
        </w:rPr>
        <w:t>4</w:t>
      </w:r>
      <w:r w:rsidR="00042F27">
        <w:rPr>
          <w:rFonts w:ascii="Verdana" w:hAnsi="Verdana" w:cs="Arial"/>
          <w:sz w:val="22"/>
          <w:szCs w:val="22"/>
        </w:rPr>
        <w:t>p</w:t>
      </w:r>
      <w:r w:rsidR="002C3943" w:rsidRPr="00185A26">
        <w:rPr>
          <w:rFonts w:ascii="Verdana" w:hAnsi="Verdana" w:cs="Arial"/>
          <w:sz w:val="22"/>
          <w:szCs w:val="22"/>
        </w:rPr>
        <w:t xml:space="preserve"> </w:t>
      </w:r>
      <w:proofErr w:type="gramStart"/>
      <w:r w:rsidR="002C3943" w:rsidRPr="00185A26">
        <w:rPr>
          <w:rFonts w:ascii="Verdana" w:hAnsi="Verdana" w:cs="Arial"/>
          <w:sz w:val="22"/>
          <w:szCs w:val="22"/>
        </w:rPr>
        <w:t>To</w:t>
      </w:r>
      <w:proofErr w:type="gramEnd"/>
      <w:r w:rsidR="002C3943" w:rsidRPr="00185A26">
        <w:rPr>
          <w:rFonts w:ascii="Verdana" w:hAnsi="Verdana" w:cs="Arial"/>
          <w:sz w:val="22"/>
          <w:szCs w:val="22"/>
        </w:rPr>
        <w:t xml:space="preserve"> receive apologies for absence</w:t>
      </w:r>
      <w:r w:rsidR="007816F2" w:rsidRPr="00185A26">
        <w:rPr>
          <w:rFonts w:ascii="Verdana" w:hAnsi="Verdana" w:cs="Arial"/>
          <w:sz w:val="22"/>
          <w:szCs w:val="22"/>
        </w:rPr>
        <w:t xml:space="preserve"> </w:t>
      </w:r>
    </w:p>
    <w:p w14:paraId="38AA4FDB" w14:textId="78C65734" w:rsidR="005D2F13" w:rsidRPr="00185A26" w:rsidRDefault="005D2F13" w:rsidP="0010611D">
      <w:pPr>
        <w:rPr>
          <w:rFonts w:ascii="Verdana" w:hAnsi="Verdana"/>
          <w:color w:val="FF0000"/>
          <w:sz w:val="22"/>
        </w:rPr>
      </w:pPr>
    </w:p>
    <w:p w14:paraId="582816C7" w14:textId="1050C294" w:rsidR="002C3943" w:rsidRPr="00185A26" w:rsidRDefault="004C6DA9" w:rsidP="0FD31011">
      <w:pPr>
        <w:pStyle w:val="Heading2"/>
        <w:rPr>
          <w:rFonts w:ascii="Verdana" w:hAnsi="Verdana" w:cs="Arial"/>
          <w:sz w:val="22"/>
          <w:szCs w:val="22"/>
        </w:rPr>
      </w:pPr>
      <w:r>
        <w:rPr>
          <w:rFonts w:ascii="Verdana" w:hAnsi="Verdana" w:cs="Arial"/>
          <w:sz w:val="22"/>
          <w:szCs w:val="22"/>
        </w:rPr>
        <w:t>19</w:t>
      </w:r>
      <w:r w:rsidR="0C3AC7E0" w:rsidRPr="00185A26">
        <w:rPr>
          <w:rFonts w:ascii="Verdana" w:hAnsi="Verdana" w:cs="Arial"/>
          <w:sz w:val="22"/>
          <w:szCs w:val="22"/>
        </w:rPr>
        <w:t>/</w:t>
      </w:r>
      <w:r w:rsidR="006B1A3A">
        <w:rPr>
          <w:rFonts w:ascii="Verdana" w:hAnsi="Verdana" w:cs="Arial"/>
          <w:sz w:val="22"/>
          <w:szCs w:val="22"/>
        </w:rPr>
        <w:t>2</w:t>
      </w:r>
      <w:r w:rsidR="00B162B7">
        <w:rPr>
          <w:rFonts w:ascii="Verdana" w:hAnsi="Verdana" w:cs="Arial"/>
          <w:sz w:val="22"/>
          <w:szCs w:val="22"/>
        </w:rPr>
        <w:t>4</w:t>
      </w:r>
      <w:r w:rsidR="00042F27">
        <w:rPr>
          <w:rFonts w:ascii="Verdana" w:hAnsi="Verdana" w:cs="Arial"/>
          <w:sz w:val="22"/>
          <w:szCs w:val="22"/>
        </w:rPr>
        <w:t>p</w:t>
      </w:r>
      <w:r w:rsidR="002C3943" w:rsidRPr="00185A26">
        <w:rPr>
          <w:rFonts w:ascii="Verdana" w:hAnsi="Verdana" w:cs="Arial"/>
          <w:sz w:val="22"/>
          <w:szCs w:val="22"/>
        </w:rPr>
        <w:t xml:space="preserve"> </w:t>
      </w:r>
      <w:proofErr w:type="gramStart"/>
      <w:r w:rsidR="002C3943" w:rsidRPr="00185A26">
        <w:rPr>
          <w:rFonts w:ascii="Verdana" w:hAnsi="Verdana" w:cs="Arial"/>
          <w:sz w:val="22"/>
          <w:szCs w:val="22"/>
        </w:rPr>
        <w:t>To</w:t>
      </w:r>
      <w:proofErr w:type="gramEnd"/>
      <w:r w:rsidR="002C3943" w:rsidRPr="00185A26">
        <w:rPr>
          <w:rFonts w:ascii="Verdana" w:hAnsi="Verdana" w:cs="Arial"/>
          <w:sz w:val="22"/>
          <w:szCs w:val="22"/>
        </w:rPr>
        <w:t xml:space="preserve"> receive any declarations of interest from Members</w:t>
      </w:r>
    </w:p>
    <w:p w14:paraId="2F098D02" w14:textId="77777777" w:rsidR="00A42AD7" w:rsidRPr="00185A26" w:rsidRDefault="00A42AD7" w:rsidP="00A42AD7">
      <w:pPr>
        <w:rPr>
          <w:rFonts w:ascii="Verdana" w:hAnsi="Verdana"/>
          <w:sz w:val="22"/>
        </w:rPr>
      </w:pPr>
      <w:r w:rsidRPr="00185A26">
        <w:rPr>
          <w:rFonts w:ascii="Verdana" w:hAnsi="Verdana"/>
          <w:sz w:val="22"/>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185A26" w:rsidRDefault="002C3943" w:rsidP="002C3943">
      <w:pPr>
        <w:rPr>
          <w:rFonts w:ascii="Verdana" w:hAnsi="Verdana"/>
          <w:sz w:val="22"/>
        </w:rPr>
      </w:pPr>
    </w:p>
    <w:p w14:paraId="38720948" w14:textId="58EB3C50" w:rsidR="002C3943" w:rsidRPr="00185A26" w:rsidRDefault="004C6DA9" w:rsidP="0FD31011">
      <w:pPr>
        <w:pStyle w:val="Heading2"/>
        <w:rPr>
          <w:rFonts w:ascii="Verdana" w:hAnsi="Verdana" w:cs="Arial"/>
          <w:sz w:val="22"/>
          <w:szCs w:val="22"/>
        </w:rPr>
      </w:pPr>
      <w:r>
        <w:rPr>
          <w:rFonts w:ascii="Verdana" w:hAnsi="Verdana" w:cs="Arial"/>
          <w:sz w:val="22"/>
          <w:szCs w:val="22"/>
        </w:rPr>
        <w:t>20</w:t>
      </w:r>
      <w:r w:rsidR="780BF3D3" w:rsidRPr="00185A26">
        <w:rPr>
          <w:rFonts w:ascii="Verdana" w:hAnsi="Verdana" w:cs="Arial"/>
          <w:sz w:val="22"/>
          <w:szCs w:val="22"/>
        </w:rPr>
        <w:t>/2</w:t>
      </w:r>
      <w:r w:rsidR="00B162B7">
        <w:rPr>
          <w:rFonts w:ascii="Verdana" w:hAnsi="Verdana" w:cs="Arial"/>
          <w:sz w:val="22"/>
          <w:szCs w:val="22"/>
        </w:rPr>
        <w:t>4</w:t>
      </w:r>
      <w:r w:rsidR="00841AC1">
        <w:rPr>
          <w:rFonts w:ascii="Verdana" w:hAnsi="Verdana" w:cs="Arial"/>
          <w:sz w:val="22"/>
          <w:szCs w:val="22"/>
        </w:rPr>
        <w:t>p</w:t>
      </w:r>
      <w:r w:rsidR="002C3943" w:rsidRPr="00185A26">
        <w:rPr>
          <w:rFonts w:ascii="Verdana" w:hAnsi="Verdana" w:cs="Arial"/>
          <w:sz w:val="22"/>
          <w:szCs w:val="22"/>
        </w:rPr>
        <w:t xml:space="preserve"> </w:t>
      </w:r>
      <w:r w:rsidR="0010611D" w:rsidRPr="00185A26">
        <w:rPr>
          <w:rFonts w:ascii="Verdana" w:hAnsi="Verdana" w:cs="Arial"/>
          <w:sz w:val="22"/>
          <w:szCs w:val="22"/>
        </w:rPr>
        <w:t>Recording and Filming of Council and Committee Meetings</w:t>
      </w:r>
    </w:p>
    <w:p w14:paraId="475B7A20" w14:textId="173A981D" w:rsidR="0010611D" w:rsidRDefault="0010611D" w:rsidP="0010611D">
      <w:pPr>
        <w:rPr>
          <w:rFonts w:ascii="Verdana" w:hAnsi="Verdana"/>
          <w:sz w:val="22"/>
        </w:rPr>
      </w:pPr>
      <w:r w:rsidRPr="00185A26">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Default="00155B31" w:rsidP="0010611D">
      <w:pPr>
        <w:rPr>
          <w:rFonts w:ascii="Verdana" w:hAnsi="Verdana"/>
          <w:sz w:val="22"/>
        </w:rPr>
      </w:pPr>
    </w:p>
    <w:p w14:paraId="77BDCF12" w14:textId="11DFF049" w:rsidR="00155B31" w:rsidRPr="0059005C" w:rsidRDefault="0059005C" w:rsidP="0059005C">
      <w:pPr>
        <w:ind w:left="720"/>
        <w:rPr>
          <w:rFonts w:ascii="Verdana" w:hAnsi="Verdana"/>
          <w:sz w:val="22"/>
        </w:rPr>
      </w:pPr>
      <w:r>
        <w:rPr>
          <w:rFonts w:ascii="Verdana" w:hAnsi="Verdana"/>
          <w:sz w:val="22"/>
        </w:rPr>
        <w:t xml:space="preserve">a. </w:t>
      </w:r>
      <w:r w:rsidR="00155B31" w:rsidRPr="0059005C">
        <w:rPr>
          <w:rFonts w:ascii="Verdana" w:hAnsi="Verdana"/>
          <w:sz w:val="22"/>
        </w:rPr>
        <w:t xml:space="preserve">For the purposes of minute taking </w:t>
      </w:r>
      <w:r w:rsidR="00D96611">
        <w:rPr>
          <w:rFonts w:ascii="Verdana" w:hAnsi="Verdana"/>
          <w:sz w:val="22"/>
        </w:rPr>
        <w:t>an Officer</w:t>
      </w:r>
      <w:r w:rsidR="00155B31" w:rsidRPr="0059005C">
        <w:rPr>
          <w:rFonts w:ascii="Verdana" w:hAnsi="Verdana"/>
          <w:sz w:val="22"/>
        </w:rPr>
        <w:t xml:space="preserve"> will record the meeting</w:t>
      </w:r>
      <w:r w:rsidR="00A53DCA" w:rsidRPr="0059005C">
        <w:rPr>
          <w:rFonts w:ascii="Verdana" w:hAnsi="Verdana"/>
          <w:sz w:val="22"/>
        </w:rPr>
        <w:t xml:space="preserve"> audially and delete the files once the draft minutes have been produced</w:t>
      </w:r>
      <w:r w:rsidR="00EE0229" w:rsidRPr="0059005C">
        <w:rPr>
          <w:rFonts w:ascii="Verdana" w:hAnsi="Verdana"/>
          <w:sz w:val="22"/>
        </w:rPr>
        <w:t>.</w:t>
      </w:r>
    </w:p>
    <w:p w14:paraId="3DEA55EB" w14:textId="61EEF9DA" w:rsidR="0010611D" w:rsidRPr="00185A26" w:rsidRDefault="0010611D" w:rsidP="0010611D">
      <w:pPr>
        <w:rPr>
          <w:rFonts w:ascii="Verdana" w:hAnsi="Verdana"/>
          <w:sz w:val="22"/>
        </w:rPr>
      </w:pPr>
    </w:p>
    <w:p w14:paraId="27F40619" w14:textId="4F95AEF3" w:rsidR="0010611D" w:rsidRPr="00185A26" w:rsidRDefault="004C6DA9" w:rsidP="0FD31011">
      <w:pPr>
        <w:pStyle w:val="Heading2"/>
        <w:rPr>
          <w:rFonts w:ascii="Verdana" w:hAnsi="Verdana" w:cs="Arial"/>
          <w:sz w:val="22"/>
          <w:szCs w:val="22"/>
        </w:rPr>
      </w:pPr>
      <w:r>
        <w:rPr>
          <w:rFonts w:ascii="Verdana" w:hAnsi="Verdana" w:cs="Arial"/>
          <w:sz w:val="22"/>
          <w:szCs w:val="22"/>
        </w:rPr>
        <w:t>21</w:t>
      </w:r>
      <w:r w:rsidR="007816F2" w:rsidRPr="00185A26">
        <w:rPr>
          <w:rFonts w:ascii="Verdana" w:hAnsi="Verdana" w:cs="Arial"/>
          <w:sz w:val="22"/>
          <w:szCs w:val="22"/>
        </w:rPr>
        <w:t>/</w:t>
      </w:r>
      <w:r w:rsidR="29B7A75F" w:rsidRPr="00185A26">
        <w:rPr>
          <w:rFonts w:ascii="Verdana" w:hAnsi="Verdana" w:cs="Arial"/>
          <w:sz w:val="22"/>
          <w:szCs w:val="22"/>
        </w:rPr>
        <w:t>2</w:t>
      </w:r>
      <w:r w:rsidR="00B162B7">
        <w:rPr>
          <w:rFonts w:ascii="Verdana" w:hAnsi="Verdana" w:cs="Arial"/>
          <w:sz w:val="22"/>
          <w:szCs w:val="22"/>
        </w:rPr>
        <w:t>4</w:t>
      </w:r>
      <w:r w:rsidR="00841AC1">
        <w:rPr>
          <w:rFonts w:ascii="Verdana" w:hAnsi="Verdana" w:cs="Arial"/>
          <w:sz w:val="22"/>
          <w:szCs w:val="22"/>
        </w:rPr>
        <w:t>p</w:t>
      </w:r>
      <w:r w:rsidR="0010611D" w:rsidRPr="00185A26">
        <w:rPr>
          <w:rFonts w:ascii="Verdana" w:hAnsi="Verdana" w:cs="Arial"/>
          <w:sz w:val="22"/>
          <w:szCs w:val="22"/>
        </w:rPr>
        <w:t xml:space="preserve"> Public Participation</w:t>
      </w:r>
    </w:p>
    <w:p w14:paraId="3B115AF7" w14:textId="77777777" w:rsidR="0010611D" w:rsidRPr="00185A26" w:rsidRDefault="0010611D" w:rsidP="0010611D">
      <w:pPr>
        <w:rPr>
          <w:rFonts w:ascii="Verdana" w:hAnsi="Verdana"/>
          <w:sz w:val="22"/>
          <w:lang w:bidi="en-US"/>
        </w:rPr>
      </w:pPr>
      <w:r w:rsidRPr="00185A26">
        <w:rPr>
          <w:rFonts w:ascii="Verdana" w:hAnsi="Verdana"/>
          <w:sz w:val="22"/>
          <w:lang w:bidi="en-US"/>
        </w:rPr>
        <w:t xml:space="preserve">The </w:t>
      </w:r>
      <w:proofErr w:type="gramStart"/>
      <w:r w:rsidRPr="00185A26">
        <w:rPr>
          <w:rFonts w:ascii="Verdana" w:hAnsi="Verdana"/>
          <w:sz w:val="22"/>
          <w:lang w:bidi="en-US"/>
        </w:rPr>
        <w:t>period of time</w:t>
      </w:r>
      <w:proofErr w:type="gramEnd"/>
      <w:r w:rsidRPr="00185A26">
        <w:rPr>
          <w:rFonts w:ascii="Verdana" w:hAnsi="Verdana"/>
          <w:sz w:val="22"/>
          <w:lang w:bidi="en-US"/>
        </w:rPr>
        <w:t xml:space="preserve"> designated for public participation at a meeting shall not exceed 20 minutes, a member of the public shall not speak for more than 3 minutes, unless directed by the Town Mayor of the meeting. </w:t>
      </w:r>
    </w:p>
    <w:p w14:paraId="23DB7798" w14:textId="77777777" w:rsidR="0010611D" w:rsidRPr="00185A26" w:rsidRDefault="0010611D" w:rsidP="0010611D">
      <w:pPr>
        <w:rPr>
          <w:rFonts w:ascii="Verdana" w:hAnsi="Verdana"/>
          <w:sz w:val="22"/>
        </w:rPr>
      </w:pPr>
      <w:r w:rsidRPr="00185A26">
        <w:rPr>
          <w:rFonts w:ascii="Verdana" w:hAnsi="Verdana"/>
          <w:sz w:val="22"/>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85A26" w:rsidRDefault="0010611D" w:rsidP="0010611D">
      <w:pPr>
        <w:rPr>
          <w:rFonts w:ascii="Verdana" w:hAnsi="Verdana"/>
          <w:sz w:val="22"/>
          <w:lang w:bidi="en-US"/>
        </w:rPr>
      </w:pPr>
      <w:r w:rsidRPr="00185A26">
        <w:rPr>
          <w:rFonts w:ascii="Verdana" w:hAnsi="Verdana"/>
          <w:sz w:val="22"/>
          <w:lang w:bidi="en-US"/>
        </w:rPr>
        <w:t>A separate public participation procedure exists.</w:t>
      </w:r>
    </w:p>
    <w:p w14:paraId="4F56A812" w14:textId="6AE540C0" w:rsidR="0010611D" w:rsidRPr="00185A26" w:rsidRDefault="008307F7" w:rsidP="0010611D">
      <w:pPr>
        <w:rPr>
          <w:rStyle w:val="Hyperlink"/>
          <w:rFonts w:ascii="Verdana" w:hAnsi="Verdana"/>
          <w:b/>
          <w:sz w:val="22"/>
        </w:rPr>
      </w:pPr>
      <w:hyperlink r:id="rId16" w:history="1">
        <w:r w:rsidR="0010611D" w:rsidRPr="00185A26">
          <w:rPr>
            <w:rStyle w:val="Hyperlink"/>
            <w:rFonts w:ascii="Verdana" w:hAnsi="Verdana"/>
            <w:b/>
            <w:sz w:val="22"/>
          </w:rPr>
          <w:t>Link to Alfreton Town Council policies and procedures</w:t>
        </w:r>
      </w:hyperlink>
    </w:p>
    <w:p w14:paraId="77F1F265" w14:textId="17ECF538" w:rsidR="0010611D" w:rsidRPr="00185A26" w:rsidRDefault="0010611D" w:rsidP="0010611D">
      <w:pPr>
        <w:rPr>
          <w:rStyle w:val="Hyperlink"/>
          <w:rFonts w:ascii="Verdana" w:hAnsi="Verdana"/>
          <w:b/>
          <w:sz w:val="22"/>
        </w:rPr>
      </w:pPr>
    </w:p>
    <w:p w14:paraId="788827CD" w14:textId="554AE5E5" w:rsidR="0010611D" w:rsidRPr="00185A26" w:rsidRDefault="004C6DA9" w:rsidP="0FD31011">
      <w:pPr>
        <w:pStyle w:val="Heading2"/>
        <w:rPr>
          <w:rFonts w:ascii="Verdana" w:hAnsi="Verdana" w:cs="Arial"/>
          <w:sz w:val="22"/>
          <w:szCs w:val="22"/>
        </w:rPr>
      </w:pPr>
      <w:r>
        <w:rPr>
          <w:rFonts w:ascii="Verdana" w:hAnsi="Verdana" w:cs="Arial"/>
          <w:sz w:val="22"/>
          <w:szCs w:val="22"/>
        </w:rPr>
        <w:t>22</w:t>
      </w:r>
      <w:r w:rsidR="007816F2" w:rsidRPr="00185A26">
        <w:rPr>
          <w:rFonts w:ascii="Verdana" w:hAnsi="Verdana" w:cs="Arial"/>
          <w:sz w:val="22"/>
          <w:szCs w:val="22"/>
        </w:rPr>
        <w:t>/</w:t>
      </w:r>
      <w:r w:rsidR="51C7C799" w:rsidRPr="00185A26">
        <w:rPr>
          <w:rFonts w:ascii="Verdana" w:hAnsi="Verdana" w:cs="Arial"/>
          <w:sz w:val="22"/>
          <w:szCs w:val="22"/>
        </w:rPr>
        <w:t>2</w:t>
      </w:r>
      <w:r w:rsidR="00B162B7">
        <w:rPr>
          <w:rFonts w:ascii="Verdana" w:hAnsi="Verdana" w:cs="Arial"/>
          <w:sz w:val="22"/>
          <w:szCs w:val="22"/>
        </w:rPr>
        <w:t>4</w:t>
      </w:r>
      <w:r w:rsidR="000E6837">
        <w:rPr>
          <w:rFonts w:ascii="Verdana" w:hAnsi="Verdana" w:cs="Arial"/>
          <w:sz w:val="22"/>
          <w:szCs w:val="22"/>
        </w:rPr>
        <w:t>p</w:t>
      </w:r>
      <w:r w:rsidR="0010611D" w:rsidRPr="00185A26">
        <w:rPr>
          <w:rFonts w:ascii="Verdana" w:hAnsi="Verdana" w:cs="Arial"/>
          <w:sz w:val="22"/>
          <w:szCs w:val="22"/>
        </w:rPr>
        <w:t xml:space="preserve"> </w:t>
      </w:r>
      <w:proofErr w:type="gramStart"/>
      <w:r w:rsidR="0010611D" w:rsidRPr="00185A26">
        <w:rPr>
          <w:rFonts w:ascii="Verdana" w:hAnsi="Verdana" w:cs="Arial"/>
          <w:sz w:val="22"/>
          <w:szCs w:val="22"/>
        </w:rPr>
        <w:t>To</w:t>
      </w:r>
      <w:proofErr w:type="gramEnd"/>
      <w:r w:rsidR="0010611D" w:rsidRPr="00185A26">
        <w:rPr>
          <w:rFonts w:ascii="Verdana" w:hAnsi="Verdana" w:cs="Arial"/>
          <w:sz w:val="22"/>
          <w:szCs w:val="22"/>
        </w:rPr>
        <w:t xml:space="preserve"> consider any items which should be taken in exclusion of the press and public</w:t>
      </w:r>
    </w:p>
    <w:p w14:paraId="23F42CBF" w14:textId="51AC7B25" w:rsidR="00081E79" w:rsidRDefault="00DF3E7D" w:rsidP="0FD31011">
      <w:pPr>
        <w:jc w:val="both"/>
        <w:rPr>
          <w:rFonts w:ascii="Verdana" w:hAnsi="Verdana"/>
          <w:i/>
          <w:iCs/>
          <w:sz w:val="22"/>
        </w:rPr>
      </w:pPr>
      <w:r w:rsidRPr="00185A26">
        <w:rPr>
          <w:rFonts w:ascii="Verdana" w:hAnsi="Verdana"/>
          <w:sz w:val="22"/>
        </w:rPr>
        <w:t>If the Council decides to exclude the press and public it will be necessary to pass a resolution in the following</w:t>
      </w:r>
      <w:r w:rsidR="00400743" w:rsidRPr="00185A26">
        <w:rPr>
          <w:rFonts w:ascii="Verdana" w:hAnsi="Verdana"/>
          <w:sz w:val="22"/>
        </w:rPr>
        <w:t xml:space="preserve"> </w:t>
      </w:r>
      <w:r w:rsidRPr="00185A26">
        <w:rPr>
          <w:rFonts w:ascii="Verdana" w:hAnsi="Verdana"/>
          <w:sz w:val="22"/>
        </w:rPr>
        <w:t>terms:-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185A26">
        <w:rPr>
          <w:rFonts w:ascii="Verdana" w:hAnsi="Verdana"/>
          <w:sz w:val="22"/>
        </w:rPr>
        <w:t xml:space="preserve"> </w:t>
      </w:r>
      <w:r w:rsidRPr="00185A26">
        <w:rPr>
          <w:rFonts w:ascii="Verdana" w:hAnsi="Verdana"/>
          <w:i/>
          <w:iCs/>
          <w:sz w:val="22"/>
        </w:rPr>
        <w:t>A reason must be stated</w:t>
      </w:r>
    </w:p>
    <w:p w14:paraId="5EDFD280" w14:textId="77777777" w:rsidR="004055B1" w:rsidRDefault="004055B1">
      <w:pPr>
        <w:spacing w:after="200" w:line="276" w:lineRule="auto"/>
        <w:rPr>
          <w:rFonts w:ascii="Verdana" w:hAnsi="Verdana"/>
          <w:sz w:val="22"/>
        </w:rPr>
      </w:pPr>
    </w:p>
    <w:p w14:paraId="6FC5F2B2" w14:textId="067308DF" w:rsidR="00F34673" w:rsidRPr="003D296E" w:rsidRDefault="004C6DA9" w:rsidP="00F34673">
      <w:pPr>
        <w:rPr>
          <w:rFonts w:ascii="Verdana" w:hAnsi="Verdana"/>
          <w:b/>
          <w:bCs/>
          <w:sz w:val="22"/>
        </w:rPr>
      </w:pPr>
      <w:r>
        <w:rPr>
          <w:rFonts w:ascii="Verdana" w:hAnsi="Verdana"/>
          <w:b/>
          <w:bCs/>
          <w:sz w:val="22"/>
        </w:rPr>
        <w:t>23</w:t>
      </w:r>
      <w:r w:rsidR="00F34673" w:rsidRPr="003D296E">
        <w:rPr>
          <w:rFonts w:ascii="Verdana" w:hAnsi="Verdana"/>
          <w:b/>
          <w:bCs/>
          <w:sz w:val="22"/>
        </w:rPr>
        <w:t xml:space="preserve">/24p </w:t>
      </w:r>
      <w:proofErr w:type="gramStart"/>
      <w:r w:rsidR="00F34673" w:rsidRPr="003D296E">
        <w:rPr>
          <w:rFonts w:ascii="Verdana" w:hAnsi="Verdana"/>
          <w:b/>
          <w:bCs/>
          <w:sz w:val="22"/>
        </w:rPr>
        <w:t>To</w:t>
      </w:r>
      <w:proofErr w:type="gramEnd"/>
      <w:r w:rsidR="00F34673" w:rsidRPr="003D296E">
        <w:rPr>
          <w:rFonts w:ascii="Verdana" w:hAnsi="Verdana"/>
          <w:b/>
          <w:bCs/>
          <w:sz w:val="22"/>
        </w:rPr>
        <w:t xml:space="preserve"> read and consider the Minutes of the </w:t>
      </w:r>
      <w:r w:rsidR="00173A91">
        <w:rPr>
          <w:rFonts w:ascii="Verdana" w:hAnsi="Verdana"/>
          <w:b/>
          <w:bCs/>
          <w:sz w:val="22"/>
        </w:rPr>
        <w:t>Planning Committee</w:t>
      </w:r>
      <w:r w:rsidR="00F34673" w:rsidRPr="003D296E">
        <w:rPr>
          <w:rFonts w:ascii="Verdana" w:hAnsi="Verdana"/>
          <w:b/>
          <w:bCs/>
          <w:sz w:val="22"/>
        </w:rPr>
        <w:t xml:space="preserve"> held on </w:t>
      </w:r>
      <w:r w:rsidR="00173A91">
        <w:rPr>
          <w:rFonts w:ascii="Verdana" w:hAnsi="Verdana"/>
          <w:b/>
          <w:bCs/>
          <w:sz w:val="22"/>
        </w:rPr>
        <w:t xml:space="preserve">Wednesday </w:t>
      </w:r>
      <w:r w:rsidR="00FE1C80">
        <w:rPr>
          <w:rFonts w:ascii="Verdana" w:hAnsi="Verdana"/>
          <w:b/>
          <w:bCs/>
          <w:sz w:val="22"/>
        </w:rPr>
        <w:t>31</w:t>
      </w:r>
      <w:r w:rsidR="00FE1C80" w:rsidRPr="00FE1C80">
        <w:rPr>
          <w:rFonts w:ascii="Verdana" w:hAnsi="Verdana"/>
          <w:b/>
          <w:bCs/>
          <w:sz w:val="22"/>
          <w:vertAlign w:val="superscript"/>
        </w:rPr>
        <w:t>st</w:t>
      </w:r>
      <w:r w:rsidR="00FE1C80">
        <w:rPr>
          <w:rFonts w:ascii="Verdana" w:hAnsi="Verdana"/>
          <w:b/>
          <w:bCs/>
          <w:sz w:val="22"/>
        </w:rPr>
        <w:t xml:space="preserve"> July</w:t>
      </w:r>
      <w:r w:rsidR="00173A91">
        <w:rPr>
          <w:rFonts w:ascii="Verdana" w:hAnsi="Verdana"/>
          <w:b/>
          <w:bCs/>
          <w:sz w:val="22"/>
        </w:rPr>
        <w:t xml:space="preserve"> 2024</w:t>
      </w:r>
      <w:r w:rsidR="00F34673" w:rsidRPr="003D296E">
        <w:rPr>
          <w:rFonts w:ascii="Verdana" w:hAnsi="Verdana"/>
          <w:b/>
          <w:bCs/>
          <w:sz w:val="22"/>
        </w:rPr>
        <w:t xml:space="preserve"> copies have been circulated to each Member with the summons to attend the meeting; the Minutes may be taken as read. </w:t>
      </w:r>
    </w:p>
    <w:p w14:paraId="5100AB4A" w14:textId="77777777" w:rsidR="00F34673" w:rsidRPr="003D296E" w:rsidRDefault="00F34673" w:rsidP="00F34673">
      <w:pPr>
        <w:rPr>
          <w:rFonts w:ascii="Verdana" w:hAnsi="Verdana"/>
          <w:sz w:val="22"/>
        </w:rPr>
      </w:pPr>
    </w:p>
    <w:p w14:paraId="21B80529" w14:textId="580EE219" w:rsidR="00F34673" w:rsidRDefault="003E3F42" w:rsidP="00F34673">
      <w:pPr>
        <w:pStyle w:val="Heading2"/>
        <w:rPr>
          <w:rFonts w:ascii="Verdana" w:hAnsi="Verdana" w:cs="Arial"/>
          <w:sz w:val="22"/>
          <w:szCs w:val="22"/>
        </w:rPr>
      </w:pPr>
      <w:r>
        <w:rPr>
          <w:rFonts w:ascii="Verdana" w:hAnsi="Verdana"/>
          <w:sz w:val="22"/>
          <w:szCs w:val="22"/>
        </w:rPr>
        <w:t>24</w:t>
      </w:r>
      <w:r w:rsidR="00F34673" w:rsidRPr="003D296E">
        <w:rPr>
          <w:rFonts w:ascii="Verdana" w:hAnsi="Verdana"/>
          <w:sz w:val="22"/>
          <w:szCs w:val="22"/>
        </w:rPr>
        <w:t xml:space="preserve">/24p </w:t>
      </w:r>
      <w:r w:rsidR="00F34673" w:rsidRPr="003D296E">
        <w:rPr>
          <w:rFonts w:ascii="Verdana" w:hAnsi="Verdana" w:cs="Arial"/>
          <w:sz w:val="22"/>
          <w:szCs w:val="22"/>
        </w:rPr>
        <w:t xml:space="preserve">After consideration to approve the signature of the Meeting Minutes of </w:t>
      </w:r>
      <w:r w:rsidR="00F34673">
        <w:rPr>
          <w:rFonts w:ascii="Verdana" w:hAnsi="Verdana" w:cs="Arial"/>
          <w:sz w:val="22"/>
          <w:szCs w:val="22"/>
        </w:rPr>
        <w:t xml:space="preserve">Wednesday </w:t>
      </w:r>
      <w:r>
        <w:rPr>
          <w:rFonts w:ascii="Verdana" w:hAnsi="Verdana" w:cs="Arial"/>
          <w:sz w:val="22"/>
          <w:szCs w:val="22"/>
        </w:rPr>
        <w:t>31</w:t>
      </w:r>
      <w:r w:rsidRPr="003E3F42">
        <w:rPr>
          <w:rFonts w:ascii="Verdana" w:hAnsi="Verdana" w:cs="Arial"/>
          <w:sz w:val="22"/>
          <w:szCs w:val="22"/>
          <w:vertAlign w:val="superscript"/>
        </w:rPr>
        <w:t>st</w:t>
      </w:r>
      <w:r>
        <w:rPr>
          <w:rFonts w:ascii="Verdana" w:hAnsi="Verdana" w:cs="Arial"/>
          <w:sz w:val="22"/>
          <w:szCs w:val="22"/>
        </w:rPr>
        <w:t xml:space="preserve"> July</w:t>
      </w:r>
      <w:r w:rsidR="00173A91">
        <w:rPr>
          <w:rFonts w:ascii="Verdana" w:hAnsi="Verdana" w:cs="Arial"/>
          <w:sz w:val="22"/>
          <w:szCs w:val="22"/>
        </w:rPr>
        <w:t xml:space="preserve"> </w:t>
      </w:r>
      <w:r w:rsidR="00F34673" w:rsidRPr="003D296E">
        <w:rPr>
          <w:rFonts w:ascii="Verdana" w:hAnsi="Verdana" w:cs="Arial"/>
          <w:sz w:val="22"/>
          <w:szCs w:val="22"/>
        </w:rPr>
        <w:t>202</w:t>
      </w:r>
      <w:r w:rsidR="00F34673">
        <w:rPr>
          <w:rFonts w:ascii="Verdana" w:hAnsi="Verdana" w:cs="Arial"/>
          <w:sz w:val="22"/>
          <w:szCs w:val="22"/>
        </w:rPr>
        <w:t>4</w:t>
      </w:r>
      <w:r w:rsidR="00F34673" w:rsidRPr="003D296E">
        <w:rPr>
          <w:rFonts w:ascii="Verdana" w:hAnsi="Verdana" w:cs="Arial"/>
          <w:sz w:val="22"/>
          <w:szCs w:val="22"/>
        </w:rPr>
        <w:t xml:space="preserve"> by the person presiding as a correct record</w:t>
      </w:r>
    </w:p>
    <w:p w14:paraId="51349FA6" w14:textId="77777777" w:rsidR="00623D96" w:rsidRDefault="00623D96" w:rsidP="00623D96"/>
    <w:p w14:paraId="076CC803" w14:textId="4C91914E" w:rsidR="001A68B0" w:rsidRDefault="003E3F42" w:rsidP="008A7E42">
      <w:pPr>
        <w:jc w:val="both"/>
        <w:rPr>
          <w:rFonts w:ascii="Verdana" w:hAnsi="Verdana"/>
          <w:b/>
          <w:bCs/>
          <w:sz w:val="22"/>
        </w:rPr>
      </w:pPr>
      <w:r>
        <w:rPr>
          <w:rFonts w:ascii="Verdana" w:hAnsi="Verdana"/>
          <w:b/>
          <w:bCs/>
          <w:sz w:val="22"/>
        </w:rPr>
        <w:lastRenderedPageBreak/>
        <w:t>25</w:t>
      </w:r>
      <w:r w:rsidR="00E03C31">
        <w:rPr>
          <w:rFonts w:ascii="Verdana" w:hAnsi="Verdana"/>
          <w:b/>
          <w:bCs/>
          <w:sz w:val="22"/>
        </w:rPr>
        <w:t>/2</w:t>
      </w:r>
      <w:r w:rsidR="009F5A05">
        <w:rPr>
          <w:rFonts w:ascii="Verdana" w:hAnsi="Verdana"/>
          <w:b/>
          <w:bCs/>
          <w:sz w:val="22"/>
        </w:rPr>
        <w:t>4</w:t>
      </w:r>
      <w:r w:rsidR="00E03C31">
        <w:rPr>
          <w:rFonts w:ascii="Verdana" w:hAnsi="Verdana"/>
          <w:b/>
          <w:bCs/>
          <w:sz w:val="22"/>
        </w:rPr>
        <w:t xml:space="preserve">p </w:t>
      </w:r>
      <w:proofErr w:type="gramStart"/>
      <w:r w:rsidR="003908F3" w:rsidRPr="00EF4E4E">
        <w:rPr>
          <w:rFonts w:ascii="Verdana" w:hAnsi="Verdana"/>
          <w:b/>
          <w:bCs/>
          <w:sz w:val="22"/>
        </w:rPr>
        <w:t>To</w:t>
      </w:r>
      <w:proofErr w:type="gramEnd"/>
      <w:r w:rsidR="003908F3" w:rsidRPr="00EF4E4E">
        <w:rPr>
          <w:rFonts w:ascii="Verdana" w:hAnsi="Verdana"/>
          <w:b/>
          <w:bCs/>
          <w:sz w:val="22"/>
        </w:rPr>
        <w:t xml:space="preserve"> consider what representations, if any, the Town Council wishes to make </w:t>
      </w:r>
    </w:p>
    <w:p w14:paraId="5CE162FE" w14:textId="77777777" w:rsidR="00420512" w:rsidRDefault="008307F7" w:rsidP="00420512">
      <w:r>
        <w:pict w14:anchorId="445A113C">
          <v:rect id="_x0000_i1028" style="width:487.5pt;height:1.5pt" o:hrpct="0" o:hralign="center" o:hrstd="t" o:hr="t" fillcolor="#a0a0a0" stroked="f"/>
        </w:pict>
      </w:r>
    </w:p>
    <w:p w14:paraId="359A7ADE" w14:textId="77777777" w:rsidR="009A03D0" w:rsidRDefault="009A03D0" w:rsidP="009A03D0">
      <w:pPr>
        <w:rPr>
          <w:rFonts w:ascii="Verdana" w:eastAsiaTheme="majorEastAsia" w:hAnsi="Verdana" w:cstheme="majorBidi"/>
          <w:sz w:val="22"/>
        </w:rPr>
      </w:pP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5601"/>
        <w:gridCol w:w="4179"/>
      </w:tblGrid>
      <w:tr w:rsidR="00A45777" w:rsidRPr="00A45777" w14:paraId="19208F75" w14:textId="77777777" w:rsidTr="00A45777">
        <w:trPr>
          <w:tblCellSpacing w:w="0" w:type="dxa"/>
        </w:trPr>
        <w:tc>
          <w:tcPr>
            <w:tcW w:w="3852" w:type="dxa"/>
            <w:vAlign w:val="center"/>
            <w:hideMark/>
          </w:tcPr>
          <w:p w14:paraId="7547F9A7" w14:textId="77777777" w:rsidR="00A45777" w:rsidRPr="00A45777" w:rsidRDefault="00A45777" w:rsidP="00A45777">
            <w:pPr>
              <w:rPr>
                <w:rFonts w:ascii="Verdana" w:eastAsiaTheme="majorEastAsia" w:hAnsi="Verdana" w:cstheme="majorBidi"/>
                <w:b/>
                <w:bCs/>
                <w:sz w:val="22"/>
              </w:rPr>
            </w:pPr>
            <w:r w:rsidRPr="00A45777">
              <w:rPr>
                <w:rFonts w:ascii="Verdana" w:eastAsiaTheme="majorEastAsia" w:hAnsi="Verdana" w:cstheme="majorBidi"/>
                <w:b/>
                <w:bCs/>
                <w:sz w:val="22"/>
              </w:rPr>
              <w:t>Consultation Date - 26/Jul/2024</w:t>
            </w:r>
          </w:p>
        </w:tc>
        <w:tc>
          <w:tcPr>
            <w:tcW w:w="2874" w:type="dxa"/>
            <w:vAlign w:val="center"/>
            <w:hideMark/>
          </w:tcPr>
          <w:p w14:paraId="65416730" w14:textId="77777777" w:rsidR="00A45777" w:rsidRPr="00A45777" w:rsidRDefault="00A45777" w:rsidP="00A45777">
            <w:pPr>
              <w:rPr>
                <w:rFonts w:ascii="Verdana" w:eastAsiaTheme="majorEastAsia" w:hAnsi="Verdana" w:cstheme="majorBidi"/>
                <w:sz w:val="22"/>
              </w:rPr>
            </w:pPr>
          </w:p>
        </w:tc>
      </w:tr>
    </w:tbl>
    <w:p w14:paraId="7FDDD032" w14:textId="77777777" w:rsidR="00A45777" w:rsidRDefault="00A45777" w:rsidP="00A45777">
      <w:pPr>
        <w:rPr>
          <w:rFonts w:ascii="Verdana" w:eastAsiaTheme="majorEastAsia" w:hAnsi="Verdana" w:cstheme="majorBidi"/>
          <w:sz w:val="22"/>
        </w:rPr>
      </w:pPr>
      <w:r w:rsidRPr="00A45777">
        <w:rPr>
          <w:rFonts w:ascii="Verdana" w:eastAsiaTheme="majorEastAsia" w:hAnsi="Verdana" w:cstheme="majorBidi"/>
          <w:sz w:val="22"/>
        </w:rPr>
        <w:t>Ref:</w:t>
      </w:r>
      <w:r>
        <w:rPr>
          <w:rFonts w:ascii="Verdana" w:eastAsiaTheme="majorEastAsia" w:hAnsi="Verdana" w:cstheme="majorBidi"/>
          <w:sz w:val="22"/>
        </w:rPr>
        <w:t xml:space="preserve"> </w:t>
      </w:r>
      <w:hyperlink r:id="rId17" w:tgtFrame="_blank" w:history="1">
        <w:r w:rsidRPr="00A45777">
          <w:rPr>
            <w:rStyle w:val="Hyperlink"/>
            <w:rFonts w:ascii="Verdana" w:eastAsiaTheme="majorEastAsia" w:hAnsi="Verdana" w:cstheme="majorBidi"/>
            <w:sz w:val="22"/>
          </w:rPr>
          <w:t>AVA/2024/0479</w:t>
        </w:r>
      </w:hyperlink>
    </w:p>
    <w:p w14:paraId="4C8F5D59" w14:textId="77777777" w:rsidR="00D5748B" w:rsidRDefault="00A45777" w:rsidP="00A45777">
      <w:pPr>
        <w:rPr>
          <w:rFonts w:ascii="Verdana" w:eastAsiaTheme="majorEastAsia" w:hAnsi="Verdana" w:cstheme="majorBidi"/>
          <w:sz w:val="22"/>
        </w:rPr>
      </w:pPr>
      <w:r w:rsidRPr="00A45777">
        <w:rPr>
          <w:rFonts w:ascii="Verdana" w:eastAsiaTheme="majorEastAsia" w:hAnsi="Verdana" w:cstheme="majorBidi"/>
          <w:sz w:val="22"/>
        </w:rPr>
        <w:t>Address:</w:t>
      </w:r>
      <w:r w:rsidR="00D5748B">
        <w:rPr>
          <w:rFonts w:ascii="Verdana" w:eastAsiaTheme="majorEastAsia" w:hAnsi="Verdana" w:cstheme="majorBidi"/>
          <w:sz w:val="22"/>
        </w:rPr>
        <w:t xml:space="preserve"> </w:t>
      </w:r>
      <w:r w:rsidRPr="00A45777">
        <w:rPr>
          <w:rFonts w:ascii="Verdana" w:eastAsiaTheme="majorEastAsia" w:hAnsi="Verdana" w:cstheme="majorBidi"/>
          <w:sz w:val="22"/>
        </w:rPr>
        <w:t>Plough Inn, 20 Nottingham Road, Alfreton, Derbyshire, DE55 7HL</w:t>
      </w:r>
    </w:p>
    <w:p w14:paraId="44540CF2" w14:textId="77777777" w:rsidR="00D5748B" w:rsidRDefault="00A45777" w:rsidP="00A45777">
      <w:pPr>
        <w:rPr>
          <w:rFonts w:ascii="Verdana" w:eastAsiaTheme="majorEastAsia" w:hAnsi="Verdana" w:cstheme="majorBidi"/>
          <w:sz w:val="22"/>
        </w:rPr>
      </w:pPr>
      <w:r w:rsidRPr="00A45777">
        <w:rPr>
          <w:rFonts w:ascii="Verdana" w:eastAsiaTheme="majorEastAsia" w:hAnsi="Verdana" w:cstheme="majorBidi"/>
          <w:sz w:val="22"/>
        </w:rPr>
        <w:t>Proposal:</w:t>
      </w:r>
      <w:r w:rsidR="00D5748B">
        <w:rPr>
          <w:rFonts w:ascii="Verdana" w:eastAsiaTheme="majorEastAsia" w:hAnsi="Verdana" w:cstheme="majorBidi"/>
          <w:sz w:val="22"/>
        </w:rPr>
        <w:t xml:space="preserve"> </w:t>
      </w:r>
      <w:r w:rsidRPr="00A45777">
        <w:rPr>
          <w:rFonts w:ascii="Verdana" w:eastAsiaTheme="majorEastAsia" w:hAnsi="Verdana" w:cstheme="majorBidi"/>
          <w:sz w:val="22"/>
        </w:rPr>
        <w:t>Change of use of existing public house to form 16 bed HMO (may affect the setting of a listed building)</w:t>
      </w:r>
    </w:p>
    <w:p w14:paraId="6D007498" w14:textId="77777777" w:rsidR="00D5748B" w:rsidRDefault="00A45777" w:rsidP="00A45777">
      <w:pPr>
        <w:rPr>
          <w:rFonts w:ascii="Verdana" w:eastAsiaTheme="majorEastAsia" w:hAnsi="Verdana" w:cstheme="majorBidi"/>
          <w:sz w:val="22"/>
        </w:rPr>
      </w:pPr>
      <w:r w:rsidRPr="00A45777">
        <w:rPr>
          <w:rFonts w:ascii="Verdana" w:eastAsiaTheme="majorEastAsia" w:hAnsi="Verdana" w:cstheme="majorBidi"/>
          <w:sz w:val="22"/>
        </w:rPr>
        <w:t>Date Valid:26/Jul/2024</w:t>
      </w:r>
    </w:p>
    <w:p w14:paraId="3ABA019B" w14:textId="77777777" w:rsidR="00D5748B" w:rsidRDefault="00A45777" w:rsidP="00A45777">
      <w:pPr>
        <w:rPr>
          <w:rFonts w:ascii="Verdana" w:eastAsiaTheme="majorEastAsia" w:hAnsi="Verdana" w:cstheme="majorBidi"/>
          <w:sz w:val="22"/>
        </w:rPr>
      </w:pPr>
      <w:r w:rsidRPr="00A45777">
        <w:rPr>
          <w:rFonts w:ascii="Verdana" w:eastAsiaTheme="majorEastAsia" w:hAnsi="Verdana" w:cstheme="majorBidi"/>
          <w:sz w:val="22"/>
        </w:rPr>
        <w:t>Decision Expected:13/Sep/2024</w:t>
      </w:r>
    </w:p>
    <w:p w14:paraId="581AD42B" w14:textId="77777777" w:rsidR="00D5748B" w:rsidRDefault="00A45777" w:rsidP="00A45777">
      <w:pPr>
        <w:rPr>
          <w:rFonts w:ascii="Verdana" w:eastAsiaTheme="majorEastAsia" w:hAnsi="Verdana" w:cstheme="majorBidi"/>
          <w:sz w:val="22"/>
        </w:rPr>
      </w:pPr>
      <w:r w:rsidRPr="00A45777">
        <w:rPr>
          <w:rFonts w:ascii="Verdana" w:eastAsiaTheme="majorEastAsia" w:hAnsi="Verdana" w:cstheme="majorBidi"/>
          <w:sz w:val="22"/>
        </w:rPr>
        <w:t>Decision Issued:</w:t>
      </w:r>
      <w:r w:rsidR="00D5748B">
        <w:rPr>
          <w:rFonts w:ascii="Verdana" w:eastAsiaTheme="majorEastAsia" w:hAnsi="Verdana" w:cstheme="majorBidi"/>
          <w:sz w:val="22"/>
        </w:rPr>
        <w:t xml:space="preserve"> </w:t>
      </w:r>
    </w:p>
    <w:p w14:paraId="01671BB0" w14:textId="184A4BDE" w:rsidR="00D5748B" w:rsidRDefault="00A45777" w:rsidP="00A45777">
      <w:pPr>
        <w:rPr>
          <w:rFonts w:ascii="Verdana" w:eastAsiaTheme="majorEastAsia" w:hAnsi="Verdana" w:cstheme="majorBidi"/>
          <w:sz w:val="22"/>
        </w:rPr>
      </w:pPr>
      <w:r w:rsidRPr="00A45777">
        <w:rPr>
          <w:rFonts w:ascii="Verdana" w:eastAsiaTheme="majorEastAsia" w:hAnsi="Verdana" w:cstheme="majorBidi"/>
          <w:sz w:val="22"/>
        </w:rPr>
        <w:t>Applicant:</w:t>
      </w:r>
      <w:r w:rsidR="00D5748B">
        <w:rPr>
          <w:rFonts w:ascii="Verdana" w:eastAsiaTheme="majorEastAsia" w:hAnsi="Verdana" w:cstheme="majorBidi"/>
          <w:sz w:val="22"/>
        </w:rPr>
        <w:t xml:space="preserve"> </w:t>
      </w:r>
      <w:r w:rsidRPr="00A45777">
        <w:rPr>
          <w:rFonts w:ascii="Verdana" w:eastAsiaTheme="majorEastAsia" w:hAnsi="Verdana" w:cstheme="majorBidi"/>
          <w:sz w:val="22"/>
        </w:rPr>
        <w:t xml:space="preserve">Mr M </w:t>
      </w:r>
      <w:proofErr w:type="gramStart"/>
      <w:r w:rsidRPr="00A45777">
        <w:rPr>
          <w:rFonts w:ascii="Verdana" w:eastAsiaTheme="majorEastAsia" w:hAnsi="Verdana" w:cstheme="majorBidi"/>
          <w:sz w:val="22"/>
        </w:rPr>
        <w:t>Singh  3</w:t>
      </w:r>
      <w:proofErr w:type="gramEnd"/>
      <w:r w:rsidRPr="00A45777">
        <w:rPr>
          <w:rFonts w:ascii="Verdana" w:eastAsiaTheme="majorEastAsia" w:hAnsi="Verdana" w:cstheme="majorBidi"/>
          <w:sz w:val="22"/>
        </w:rPr>
        <w:t xml:space="preserve"> </w:t>
      </w:r>
      <w:proofErr w:type="spellStart"/>
      <w:r w:rsidRPr="00A45777">
        <w:rPr>
          <w:rFonts w:ascii="Verdana" w:eastAsiaTheme="majorEastAsia" w:hAnsi="Verdana" w:cstheme="majorBidi"/>
          <w:sz w:val="22"/>
        </w:rPr>
        <w:t>Langsett</w:t>
      </w:r>
      <w:proofErr w:type="spellEnd"/>
      <w:r w:rsidRPr="00A45777">
        <w:rPr>
          <w:rFonts w:ascii="Verdana" w:eastAsiaTheme="majorEastAsia" w:hAnsi="Verdana" w:cstheme="majorBidi"/>
          <w:sz w:val="22"/>
        </w:rPr>
        <w:t xml:space="preserve"> Road, Wolverhampton, WV10 0TE</w:t>
      </w:r>
    </w:p>
    <w:p w14:paraId="605FB74D" w14:textId="3B5C9B98" w:rsidR="00857974" w:rsidRPr="007D46F0" w:rsidRDefault="00857974" w:rsidP="00A45777">
      <w:pPr>
        <w:rPr>
          <w:rFonts w:ascii="Verdana" w:eastAsiaTheme="majorEastAsia" w:hAnsi="Verdana" w:cstheme="majorBidi"/>
          <w:b/>
          <w:bCs/>
          <w:sz w:val="22"/>
          <w:u w:val="single"/>
        </w:rPr>
      </w:pPr>
      <w:r w:rsidRPr="007D46F0">
        <w:rPr>
          <w:rFonts w:ascii="Verdana" w:eastAsiaTheme="majorEastAsia" w:hAnsi="Verdana" w:cstheme="majorBidi"/>
          <w:b/>
          <w:bCs/>
          <w:sz w:val="22"/>
          <w:u w:val="single"/>
        </w:rPr>
        <w:t>To ratify the following response already submitted:</w:t>
      </w:r>
    </w:p>
    <w:p w14:paraId="4B342D2A" w14:textId="77777777" w:rsidR="00857974" w:rsidRPr="00857974" w:rsidRDefault="00857974" w:rsidP="00857974">
      <w:pPr>
        <w:rPr>
          <w:rFonts w:ascii="Verdana" w:eastAsiaTheme="majorEastAsia" w:hAnsi="Verdana" w:cstheme="majorBidi"/>
          <w:b/>
          <w:bCs/>
          <w:sz w:val="22"/>
        </w:rPr>
      </w:pPr>
      <w:r w:rsidRPr="00857974">
        <w:rPr>
          <w:rFonts w:ascii="Verdana" w:eastAsiaTheme="majorEastAsia" w:hAnsi="Verdana" w:cstheme="majorBidi"/>
          <w:b/>
          <w:bCs/>
          <w:sz w:val="22"/>
        </w:rPr>
        <w:t>The town council wish to object to the recent surge in HMO applications within Alfreton. While we understand the need for diverse housing options, the proliferation of HMOs is having a detrimental impact on our community, particularly on local businesses, parking availability, and essential services.</w:t>
      </w:r>
    </w:p>
    <w:p w14:paraId="2BB57927" w14:textId="77777777" w:rsidR="00857974" w:rsidRPr="00857974" w:rsidRDefault="00857974" w:rsidP="00857974">
      <w:pPr>
        <w:rPr>
          <w:rFonts w:ascii="Verdana" w:eastAsiaTheme="majorEastAsia" w:hAnsi="Verdana" w:cstheme="majorBidi"/>
          <w:b/>
          <w:bCs/>
          <w:sz w:val="22"/>
        </w:rPr>
      </w:pPr>
    </w:p>
    <w:p w14:paraId="6BF59F49" w14:textId="77777777" w:rsidR="00857974" w:rsidRPr="00857974" w:rsidRDefault="00857974" w:rsidP="00857974">
      <w:pPr>
        <w:rPr>
          <w:rFonts w:ascii="Verdana" w:eastAsiaTheme="majorEastAsia" w:hAnsi="Verdana" w:cstheme="majorBidi"/>
          <w:b/>
          <w:bCs/>
          <w:sz w:val="22"/>
        </w:rPr>
      </w:pPr>
      <w:r w:rsidRPr="00857974">
        <w:rPr>
          <w:rFonts w:ascii="Verdana" w:eastAsiaTheme="majorEastAsia" w:hAnsi="Verdana" w:cstheme="majorBidi"/>
          <w:b/>
          <w:bCs/>
          <w:sz w:val="22"/>
        </w:rPr>
        <w:t>The increase in HMOs has led to a transient population, which does not support local businesses in the same way long-term residents do. This shift is causing a decline in customer loyalty and foot traffic, ultimately threatening the viability of local shops and services.</w:t>
      </w:r>
    </w:p>
    <w:p w14:paraId="48ECB6B8" w14:textId="77777777" w:rsidR="00857974" w:rsidRPr="00857974" w:rsidRDefault="00857974" w:rsidP="00857974">
      <w:pPr>
        <w:rPr>
          <w:rFonts w:ascii="Verdana" w:eastAsiaTheme="majorEastAsia" w:hAnsi="Verdana" w:cstheme="majorBidi"/>
          <w:b/>
          <w:bCs/>
          <w:sz w:val="22"/>
        </w:rPr>
      </w:pPr>
    </w:p>
    <w:p w14:paraId="3C2A8CC8" w14:textId="77777777" w:rsidR="00857974" w:rsidRPr="00857974" w:rsidRDefault="00857974" w:rsidP="00857974">
      <w:pPr>
        <w:rPr>
          <w:rFonts w:ascii="Verdana" w:eastAsiaTheme="majorEastAsia" w:hAnsi="Verdana" w:cstheme="majorBidi"/>
          <w:b/>
          <w:bCs/>
          <w:sz w:val="22"/>
        </w:rPr>
      </w:pPr>
      <w:r w:rsidRPr="00857974">
        <w:rPr>
          <w:rFonts w:ascii="Verdana" w:eastAsiaTheme="majorEastAsia" w:hAnsi="Verdana" w:cstheme="majorBidi"/>
          <w:b/>
          <w:bCs/>
          <w:sz w:val="22"/>
        </w:rPr>
        <w:t>The density of HMOs has exacerbated parking problems in the area. Many HMOs do not provide adequate parking facilities, leading to overcrowded streets and significant inconvenience for residents and visitors alike. This situation is not only frustrating but also poses safety risks, particularly for emergency vehicle access.</w:t>
      </w:r>
    </w:p>
    <w:p w14:paraId="4767A9A0" w14:textId="77777777" w:rsidR="00857974" w:rsidRPr="00857974" w:rsidRDefault="00857974" w:rsidP="00857974">
      <w:pPr>
        <w:rPr>
          <w:rFonts w:ascii="Verdana" w:eastAsiaTheme="majorEastAsia" w:hAnsi="Verdana" w:cstheme="majorBidi"/>
          <w:b/>
          <w:bCs/>
          <w:sz w:val="22"/>
        </w:rPr>
      </w:pPr>
      <w:r w:rsidRPr="00857974">
        <w:rPr>
          <w:rFonts w:ascii="Verdana" w:eastAsiaTheme="majorEastAsia" w:hAnsi="Verdana" w:cstheme="majorBidi"/>
          <w:b/>
          <w:bCs/>
          <w:sz w:val="22"/>
        </w:rPr>
        <w:t>The influx of HMO residents is putting a strain on local services, including waste collection, healthcare, and public transport. These services are struggling to cope with the increased demand, resulting in reduced quality and accessibility for all.</w:t>
      </w:r>
    </w:p>
    <w:p w14:paraId="6EE33836" w14:textId="77777777" w:rsidR="00857974" w:rsidRPr="00857974" w:rsidRDefault="00857974" w:rsidP="00857974">
      <w:pPr>
        <w:rPr>
          <w:rFonts w:ascii="Verdana" w:eastAsiaTheme="majorEastAsia" w:hAnsi="Verdana" w:cstheme="majorBidi"/>
          <w:b/>
          <w:bCs/>
          <w:sz w:val="22"/>
        </w:rPr>
      </w:pPr>
    </w:p>
    <w:p w14:paraId="1DF06EB3" w14:textId="77777777" w:rsidR="00857974" w:rsidRPr="00857974" w:rsidRDefault="00857974" w:rsidP="00857974">
      <w:pPr>
        <w:rPr>
          <w:rFonts w:ascii="Verdana" w:eastAsiaTheme="majorEastAsia" w:hAnsi="Verdana" w:cstheme="majorBidi"/>
          <w:b/>
          <w:bCs/>
          <w:sz w:val="22"/>
        </w:rPr>
      </w:pPr>
      <w:proofErr w:type="gramStart"/>
      <w:r w:rsidRPr="00857974">
        <w:rPr>
          <w:rFonts w:ascii="Verdana" w:eastAsiaTheme="majorEastAsia" w:hAnsi="Verdana" w:cstheme="majorBidi"/>
          <w:b/>
          <w:bCs/>
          <w:sz w:val="22"/>
        </w:rPr>
        <w:t>In light of</w:t>
      </w:r>
      <w:proofErr w:type="gramEnd"/>
      <w:r w:rsidRPr="00857974">
        <w:rPr>
          <w:rFonts w:ascii="Verdana" w:eastAsiaTheme="majorEastAsia" w:hAnsi="Verdana" w:cstheme="majorBidi"/>
          <w:b/>
          <w:bCs/>
          <w:sz w:val="22"/>
        </w:rPr>
        <w:t xml:space="preserve"> these concerns, we urge the council to carefully consider the approval of additional HMO applications in Alfreton. It is crucial to maintain a balanced community that supports both residential stability and the prosperity of local businesses. Along with the appropriate availability of facilities to support such increases in the </w:t>
      </w:r>
      <w:proofErr w:type="gramStart"/>
      <w:r w:rsidRPr="00857974">
        <w:rPr>
          <w:rFonts w:ascii="Verdana" w:eastAsiaTheme="majorEastAsia" w:hAnsi="Verdana" w:cstheme="majorBidi"/>
          <w:b/>
          <w:bCs/>
          <w:sz w:val="22"/>
        </w:rPr>
        <w:t>population,  this</w:t>
      </w:r>
      <w:proofErr w:type="gramEnd"/>
      <w:r w:rsidRPr="00857974">
        <w:rPr>
          <w:rFonts w:ascii="Verdana" w:eastAsiaTheme="majorEastAsia" w:hAnsi="Verdana" w:cstheme="majorBidi"/>
          <w:b/>
          <w:bCs/>
          <w:sz w:val="22"/>
        </w:rPr>
        <w:t xml:space="preserve"> application would be removing one of those facilities of a community space.</w:t>
      </w:r>
    </w:p>
    <w:p w14:paraId="60DA4346" w14:textId="77777777" w:rsidR="00857974" w:rsidRPr="00857974" w:rsidRDefault="00857974" w:rsidP="00A45777">
      <w:pPr>
        <w:rPr>
          <w:rFonts w:ascii="Verdana" w:eastAsiaTheme="majorEastAsia" w:hAnsi="Verdana" w:cstheme="majorBidi"/>
          <w:b/>
          <w:bCs/>
          <w:sz w:val="22"/>
        </w:rPr>
      </w:pPr>
    </w:p>
    <w:p w14:paraId="6607D0E1" w14:textId="77777777" w:rsidR="00A45777" w:rsidRPr="00A45777" w:rsidRDefault="008307F7" w:rsidP="00A45777">
      <w:pPr>
        <w:rPr>
          <w:rFonts w:ascii="Verdana" w:eastAsiaTheme="majorEastAsia" w:hAnsi="Verdana" w:cstheme="majorBidi"/>
          <w:sz w:val="22"/>
        </w:rPr>
      </w:pPr>
      <w:r>
        <w:rPr>
          <w:rFonts w:ascii="Verdana" w:eastAsiaTheme="majorEastAsia" w:hAnsi="Verdana" w:cstheme="majorBidi"/>
          <w:sz w:val="22"/>
        </w:rPr>
        <w:pict w14:anchorId="42A714B6">
          <v:rect id="_x0000_i1029"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142"/>
        <w:gridCol w:w="6710"/>
        <w:gridCol w:w="2928"/>
      </w:tblGrid>
      <w:tr w:rsidR="00A45777" w:rsidRPr="00A45777" w14:paraId="1237793B" w14:textId="77777777" w:rsidTr="00107A00">
        <w:trPr>
          <w:tblCellSpacing w:w="0" w:type="dxa"/>
        </w:trPr>
        <w:tc>
          <w:tcPr>
            <w:tcW w:w="142" w:type="dxa"/>
            <w:vAlign w:val="center"/>
            <w:hideMark/>
          </w:tcPr>
          <w:p w14:paraId="54E5471E" w14:textId="77777777" w:rsidR="00A45777" w:rsidRPr="00A45777" w:rsidRDefault="00A45777" w:rsidP="00A45777">
            <w:pPr>
              <w:rPr>
                <w:rFonts w:ascii="Verdana" w:eastAsiaTheme="majorEastAsia" w:hAnsi="Verdana" w:cstheme="majorBidi"/>
                <w:sz w:val="22"/>
              </w:rPr>
            </w:pPr>
          </w:p>
        </w:tc>
        <w:tc>
          <w:tcPr>
            <w:tcW w:w="6710" w:type="dxa"/>
            <w:vAlign w:val="center"/>
            <w:hideMark/>
          </w:tcPr>
          <w:p w14:paraId="7AE61BA4" w14:textId="77777777" w:rsidR="00A45777" w:rsidRPr="00A45777" w:rsidRDefault="00A45777" w:rsidP="00107A00">
            <w:pPr>
              <w:rPr>
                <w:rFonts w:ascii="Verdana" w:eastAsiaTheme="majorEastAsia" w:hAnsi="Verdana" w:cstheme="majorBidi"/>
                <w:b/>
                <w:bCs/>
                <w:sz w:val="22"/>
              </w:rPr>
            </w:pPr>
            <w:r w:rsidRPr="00A45777">
              <w:rPr>
                <w:rFonts w:ascii="Verdana" w:eastAsiaTheme="majorEastAsia" w:hAnsi="Verdana" w:cstheme="majorBidi"/>
                <w:b/>
                <w:bCs/>
                <w:sz w:val="22"/>
              </w:rPr>
              <w:t>Consultation Date - 31/Jul/2024</w:t>
            </w:r>
          </w:p>
        </w:tc>
        <w:tc>
          <w:tcPr>
            <w:tcW w:w="2928" w:type="dxa"/>
            <w:vAlign w:val="center"/>
            <w:hideMark/>
          </w:tcPr>
          <w:p w14:paraId="68BF694C" w14:textId="77777777" w:rsidR="00A45777" w:rsidRPr="00A45777" w:rsidRDefault="00A45777" w:rsidP="00A45777">
            <w:pPr>
              <w:rPr>
                <w:rFonts w:ascii="Verdana" w:eastAsiaTheme="majorEastAsia" w:hAnsi="Verdana" w:cstheme="majorBidi"/>
                <w:sz w:val="22"/>
              </w:rPr>
            </w:pPr>
          </w:p>
        </w:tc>
      </w:tr>
    </w:tbl>
    <w:p w14:paraId="75B6FF46" w14:textId="77777777" w:rsidR="001B4C84" w:rsidRDefault="00A45777" w:rsidP="00A45777">
      <w:pPr>
        <w:rPr>
          <w:rFonts w:ascii="Verdana" w:eastAsiaTheme="majorEastAsia" w:hAnsi="Verdana" w:cstheme="majorBidi"/>
          <w:sz w:val="22"/>
        </w:rPr>
      </w:pPr>
      <w:r w:rsidRPr="00A45777">
        <w:rPr>
          <w:rFonts w:ascii="Verdana" w:eastAsiaTheme="majorEastAsia" w:hAnsi="Verdana" w:cstheme="majorBidi"/>
          <w:sz w:val="22"/>
        </w:rPr>
        <w:t>Ref:</w:t>
      </w:r>
      <w:r w:rsidR="001B4C84">
        <w:rPr>
          <w:rFonts w:ascii="Verdana" w:eastAsiaTheme="majorEastAsia" w:hAnsi="Verdana" w:cstheme="majorBidi"/>
          <w:sz w:val="22"/>
        </w:rPr>
        <w:t xml:space="preserve"> </w:t>
      </w:r>
      <w:hyperlink r:id="rId18" w:tgtFrame="_blank" w:history="1">
        <w:r w:rsidRPr="00A45777">
          <w:rPr>
            <w:rStyle w:val="Hyperlink"/>
            <w:rFonts w:ascii="Verdana" w:eastAsiaTheme="majorEastAsia" w:hAnsi="Verdana" w:cstheme="majorBidi"/>
            <w:sz w:val="22"/>
          </w:rPr>
          <w:t>AVA/2024/0465</w:t>
        </w:r>
      </w:hyperlink>
    </w:p>
    <w:p w14:paraId="228DC82B" w14:textId="77777777" w:rsidR="001B4C84" w:rsidRDefault="00A45777" w:rsidP="00A45777">
      <w:pPr>
        <w:rPr>
          <w:rFonts w:ascii="Verdana" w:eastAsiaTheme="majorEastAsia" w:hAnsi="Verdana" w:cstheme="majorBidi"/>
          <w:sz w:val="22"/>
        </w:rPr>
      </w:pPr>
      <w:r w:rsidRPr="00A45777">
        <w:rPr>
          <w:rFonts w:ascii="Verdana" w:eastAsiaTheme="majorEastAsia" w:hAnsi="Verdana" w:cstheme="majorBidi"/>
          <w:sz w:val="22"/>
        </w:rPr>
        <w:t>Address:</w:t>
      </w:r>
      <w:r w:rsidR="001B4C84">
        <w:rPr>
          <w:rFonts w:ascii="Verdana" w:eastAsiaTheme="majorEastAsia" w:hAnsi="Verdana" w:cstheme="majorBidi"/>
          <w:sz w:val="22"/>
        </w:rPr>
        <w:t xml:space="preserve"> </w:t>
      </w:r>
      <w:proofErr w:type="spellStart"/>
      <w:r w:rsidRPr="00A45777">
        <w:rPr>
          <w:rFonts w:ascii="Verdana" w:eastAsiaTheme="majorEastAsia" w:hAnsi="Verdana" w:cstheme="majorBidi"/>
          <w:sz w:val="22"/>
        </w:rPr>
        <w:t>Kerrys</w:t>
      </w:r>
      <w:proofErr w:type="spellEnd"/>
      <w:r w:rsidRPr="00A45777">
        <w:rPr>
          <w:rFonts w:ascii="Verdana" w:eastAsiaTheme="majorEastAsia" w:hAnsi="Verdana" w:cstheme="majorBidi"/>
          <w:sz w:val="22"/>
        </w:rPr>
        <w:t xml:space="preserve"> Domestic Appliances, 83 High Street, Alfreton, Derbyshire, DE55 7DP</w:t>
      </w:r>
    </w:p>
    <w:p w14:paraId="79EB7D98" w14:textId="77777777" w:rsidR="001B4C84" w:rsidRDefault="00A45777" w:rsidP="00A45777">
      <w:pPr>
        <w:rPr>
          <w:rFonts w:ascii="Verdana" w:eastAsiaTheme="majorEastAsia" w:hAnsi="Verdana" w:cstheme="majorBidi"/>
          <w:sz w:val="22"/>
        </w:rPr>
      </w:pPr>
      <w:r w:rsidRPr="00A45777">
        <w:rPr>
          <w:rFonts w:ascii="Verdana" w:eastAsiaTheme="majorEastAsia" w:hAnsi="Verdana" w:cstheme="majorBidi"/>
          <w:sz w:val="22"/>
        </w:rPr>
        <w:t>Proposal:</w:t>
      </w:r>
      <w:r w:rsidR="001B4C84">
        <w:rPr>
          <w:rFonts w:ascii="Verdana" w:eastAsiaTheme="majorEastAsia" w:hAnsi="Verdana" w:cstheme="majorBidi"/>
          <w:sz w:val="22"/>
        </w:rPr>
        <w:t xml:space="preserve"> </w:t>
      </w:r>
      <w:r w:rsidRPr="00A45777">
        <w:rPr>
          <w:rFonts w:ascii="Verdana" w:eastAsiaTheme="majorEastAsia" w:hAnsi="Verdana" w:cstheme="majorBidi"/>
          <w:sz w:val="22"/>
        </w:rPr>
        <w:t>Change of use from Retail Unit (Class E) to (House in Multiple Occupation (Sui Generis) retaining commercial unit to the front - 2 storey extension to the rear of the property and over the existing to create 9 no bed-sit rooms</w:t>
      </w:r>
    </w:p>
    <w:p w14:paraId="1E2DB87C" w14:textId="77777777" w:rsidR="001B4C84" w:rsidRDefault="00A45777" w:rsidP="00A45777">
      <w:pPr>
        <w:rPr>
          <w:rFonts w:ascii="Verdana" w:eastAsiaTheme="majorEastAsia" w:hAnsi="Verdana" w:cstheme="majorBidi"/>
          <w:sz w:val="22"/>
        </w:rPr>
      </w:pPr>
      <w:r w:rsidRPr="00A45777">
        <w:rPr>
          <w:rFonts w:ascii="Verdana" w:eastAsiaTheme="majorEastAsia" w:hAnsi="Verdana" w:cstheme="majorBidi"/>
          <w:sz w:val="22"/>
        </w:rPr>
        <w:t>Date Valid:30/Jul/2024</w:t>
      </w:r>
    </w:p>
    <w:p w14:paraId="5738CBD7" w14:textId="77777777" w:rsidR="001B4C84" w:rsidRDefault="00A45777" w:rsidP="00A45777">
      <w:pPr>
        <w:rPr>
          <w:rFonts w:ascii="Verdana" w:eastAsiaTheme="majorEastAsia" w:hAnsi="Verdana" w:cstheme="majorBidi"/>
          <w:sz w:val="22"/>
        </w:rPr>
      </w:pPr>
      <w:r w:rsidRPr="00A45777">
        <w:rPr>
          <w:rFonts w:ascii="Verdana" w:eastAsiaTheme="majorEastAsia" w:hAnsi="Verdana" w:cstheme="majorBidi"/>
          <w:sz w:val="22"/>
        </w:rPr>
        <w:t>Decision Expected:17/Sep/2024</w:t>
      </w:r>
    </w:p>
    <w:p w14:paraId="75328022" w14:textId="03D6C1CA" w:rsidR="00A45777" w:rsidRPr="00A45777" w:rsidRDefault="00A45777" w:rsidP="00A45777">
      <w:pPr>
        <w:rPr>
          <w:rFonts w:ascii="Verdana" w:eastAsiaTheme="majorEastAsia" w:hAnsi="Verdana" w:cstheme="majorBidi"/>
          <w:sz w:val="22"/>
        </w:rPr>
      </w:pPr>
      <w:r w:rsidRPr="00A45777">
        <w:rPr>
          <w:rFonts w:ascii="Verdana" w:eastAsiaTheme="majorEastAsia" w:hAnsi="Verdana" w:cstheme="majorBidi"/>
          <w:sz w:val="22"/>
        </w:rPr>
        <w:t>Applicant:</w:t>
      </w:r>
      <w:r w:rsidR="00477F67">
        <w:rPr>
          <w:rFonts w:ascii="Verdana" w:eastAsiaTheme="majorEastAsia" w:hAnsi="Verdana" w:cstheme="majorBidi"/>
          <w:sz w:val="22"/>
        </w:rPr>
        <w:t xml:space="preserve"> </w:t>
      </w:r>
      <w:r w:rsidRPr="00A45777">
        <w:rPr>
          <w:rFonts w:ascii="Verdana" w:eastAsiaTheme="majorEastAsia" w:hAnsi="Verdana" w:cstheme="majorBidi"/>
          <w:sz w:val="22"/>
        </w:rPr>
        <w:t xml:space="preserve">Mr Mehdi </w:t>
      </w:r>
      <w:proofErr w:type="gramStart"/>
      <w:r w:rsidRPr="00A45777">
        <w:rPr>
          <w:rFonts w:ascii="Verdana" w:eastAsiaTheme="majorEastAsia" w:hAnsi="Verdana" w:cstheme="majorBidi"/>
          <w:sz w:val="22"/>
        </w:rPr>
        <w:t>Nili  83</w:t>
      </w:r>
      <w:proofErr w:type="gramEnd"/>
      <w:r w:rsidRPr="00A45777">
        <w:rPr>
          <w:rFonts w:ascii="Verdana" w:eastAsiaTheme="majorEastAsia" w:hAnsi="Verdana" w:cstheme="majorBidi"/>
          <w:sz w:val="22"/>
        </w:rPr>
        <w:t xml:space="preserve"> High Street, Alfreton, DE55 7DP</w:t>
      </w:r>
    </w:p>
    <w:p w14:paraId="2D6A7EEE" w14:textId="77777777" w:rsidR="00A45777" w:rsidRPr="00A45777" w:rsidRDefault="008307F7" w:rsidP="00A45777">
      <w:pPr>
        <w:rPr>
          <w:rFonts w:ascii="Verdana" w:eastAsiaTheme="majorEastAsia" w:hAnsi="Verdana" w:cstheme="majorBidi"/>
          <w:sz w:val="22"/>
        </w:rPr>
      </w:pPr>
      <w:r>
        <w:rPr>
          <w:rFonts w:ascii="Verdana" w:eastAsiaTheme="majorEastAsia" w:hAnsi="Verdana" w:cstheme="majorBidi"/>
          <w:sz w:val="22"/>
        </w:rPr>
        <w:pict w14:anchorId="1ED253B3">
          <v:rect id="_x0000_i1030"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142"/>
        <w:gridCol w:w="6710"/>
        <w:gridCol w:w="2928"/>
      </w:tblGrid>
      <w:tr w:rsidR="00A45777" w:rsidRPr="00A45777" w14:paraId="68E894B5" w14:textId="77777777" w:rsidTr="00107A00">
        <w:trPr>
          <w:tblCellSpacing w:w="0" w:type="dxa"/>
        </w:trPr>
        <w:tc>
          <w:tcPr>
            <w:tcW w:w="142" w:type="dxa"/>
            <w:vAlign w:val="center"/>
            <w:hideMark/>
          </w:tcPr>
          <w:p w14:paraId="69943D8F" w14:textId="77777777" w:rsidR="00A45777" w:rsidRPr="00A45777" w:rsidRDefault="00A45777" w:rsidP="00A45777">
            <w:pPr>
              <w:rPr>
                <w:rFonts w:ascii="Verdana" w:eastAsiaTheme="majorEastAsia" w:hAnsi="Verdana" w:cstheme="majorBidi"/>
                <w:sz w:val="22"/>
              </w:rPr>
            </w:pPr>
          </w:p>
        </w:tc>
        <w:tc>
          <w:tcPr>
            <w:tcW w:w="6710" w:type="dxa"/>
            <w:vAlign w:val="center"/>
            <w:hideMark/>
          </w:tcPr>
          <w:p w14:paraId="07C190A7" w14:textId="77777777" w:rsidR="009115B9" w:rsidRDefault="009115B9" w:rsidP="00A45777">
            <w:pPr>
              <w:rPr>
                <w:rFonts w:ascii="Verdana" w:eastAsiaTheme="majorEastAsia" w:hAnsi="Verdana" w:cstheme="majorBidi"/>
                <w:b/>
                <w:bCs/>
                <w:sz w:val="22"/>
              </w:rPr>
            </w:pPr>
          </w:p>
          <w:p w14:paraId="7E6DED77" w14:textId="77777777" w:rsidR="009115B9" w:rsidRDefault="009115B9" w:rsidP="00A45777">
            <w:pPr>
              <w:rPr>
                <w:rFonts w:ascii="Verdana" w:eastAsiaTheme="majorEastAsia" w:hAnsi="Verdana" w:cstheme="majorBidi"/>
                <w:b/>
                <w:bCs/>
                <w:sz w:val="22"/>
              </w:rPr>
            </w:pPr>
          </w:p>
          <w:p w14:paraId="7BAB21B6" w14:textId="77777777" w:rsidR="009115B9" w:rsidRDefault="009115B9" w:rsidP="00A45777">
            <w:pPr>
              <w:rPr>
                <w:rFonts w:ascii="Verdana" w:eastAsiaTheme="majorEastAsia" w:hAnsi="Verdana" w:cstheme="majorBidi"/>
                <w:b/>
                <w:bCs/>
                <w:sz w:val="22"/>
              </w:rPr>
            </w:pPr>
          </w:p>
          <w:p w14:paraId="770A93A0" w14:textId="31E3651F" w:rsidR="00A45777" w:rsidRPr="00A45777" w:rsidRDefault="00A45777" w:rsidP="00A45777">
            <w:pPr>
              <w:rPr>
                <w:rFonts w:ascii="Verdana" w:eastAsiaTheme="majorEastAsia" w:hAnsi="Verdana" w:cstheme="majorBidi"/>
                <w:b/>
                <w:bCs/>
                <w:sz w:val="22"/>
              </w:rPr>
            </w:pPr>
            <w:r w:rsidRPr="00A45777">
              <w:rPr>
                <w:rFonts w:ascii="Verdana" w:eastAsiaTheme="majorEastAsia" w:hAnsi="Verdana" w:cstheme="majorBidi"/>
                <w:b/>
                <w:bCs/>
                <w:sz w:val="22"/>
              </w:rPr>
              <w:lastRenderedPageBreak/>
              <w:t>Consultation Date - 5/Aug/2024</w:t>
            </w:r>
          </w:p>
        </w:tc>
        <w:tc>
          <w:tcPr>
            <w:tcW w:w="2928" w:type="dxa"/>
            <w:vAlign w:val="center"/>
            <w:hideMark/>
          </w:tcPr>
          <w:p w14:paraId="6BCE6AEA" w14:textId="77777777" w:rsidR="00A45777" w:rsidRPr="00A45777" w:rsidRDefault="00A45777" w:rsidP="00A45777">
            <w:pPr>
              <w:rPr>
                <w:rFonts w:ascii="Verdana" w:eastAsiaTheme="majorEastAsia" w:hAnsi="Verdana" w:cstheme="majorBidi"/>
                <w:sz w:val="22"/>
              </w:rPr>
            </w:pPr>
          </w:p>
        </w:tc>
      </w:tr>
    </w:tbl>
    <w:p w14:paraId="7C851499" w14:textId="77777777" w:rsidR="001B4C84" w:rsidRDefault="00A45777" w:rsidP="00A45777">
      <w:pPr>
        <w:rPr>
          <w:rFonts w:ascii="Verdana" w:eastAsiaTheme="majorEastAsia" w:hAnsi="Verdana" w:cstheme="majorBidi"/>
          <w:sz w:val="22"/>
        </w:rPr>
      </w:pPr>
      <w:r w:rsidRPr="00A45777">
        <w:rPr>
          <w:rFonts w:ascii="Verdana" w:eastAsiaTheme="majorEastAsia" w:hAnsi="Verdana" w:cstheme="majorBidi"/>
          <w:sz w:val="22"/>
        </w:rPr>
        <w:t>Ref:</w:t>
      </w:r>
      <w:r w:rsidR="001B4C84">
        <w:rPr>
          <w:rFonts w:ascii="Verdana" w:eastAsiaTheme="majorEastAsia" w:hAnsi="Verdana" w:cstheme="majorBidi"/>
          <w:sz w:val="22"/>
        </w:rPr>
        <w:t xml:space="preserve"> </w:t>
      </w:r>
      <w:hyperlink r:id="rId19" w:tgtFrame="_blank" w:history="1">
        <w:r w:rsidRPr="00A45777">
          <w:rPr>
            <w:rStyle w:val="Hyperlink"/>
            <w:rFonts w:ascii="Verdana" w:eastAsiaTheme="majorEastAsia" w:hAnsi="Verdana" w:cstheme="majorBidi"/>
            <w:sz w:val="22"/>
          </w:rPr>
          <w:t>AVA/2024/0545</w:t>
        </w:r>
      </w:hyperlink>
    </w:p>
    <w:p w14:paraId="5A925EEC" w14:textId="77777777" w:rsidR="001B4C84" w:rsidRDefault="00A45777" w:rsidP="00A45777">
      <w:pPr>
        <w:rPr>
          <w:rFonts w:ascii="Verdana" w:eastAsiaTheme="majorEastAsia" w:hAnsi="Verdana" w:cstheme="majorBidi"/>
          <w:sz w:val="22"/>
        </w:rPr>
      </w:pPr>
      <w:r w:rsidRPr="00A45777">
        <w:rPr>
          <w:rFonts w:ascii="Verdana" w:eastAsiaTheme="majorEastAsia" w:hAnsi="Verdana" w:cstheme="majorBidi"/>
          <w:sz w:val="22"/>
        </w:rPr>
        <w:t>Address:</w:t>
      </w:r>
      <w:r w:rsidR="001B4C84">
        <w:rPr>
          <w:rFonts w:ascii="Verdana" w:eastAsiaTheme="majorEastAsia" w:hAnsi="Verdana" w:cstheme="majorBidi"/>
          <w:sz w:val="22"/>
        </w:rPr>
        <w:t xml:space="preserve"> </w:t>
      </w:r>
      <w:r w:rsidRPr="00A45777">
        <w:rPr>
          <w:rFonts w:ascii="Verdana" w:eastAsiaTheme="majorEastAsia" w:hAnsi="Verdana" w:cstheme="majorBidi"/>
          <w:sz w:val="22"/>
        </w:rPr>
        <w:t>GTS Maintenance Ltd, Salcombe Road, Alfreton, Derbyshire, DE55 7RG</w:t>
      </w:r>
    </w:p>
    <w:p w14:paraId="195C7BE7" w14:textId="77777777" w:rsidR="001B4C84" w:rsidRDefault="00A45777" w:rsidP="00A45777">
      <w:pPr>
        <w:rPr>
          <w:rFonts w:ascii="Verdana" w:eastAsiaTheme="majorEastAsia" w:hAnsi="Verdana" w:cstheme="majorBidi"/>
          <w:sz w:val="22"/>
        </w:rPr>
      </w:pPr>
      <w:r w:rsidRPr="00A45777">
        <w:rPr>
          <w:rFonts w:ascii="Verdana" w:eastAsiaTheme="majorEastAsia" w:hAnsi="Verdana" w:cstheme="majorBidi"/>
          <w:sz w:val="22"/>
        </w:rPr>
        <w:t>Proposal:</w:t>
      </w:r>
      <w:r w:rsidR="001B4C84">
        <w:rPr>
          <w:rFonts w:ascii="Verdana" w:eastAsiaTheme="majorEastAsia" w:hAnsi="Verdana" w:cstheme="majorBidi"/>
          <w:sz w:val="22"/>
        </w:rPr>
        <w:t xml:space="preserve"> </w:t>
      </w:r>
      <w:r w:rsidRPr="00A45777">
        <w:rPr>
          <w:rFonts w:ascii="Verdana" w:eastAsiaTheme="majorEastAsia" w:hAnsi="Verdana" w:cstheme="majorBidi"/>
          <w:sz w:val="22"/>
        </w:rPr>
        <w:t>Erection of three storey apartment block comprising 6 two bed apartments</w:t>
      </w:r>
    </w:p>
    <w:p w14:paraId="614BC556" w14:textId="77777777" w:rsidR="0042799B" w:rsidRDefault="00A45777" w:rsidP="00A45777">
      <w:pPr>
        <w:rPr>
          <w:rFonts w:ascii="Verdana" w:eastAsiaTheme="majorEastAsia" w:hAnsi="Verdana" w:cstheme="majorBidi"/>
          <w:sz w:val="22"/>
        </w:rPr>
      </w:pPr>
      <w:r w:rsidRPr="00A45777">
        <w:rPr>
          <w:rFonts w:ascii="Verdana" w:eastAsiaTheme="majorEastAsia" w:hAnsi="Verdana" w:cstheme="majorBidi"/>
          <w:sz w:val="22"/>
        </w:rPr>
        <w:t>Date Valid:2/Aug/2024</w:t>
      </w:r>
    </w:p>
    <w:p w14:paraId="16F2FB75" w14:textId="77777777" w:rsidR="0042799B" w:rsidRDefault="00A45777" w:rsidP="00A45777">
      <w:pPr>
        <w:rPr>
          <w:rFonts w:ascii="Verdana" w:eastAsiaTheme="majorEastAsia" w:hAnsi="Verdana" w:cstheme="majorBidi"/>
          <w:sz w:val="22"/>
        </w:rPr>
      </w:pPr>
      <w:r w:rsidRPr="00A45777">
        <w:rPr>
          <w:rFonts w:ascii="Verdana" w:eastAsiaTheme="majorEastAsia" w:hAnsi="Verdana" w:cstheme="majorBidi"/>
          <w:sz w:val="22"/>
        </w:rPr>
        <w:t>Decision Expected:20/Sep/2024</w:t>
      </w:r>
    </w:p>
    <w:p w14:paraId="761F7C64" w14:textId="48970286" w:rsidR="0042799B" w:rsidRDefault="00A45777" w:rsidP="00A45777">
      <w:pPr>
        <w:rPr>
          <w:rFonts w:ascii="Verdana" w:eastAsiaTheme="majorEastAsia" w:hAnsi="Verdana" w:cstheme="majorBidi"/>
          <w:sz w:val="22"/>
        </w:rPr>
      </w:pPr>
      <w:r w:rsidRPr="00A45777">
        <w:rPr>
          <w:rFonts w:ascii="Verdana" w:eastAsiaTheme="majorEastAsia" w:hAnsi="Verdana" w:cstheme="majorBidi"/>
          <w:sz w:val="22"/>
        </w:rPr>
        <w:t>Applicant:</w:t>
      </w:r>
      <w:r w:rsidR="0042799B">
        <w:rPr>
          <w:rFonts w:ascii="Verdana" w:eastAsiaTheme="majorEastAsia" w:hAnsi="Verdana" w:cstheme="majorBidi"/>
          <w:sz w:val="22"/>
        </w:rPr>
        <w:t xml:space="preserve"> </w:t>
      </w:r>
      <w:r w:rsidRPr="00A45777">
        <w:rPr>
          <w:rFonts w:ascii="Verdana" w:eastAsiaTheme="majorEastAsia" w:hAnsi="Verdana" w:cstheme="majorBidi"/>
          <w:sz w:val="22"/>
        </w:rPr>
        <w:t>Mr S Green GTS Maintenance Services Ltd, Salcombe Road, Alfreton, Derbyshire, DE55 7RG</w:t>
      </w:r>
    </w:p>
    <w:p w14:paraId="3D9DCDC7" w14:textId="1AEFD2A3" w:rsidR="00A45777" w:rsidRPr="00A45777" w:rsidRDefault="00A45777" w:rsidP="00A45777">
      <w:pPr>
        <w:rPr>
          <w:rFonts w:ascii="Verdana" w:eastAsiaTheme="majorEastAsia" w:hAnsi="Verdana" w:cstheme="majorBidi"/>
          <w:sz w:val="22"/>
        </w:rPr>
      </w:pPr>
      <w:r w:rsidRPr="00A45777">
        <w:rPr>
          <w:rFonts w:ascii="Verdana" w:eastAsiaTheme="majorEastAsia" w:hAnsi="Verdana" w:cstheme="majorBidi"/>
          <w:sz w:val="22"/>
        </w:rPr>
        <w:t xml:space="preserve">  </w:t>
      </w:r>
    </w:p>
    <w:p w14:paraId="69EC25F4" w14:textId="77777777" w:rsidR="00A45777" w:rsidRPr="00A45777" w:rsidRDefault="008307F7" w:rsidP="00A45777">
      <w:pPr>
        <w:rPr>
          <w:rFonts w:ascii="Verdana" w:eastAsiaTheme="majorEastAsia" w:hAnsi="Verdana" w:cstheme="majorBidi"/>
          <w:sz w:val="22"/>
        </w:rPr>
      </w:pPr>
      <w:r>
        <w:rPr>
          <w:rFonts w:ascii="Verdana" w:eastAsiaTheme="majorEastAsia" w:hAnsi="Verdana" w:cstheme="majorBidi"/>
          <w:sz w:val="22"/>
        </w:rPr>
        <w:pict w14:anchorId="05E1BBBE">
          <v:rect id="_x0000_i1031"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142"/>
        <w:gridCol w:w="6710"/>
        <w:gridCol w:w="2928"/>
      </w:tblGrid>
      <w:tr w:rsidR="00A45777" w:rsidRPr="00A45777" w14:paraId="4B388E97" w14:textId="77777777" w:rsidTr="00107A00">
        <w:trPr>
          <w:tblCellSpacing w:w="0" w:type="dxa"/>
        </w:trPr>
        <w:tc>
          <w:tcPr>
            <w:tcW w:w="142" w:type="dxa"/>
            <w:vAlign w:val="center"/>
            <w:hideMark/>
          </w:tcPr>
          <w:p w14:paraId="2378F99A" w14:textId="77777777" w:rsidR="00A45777" w:rsidRPr="00A45777" w:rsidRDefault="00A45777" w:rsidP="00A45777">
            <w:pPr>
              <w:rPr>
                <w:rFonts w:ascii="Verdana" w:eastAsiaTheme="majorEastAsia" w:hAnsi="Verdana" w:cstheme="majorBidi"/>
                <w:sz w:val="22"/>
              </w:rPr>
            </w:pPr>
          </w:p>
        </w:tc>
        <w:tc>
          <w:tcPr>
            <w:tcW w:w="6710" w:type="dxa"/>
            <w:vAlign w:val="center"/>
            <w:hideMark/>
          </w:tcPr>
          <w:p w14:paraId="730C5B5D" w14:textId="77777777" w:rsidR="00A45777" w:rsidRPr="00A45777" w:rsidRDefault="00A45777" w:rsidP="00A45777">
            <w:pPr>
              <w:rPr>
                <w:rFonts w:ascii="Verdana" w:eastAsiaTheme="majorEastAsia" w:hAnsi="Verdana" w:cstheme="majorBidi"/>
                <w:b/>
                <w:bCs/>
                <w:sz w:val="22"/>
              </w:rPr>
            </w:pPr>
            <w:r w:rsidRPr="00A45777">
              <w:rPr>
                <w:rFonts w:ascii="Verdana" w:eastAsiaTheme="majorEastAsia" w:hAnsi="Verdana" w:cstheme="majorBidi"/>
                <w:b/>
                <w:bCs/>
                <w:sz w:val="22"/>
              </w:rPr>
              <w:t>Consultation Date - 6/Aug/2024</w:t>
            </w:r>
          </w:p>
        </w:tc>
        <w:tc>
          <w:tcPr>
            <w:tcW w:w="2928" w:type="dxa"/>
            <w:vAlign w:val="center"/>
            <w:hideMark/>
          </w:tcPr>
          <w:p w14:paraId="3C19F77F" w14:textId="77777777" w:rsidR="00A45777" w:rsidRPr="00A45777" w:rsidRDefault="00A45777" w:rsidP="00A45777">
            <w:pPr>
              <w:rPr>
                <w:rFonts w:ascii="Verdana" w:eastAsiaTheme="majorEastAsia" w:hAnsi="Verdana" w:cstheme="majorBidi"/>
                <w:sz w:val="22"/>
              </w:rPr>
            </w:pPr>
          </w:p>
        </w:tc>
      </w:tr>
    </w:tbl>
    <w:p w14:paraId="655E7CC3" w14:textId="77777777" w:rsidR="0042799B" w:rsidRDefault="00A45777" w:rsidP="00A45777">
      <w:pPr>
        <w:rPr>
          <w:rFonts w:ascii="Verdana" w:eastAsiaTheme="majorEastAsia" w:hAnsi="Verdana" w:cstheme="majorBidi"/>
          <w:sz w:val="22"/>
        </w:rPr>
      </w:pPr>
      <w:r w:rsidRPr="00A45777">
        <w:rPr>
          <w:rFonts w:ascii="Verdana" w:eastAsiaTheme="majorEastAsia" w:hAnsi="Verdana" w:cstheme="majorBidi"/>
          <w:sz w:val="22"/>
        </w:rPr>
        <w:t>Ref:</w:t>
      </w:r>
      <w:r w:rsidR="0042799B">
        <w:rPr>
          <w:rFonts w:ascii="Verdana" w:eastAsiaTheme="majorEastAsia" w:hAnsi="Verdana" w:cstheme="majorBidi"/>
          <w:sz w:val="22"/>
        </w:rPr>
        <w:t xml:space="preserve"> </w:t>
      </w:r>
      <w:hyperlink r:id="rId20" w:tgtFrame="_blank" w:history="1">
        <w:r w:rsidRPr="00A45777">
          <w:rPr>
            <w:rStyle w:val="Hyperlink"/>
            <w:rFonts w:ascii="Verdana" w:eastAsiaTheme="majorEastAsia" w:hAnsi="Verdana" w:cstheme="majorBidi"/>
            <w:sz w:val="22"/>
          </w:rPr>
          <w:t>AVA/2024/0555</w:t>
        </w:r>
      </w:hyperlink>
    </w:p>
    <w:p w14:paraId="4221AFF3" w14:textId="77777777" w:rsidR="0042799B" w:rsidRDefault="00A45777" w:rsidP="00A45777">
      <w:pPr>
        <w:rPr>
          <w:rFonts w:ascii="Verdana" w:eastAsiaTheme="majorEastAsia" w:hAnsi="Verdana" w:cstheme="majorBidi"/>
          <w:sz w:val="22"/>
        </w:rPr>
      </w:pPr>
      <w:r w:rsidRPr="00A45777">
        <w:rPr>
          <w:rFonts w:ascii="Verdana" w:eastAsiaTheme="majorEastAsia" w:hAnsi="Verdana" w:cstheme="majorBidi"/>
          <w:sz w:val="22"/>
        </w:rPr>
        <w:t>Address:</w:t>
      </w:r>
      <w:r w:rsidR="0042799B">
        <w:rPr>
          <w:rFonts w:ascii="Verdana" w:eastAsiaTheme="majorEastAsia" w:hAnsi="Verdana" w:cstheme="majorBidi"/>
          <w:sz w:val="22"/>
        </w:rPr>
        <w:t xml:space="preserve"> </w:t>
      </w:r>
      <w:r w:rsidRPr="00A45777">
        <w:rPr>
          <w:rFonts w:ascii="Verdana" w:eastAsiaTheme="majorEastAsia" w:hAnsi="Verdana" w:cstheme="majorBidi"/>
          <w:sz w:val="22"/>
        </w:rPr>
        <w:t>39 Hall Street, Alfreton, Derbyshire, DE55 7BT</w:t>
      </w:r>
    </w:p>
    <w:p w14:paraId="4DE6EF94" w14:textId="77777777" w:rsidR="0042799B" w:rsidRDefault="00A45777" w:rsidP="00A45777">
      <w:pPr>
        <w:rPr>
          <w:rFonts w:ascii="Verdana" w:eastAsiaTheme="majorEastAsia" w:hAnsi="Verdana" w:cstheme="majorBidi"/>
          <w:sz w:val="22"/>
        </w:rPr>
      </w:pPr>
      <w:r w:rsidRPr="00A45777">
        <w:rPr>
          <w:rFonts w:ascii="Verdana" w:eastAsiaTheme="majorEastAsia" w:hAnsi="Verdana" w:cstheme="majorBidi"/>
          <w:sz w:val="22"/>
        </w:rPr>
        <w:t>Proposal:</w:t>
      </w:r>
      <w:r w:rsidR="0042799B">
        <w:rPr>
          <w:rFonts w:ascii="Verdana" w:eastAsiaTheme="majorEastAsia" w:hAnsi="Verdana" w:cstheme="majorBidi"/>
          <w:sz w:val="22"/>
        </w:rPr>
        <w:t xml:space="preserve"> </w:t>
      </w:r>
      <w:r w:rsidRPr="00A45777">
        <w:rPr>
          <w:rFonts w:ascii="Verdana" w:eastAsiaTheme="majorEastAsia" w:hAnsi="Verdana" w:cstheme="majorBidi"/>
          <w:sz w:val="22"/>
        </w:rPr>
        <w:t>Single storey extension to side and front, new boundary treatments to all elevations and extension of vehicle access</w:t>
      </w:r>
    </w:p>
    <w:p w14:paraId="241C58F0" w14:textId="77777777" w:rsidR="0042799B" w:rsidRDefault="00A45777" w:rsidP="00A45777">
      <w:pPr>
        <w:rPr>
          <w:rFonts w:ascii="Verdana" w:eastAsiaTheme="majorEastAsia" w:hAnsi="Verdana" w:cstheme="majorBidi"/>
          <w:sz w:val="22"/>
        </w:rPr>
      </w:pPr>
      <w:r w:rsidRPr="00A45777">
        <w:rPr>
          <w:rFonts w:ascii="Verdana" w:eastAsiaTheme="majorEastAsia" w:hAnsi="Verdana" w:cstheme="majorBidi"/>
          <w:sz w:val="22"/>
        </w:rPr>
        <w:t>Date Valid:5/Aug/2024</w:t>
      </w:r>
    </w:p>
    <w:p w14:paraId="28E0D08A" w14:textId="77777777" w:rsidR="0042799B" w:rsidRDefault="00A45777" w:rsidP="00A45777">
      <w:pPr>
        <w:rPr>
          <w:rFonts w:ascii="Verdana" w:eastAsiaTheme="majorEastAsia" w:hAnsi="Verdana" w:cstheme="majorBidi"/>
          <w:sz w:val="22"/>
        </w:rPr>
      </w:pPr>
      <w:r w:rsidRPr="00A45777">
        <w:rPr>
          <w:rFonts w:ascii="Verdana" w:eastAsiaTheme="majorEastAsia" w:hAnsi="Verdana" w:cstheme="majorBidi"/>
          <w:sz w:val="22"/>
        </w:rPr>
        <w:t>Decision Expected:23/Sep/2024</w:t>
      </w:r>
    </w:p>
    <w:p w14:paraId="285664CE" w14:textId="469BEE0F" w:rsidR="0042799B" w:rsidRDefault="00A45777" w:rsidP="00A45777">
      <w:pPr>
        <w:rPr>
          <w:rFonts w:ascii="Verdana" w:eastAsiaTheme="majorEastAsia" w:hAnsi="Verdana" w:cstheme="majorBidi"/>
          <w:sz w:val="22"/>
        </w:rPr>
      </w:pPr>
      <w:r w:rsidRPr="00A45777">
        <w:rPr>
          <w:rFonts w:ascii="Verdana" w:eastAsiaTheme="majorEastAsia" w:hAnsi="Verdana" w:cstheme="majorBidi"/>
          <w:sz w:val="22"/>
        </w:rPr>
        <w:t>Applicant:</w:t>
      </w:r>
      <w:r w:rsidR="0042799B">
        <w:rPr>
          <w:rFonts w:ascii="Verdana" w:eastAsiaTheme="majorEastAsia" w:hAnsi="Verdana" w:cstheme="majorBidi"/>
          <w:sz w:val="22"/>
        </w:rPr>
        <w:t xml:space="preserve"> </w:t>
      </w:r>
      <w:r w:rsidRPr="00A45777">
        <w:rPr>
          <w:rFonts w:ascii="Verdana" w:eastAsiaTheme="majorEastAsia" w:hAnsi="Verdana" w:cstheme="majorBidi"/>
          <w:sz w:val="22"/>
        </w:rPr>
        <w:t>Miss T Ngvyen 39 Hall Street, Alfreton, Derbyshire, DE55 7BT,</w:t>
      </w:r>
    </w:p>
    <w:p w14:paraId="53C30D52" w14:textId="15660D0D" w:rsidR="00A45777" w:rsidRPr="00A45777" w:rsidRDefault="00A45777" w:rsidP="00A45777">
      <w:pPr>
        <w:rPr>
          <w:rFonts w:ascii="Verdana" w:eastAsiaTheme="majorEastAsia" w:hAnsi="Verdana" w:cstheme="majorBidi"/>
          <w:sz w:val="22"/>
        </w:rPr>
      </w:pPr>
      <w:r w:rsidRPr="00A45777">
        <w:rPr>
          <w:rFonts w:ascii="Verdana" w:eastAsiaTheme="majorEastAsia" w:hAnsi="Verdana" w:cstheme="majorBidi"/>
          <w:sz w:val="22"/>
        </w:rPr>
        <w:t> </w:t>
      </w:r>
    </w:p>
    <w:p w14:paraId="7CE2F427" w14:textId="77777777" w:rsidR="00A45777" w:rsidRPr="00A45777" w:rsidRDefault="008307F7" w:rsidP="00A45777">
      <w:pPr>
        <w:rPr>
          <w:rFonts w:ascii="Verdana" w:eastAsiaTheme="majorEastAsia" w:hAnsi="Verdana" w:cstheme="majorBidi"/>
          <w:sz w:val="22"/>
        </w:rPr>
      </w:pPr>
      <w:r>
        <w:rPr>
          <w:rFonts w:ascii="Verdana" w:eastAsiaTheme="majorEastAsia" w:hAnsi="Verdana" w:cstheme="majorBidi"/>
          <w:sz w:val="22"/>
        </w:rPr>
        <w:pict w14:anchorId="3FEC26F7">
          <v:rect id="_x0000_i1032"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142"/>
        <w:gridCol w:w="6710"/>
        <w:gridCol w:w="2928"/>
      </w:tblGrid>
      <w:tr w:rsidR="00A45777" w:rsidRPr="00A45777" w14:paraId="7A375F00" w14:textId="77777777" w:rsidTr="00107A00">
        <w:trPr>
          <w:tblCellSpacing w:w="0" w:type="dxa"/>
        </w:trPr>
        <w:tc>
          <w:tcPr>
            <w:tcW w:w="142" w:type="dxa"/>
            <w:vAlign w:val="center"/>
            <w:hideMark/>
          </w:tcPr>
          <w:p w14:paraId="29BD758E" w14:textId="77777777" w:rsidR="00A45777" w:rsidRPr="00A45777" w:rsidRDefault="00A45777" w:rsidP="00A45777">
            <w:pPr>
              <w:rPr>
                <w:rFonts w:ascii="Verdana" w:eastAsiaTheme="majorEastAsia" w:hAnsi="Verdana" w:cstheme="majorBidi"/>
                <w:sz w:val="22"/>
              </w:rPr>
            </w:pPr>
          </w:p>
        </w:tc>
        <w:tc>
          <w:tcPr>
            <w:tcW w:w="6710" w:type="dxa"/>
            <w:vAlign w:val="center"/>
            <w:hideMark/>
          </w:tcPr>
          <w:p w14:paraId="645385F3" w14:textId="77777777" w:rsidR="00A45777" w:rsidRPr="00A45777" w:rsidRDefault="00A45777" w:rsidP="00A45777">
            <w:pPr>
              <w:rPr>
                <w:rFonts w:ascii="Verdana" w:eastAsiaTheme="majorEastAsia" w:hAnsi="Verdana" w:cstheme="majorBidi"/>
                <w:b/>
                <w:bCs/>
                <w:sz w:val="22"/>
              </w:rPr>
            </w:pPr>
            <w:r w:rsidRPr="00A45777">
              <w:rPr>
                <w:rFonts w:ascii="Verdana" w:eastAsiaTheme="majorEastAsia" w:hAnsi="Verdana" w:cstheme="majorBidi"/>
                <w:b/>
                <w:bCs/>
                <w:sz w:val="22"/>
              </w:rPr>
              <w:t>Consultation Date - 8/Aug/2024</w:t>
            </w:r>
          </w:p>
        </w:tc>
        <w:tc>
          <w:tcPr>
            <w:tcW w:w="2928" w:type="dxa"/>
            <w:vAlign w:val="center"/>
            <w:hideMark/>
          </w:tcPr>
          <w:p w14:paraId="7346B269" w14:textId="77777777" w:rsidR="00A45777" w:rsidRPr="00A45777" w:rsidRDefault="00A45777" w:rsidP="00A45777">
            <w:pPr>
              <w:rPr>
                <w:rFonts w:ascii="Verdana" w:eastAsiaTheme="majorEastAsia" w:hAnsi="Verdana" w:cstheme="majorBidi"/>
                <w:sz w:val="22"/>
              </w:rPr>
            </w:pPr>
          </w:p>
        </w:tc>
      </w:tr>
    </w:tbl>
    <w:p w14:paraId="1F534B6B" w14:textId="77777777" w:rsidR="0042799B" w:rsidRDefault="00A45777" w:rsidP="00A45777">
      <w:pPr>
        <w:rPr>
          <w:rFonts w:ascii="Verdana" w:eastAsiaTheme="majorEastAsia" w:hAnsi="Verdana" w:cstheme="majorBidi"/>
          <w:sz w:val="22"/>
        </w:rPr>
      </w:pPr>
      <w:r w:rsidRPr="00A45777">
        <w:rPr>
          <w:rFonts w:ascii="Verdana" w:eastAsiaTheme="majorEastAsia" w:hAnsi="Verdana" w:cstheme="majorBidi"/>
          <w:sz w:val="22"/>
        </w:rPr>
        <w:t>Ref:</w:t>
      </w:r>
      <w:r w:rsidR="0042799B">
        <w:rPr>
          <w:rFonts w:ascii="Verdana" w:eastAsiaTheme="majorEastAsia" w:hAnsi="Verdana" w:cstheme="majorBidi"/>
          <w:sz w:val="22"/>
        </w:rPr>
        <w:t xml:space="preserve"> </w:t>
      </w:r>
      <w:hyperlink r:id="rId21" w:tgtFrame="_blank" w:history="1">
        <w:r w:rsidRPr="00A45777">
          <w:rPr>
            <w:rStyle w:val="Hyperlink"/>
            <w:rFonts w:ascii="Verdana" w:eastAsiaTheme="majorEastAsia" w:hAnsi="Verdana" w:cstheme="majorBidi"/>
            <w:sz w:val="22"/>
          </w:rPr>
          <w:t>AVA/2024/0563</w:t>
        </w:r>
      </w:hyperlink>
      <w:r w:rsidR="0042799B">
        <w:rPr>
          <w:rFonts w:ascii="Verdana" w:eastAsiaTheme="majorEastAsia" w:hAnsi="Verdana" w:cstheme="majorBidi"/>
          <w:sz w:val="22"/>
        </w:rPr>
        <w:t xml:space="preserve"> </w:t>
      </w:r>
    </w:p>
    <w:p w14:paraId="1EFA1D17" w14:textId="77777777" w:rsidR="000A6ECC" w:rsidRDefault="00A45777" w:rsidP="00A45777">
      <w:pPr>
        <w:rPr>
          <w:rFonts w:ascii="Verdana" w:eastAsiaTheme="majorEastAsia" w:hAnsi="Verdana" w:cstheme="majorBidi"/>
          <w:sz w:val="22"/>
        </w:rPr>
      </w:pPr>
      <w:r w:rsidRPr="00A45777">
        <w:rPr>
          <w:rFonts w:ascii="Verdana" w:eastAsiaTheme="majorEastAsia" w:hAnsi="Verdana" w:cstheme="majorBidi"/>
          <w:sz w:val="22"/>
        </w:rPr>
        <w:t>Address:58 Rodgers Lane, Alfreton, Derbyshire, DE55 7FF</w:t>
      </w:r>
    </w:p>
    <w:p w14:paraId="4F14940E" w14:textId="7C3AAF6D" w:rsidR="000A6ECC" w:rsidRDefault="00A45777" w:rsidP="00A45777">
      <w:pPr>
        <w:rPr>
          <w:rFonts w:ascii="Verdana" w:eastAsiaTheme="majorEastAsia" w:hAnsi="Verdana" w:cstheme="majorBidi"/>
          <w:sz w:val="22"/>
        </w:rPr>
      </w:pPr>
      <w:r w:rsidRPr="00A45777">
        <w:rPr>
          <w:rFonts w:ascii="Verdana" w:eastAsiaTheme="majorEastAsia" w:hAnsi="Verdana" w:cstheme="majorBidi"/>
          <w:sz w:val="22"/>
        </w:rPr>
        <w:t>Proposal:</w:t>
      </w:r>
      <w:r w:rsidR="000A6ECC">
        <w:rPr>
          <w:rFonts w:ascii="Verdana" w:eastAsiaTheme="majorEastAsia" w:hAnsi="Verdana" w:cstheme="majorBidi"/>
          <w:sz w:val="22"/>
        </w:rPr>
        <w:t xml:space="preserve"> </w:t>
      </w:r>
      <w:r w:rsidRPr="00A45777">
        <w:rPr>
          <w:rFonts w:ascii="Verdana" w:eastAsiaTheme="majorEastAsia" w:hAnsi="Verdana" w:cstheme="majorBidi"/>
          <w:sz w:val="22"/>
        </w:rPr>
        <w:t>Dormer loft conversion</w:t>
      </w:r>
    </w:p>
    <w:p w14:paraId="5A9203CE" w14:textId="77777777" w:rsidR="000A6ECC" w:rsidRDefault="00A45777" w:rsidP="00A45777">
      <w:pPr>
        <w:rPr>
          <w:rFonts w:ascii="Verdana" w:eastAsiaTheme="majorEastAsia" w:hAnsi="Verdana" w:cstheme="majorBidi"/>
          <w:sz w:val="22"/>
        </w:rPr>
      </w:pPr>
      <w:r w:rsidRPr="00A45777">
        <w:rPr>
          <w:rFonts w:ascii="Verdana" w:eastAsiaTheme="majorEastAsia" w:hAnsi="Verdana" w:cstheme="majorBidi"/>
          <w:sz w:val="22"/>
        </w:rPr>
        <w:t>Date Valid:8/Aug/2024</w:t>
      </w:r>
    </w:p>
    <w:p w14:paraId="3F196263" w14:textId="77777777" w:rsidR="000A6ECC" w:rsidRDefault="00A45777" w:rsidP="00A45777">
      <w:pPr>
        <w:rPr>
          <w:rFonts w:ascii="Verdana" w:eastAsiaTheme="majorEastAsia" w:hAnsi="Verdana" w:cstheme="majorBidi"/>
          <w:sz w:val="22"/>
        </w:rPr>
      </w:pPr>
      <w:r w:rsidRPr="00A45777">
        <w:rPr>
          <w:rFonts w:ascii="Verdana" w:eastAsiaTheme="majorEastAsia" w:hAnsi="Verdana" w:cstheme="majorBidi"/>
          <w:sz w:val="22"/>
        </w:rPr>
        <w:t>Decision Expected:26/Sep/2024</w:t>
      </w:r>
    </w:p>
    <w:p w14:paraId="2183E368" w14:textId="77777777" w:rsidR="000A6ECC" w:rsidRDefault="00A45777" w:rsidP="00A45777">
      <w:pPr>
        <w:rPr>
          <w:rFonts w:ascii="Verdana" w:eastAsiaTheme="majorEastAsia" w:hAnsi="Verdana" w:cstheme="majorBidi"/>
          <w:sz w:val="22"/>
        </w:rPr>
      </w:pPr>
      <w:r w:rsidRPr="00A45777">
        <w:rPr>
          <w:rFonts w:ascii="Verdana" w:eastAsiaTheme="majorEastAsia" w:hAnsi="Verdana" w:cstheme="majorBidi"/>
          <w:sz w:val="22"/>
        </w:rPr>
        <w:t>Applicant:</w:t>
      </w:r>
      <w:r w:rsidR="000A6ECC">
        <w:rPr>
          <w:rFonts w:ascii="Verdana" w:eastAsiaTheme="majorEastAsia" w:hAnsi="Verdana" w:cstheme="majorBidi"/>
          <w:sz w:val="22"/>
        </w:rPr>
        <w:t xml:space="preserve"> </w:t>
      </w:r>
      <w:r w:rsidRPr="00A45777">
        <w:rPr>
          <w:rFonts w:ascii="Verdana" w:eastAsiaTheme="majorEastAsia" w:hAnsi="Verdana" w:cstheme="majorBidi"/>
          <w:sz w:val="22"/>
        </w:rPr>
        <w:t xml:space="preserve">Daniella </w:t>
      </w:r>
      <w:proofErr w:type="gramStart"/>
      <w:r w:rsidRPr="00A45777">
        <w:rPr>
          <w:rFonts w:ascii="Verdana" w:eastAsiaTheme="majorEastAsia" w:hAnsi="Verdana" w:cstheme="majorBidi"/>
          <w:sz w:val="22"/>
        </w:rPr>
        <w:t>Darie  58</w:t>
      </w:r>
      <w:proofErr w:type="gramEnd"/>
      <w:r w:rsidRPr="00A45777">
        <w:rPr>
          <w:rFonts w:ascii="Verdana" w:eastAsiaTheme="majorEastAsia" w:hAnsi="Verdana" w:cstheme="majorBidi"/>
          <w:sz w:val="22"/>
        </w:rPr>
        <w:t xml:space="preserve"> Rodgers Lane, Alfreton, Derbyshire, DE55 7FF</w:t>
      </w:r>
    </w:p>
    <w:p w14:paraId="394482C1" w14:textId="146E572D" w:rsidR="00A45777" w:rsidRPr="00A45777" w:rsidRDefault="00A45777" w:rsidP="00A45777">
      <w:pPr>
        <w:rPr>
          <w:rFonts w:ascii="Verdana" w:eastAsiaTheme="majorEastAsia" w:hAnsi="Verdana" w:cstheme="majorBidi"/>
          <w:sz w:val="22"/>
        </w:rPr>
      </w:pPr>
      <w:r w:rsidRPr="00A45777">
        <w:rPr>
          <w:rFonts w:ascii="Verdana" w:eastAsiaTheme="majorEastAsia" w:hAnsi="Verdana" w:cstheme="majorBidi"/>
          <w:sz w:val="22"/>
        </w:rPr>
        <w:t> </w:t>
      </w:r>
    </w:p>
    <w:p w14:paraId="1458F46B" w14:textId="77777777" w:rsidR="00A45777" w:rsidRPr="00A45777" w:rsidRDefault="008307F7" w:rsidP="00A45777">
      <w:pPr>
        <w:rPr>
          <w:rFonts w:ascii="Verdana" w:eastAsiaTheme="majorEastAsia" w:hAnsi="Verdana" w:cstheme="majorBidi"/>
          <w:sz w:val="22"/>
        </w:rPr>
      </w:pPr>
      <w:r>
        <w:rPr>
          <w:rFonts w:ascii="Verdana" w:eastAsiaTheme="majorEastAsia" w:hAnsi="Verdana" w:cstheme="majorBidi"/>
          <w:sz w:val="22"/>
        </w:rPr>
        <w:pict w14:anchorId="619F9B62">
          <v:rect id="_x0000_i1033"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142"/>
        <w:gridCol w:w="6710"/>
        <w:gridCol w:w="2928"/>
      </w:tblGrid>
      <w:tr w:rsidR="00A45777" w:rsidRPr="00A45777" w14:paraId="67B6E213" w14:textId="77777777" w:rsidTr="00107A00">
        <w:trPr>
          <w:tblCellSpacing w:w="0" w:type="dxa"/>
        </w:trPr>
        <w:tc>
          <w:tcPr>
            <w:tcW w:w="142" w:type="dxa"/>
            <w:vAlign w:val="center"/>
            <w:hideMark/>
          </w:tcPr>
          <w:p w14:paraId="33A5593B" w14:textId="77777777" w:rsidR="00A45777" w:rsidRPr="00A45777" w:rsidRDefault="00A45777" w:rsidP="00A45777">
            <w:pPr>
              <w:rPr>
                <w:rFonts w:ascii="Verdana" w:eastAsiaTheme="majorEastAsia" w:hAnsi="Verdana" w:cstheme="majorBidi"/>
                <w:sz w:val="22"/>
              </w:rPr>
            </w:pPr>
          </w:p>
        </w:tc>
        <w:tc>
          <w:tcPr>
            <w:tcW w:w="6710" w:type="dxa"/>
            <w:vAlign w:val="center"/>
            <w:hideMark/>
          </w:tcPr>
          <w:p w14:paraId="695CF44A" w14:textId="77777777" w:rsidR="00A45777" w:rsidRPr="00A45777" w:rsidRDefault="00A45777" w:rsidP="00A45777">
            <w:pPr>
              <w:rPr>
                <w:rFonts w:ascii="Verdana" w:eastAsiaTheme="majorEastAsia" w:hAnsi="Verdana" w:cstheme="majorBidi"/>
                <w:b/>
                <w:bCs/>
                <w:sz w:val="22"/>
              </w:rPr>
            </w:pPr>
            <w:r w:rsidRPr="00A45777">
              <w:rPr>
                <w:rFonts w:ascii="Verdana" w:eastAsiaTheme="majorEastAsia" w:hAnsi="Verdana" w:cstheme="majorBidi"/>
                <w:b/>
                <w:bCs/>
                <w:sz w:val="22"/>
              </w:rPr>
              <w:t>Consultation Date - 16/Aug/2024</w:t>
            </w:r>
          </w:p>
        </w:tc>
        <w:tc>
          <w:tcPr>
            <w:tcW w:w="2928" w:type="dxa"/>
            <w:vAlign w:val="center"/>
            <w:hideMark/>
          </w:tcPr>
          <w:p w14:paraId="2E149C24" w14:textId="77777777" w:rsidR="00A45777" w:rsidRPr="00A45777" w:rsidRDefault="00A45777" w:rsidP="00A45777">
            <w:pPr>
              <w:rPr>
                <w:rFonts w:ascii="Verdana" w:eastAsiaTheme="majorEastAsia" w:hAnsi="Verdana" w:cstheme="majorBidi"/>
                <w:sz w:val="22"/>
              </w:rPr>
            </w:pPr>
          </w:p>
        </w:tc>
      </w:tr>
    </w:tbl>
    <w:p w14:paraId="38CD8B23" w14:textId="77777777" w:rsidR="00460389" w:rsidRDefault="00A45777" w:rsidP="00A45777">
      <w:pPr>
        <w:rPr>
          <w:rFonts w:ascii="Verdana" w:eastAsiaTheme="majorEastAsia" w:hAnsi="Verdana" w:cstheme="majorBidi"/>
          <w:sz w:val="22"/>
        </w:rPr>
      </w:pPr>
      <w:r w:rsidRPr="00A45777">
        <w:rPr>
          <w:rFonts w:ascii="Verdana" w:eastAsiaTheme="majorEastAsia" w:hAnsi="Verdana" w:cstheme="majorBidi"/>
          <w:sz w:val="22"/>
        </w:rPr>
        <w:t>Ref:</w:t>
      </w:r>
      <w:r w:rsidR="00460389">
        <w:rPr>
          <w:rFonts w:ascii="Verdana" w:eastAsiaTheme="majorEastAsia" w:hAnsi="Verdana" w:cstheme="majorBidi"/>
          <w:sz w:val="22"/>
        </w:rPr>
        <w:t xml:space="preserve"> </w:t>
      </w:r>
      <w:hyperlink r:id="rId22" w:tgtFrame="_blank" w:history="1">
        <w:r w:rsidRPr="00A45777">
          <w:rPr>
            <w:rStyle w:val="Hyperlink"/>
            <w:rFonts w:ascii="Verdana" w:eastAsiaTheme="majorEastAsia" w:hAnsi="Verdana" w:cstheme="majorBidi"/>
            <w:sz w:val="22"/>
          </w:rPr>
          <w:t>AVA/2024/0348</w:t>
        </w:r>
      </w:hyperlink>
    </w:p>
    <w:p w14:paraId="42FCD119" w14:textId="77777777" w:rsidR="00460389" w:rsidRDefault="00A45777" w:rsidP="00A45777">
      <w:pPr>
        <w:rPr>
          <w:rFonts w:ascii="Verdana" w:eastAsiaTheme="majorEastAsia" w:hAnsi="Verdana" w:cstheme="majorBidi"/>
          <w:sz w:val="22"/>
        </w:rPr>
      </w:pPr>
      <w:r w:rsidRPr="00A45777">
        <w:rPr>
          <w:rFonts w:ascii="Verdana" w:eastAsiaTheme="majorEastAsia" w:hAnsi="Verdana" w:cstheme="majorBidi"/>
          <w:sz w:val="22"/>
        </w:rPr>
        <w:t>Address:</w:t>
      </w:r>
      <w:r w:rsidR="00460389">
        <w:rPr>
          <w:rFonts w:ascii="Verdana" w:eastAsiaTheme="majorEastAsia" w:hAnsi="Verdana" w:cstheme="majorBidi"/>
          <w:sz w:val="22"/>
        </w:rPr>
        <w:t xml:space="preserve"> </w:t>
      </w:r>
      <w:r w:rsidRPr="00A45777">
        <w:rPr>
          <w:rFonts w:ascii="Verdana" w:eastAsiaTheme="majorEastAsia" w:hAnsi="Verdana" w:cstheme="majorBidi"/>
          <w:sz w:val="22"/>
        </w:rPr>
        <w:t xml:space="preserve">East Midlands Land </w:t>
      </w:r>
      <w:proofErr w:type="gramStart"/>
      <w:r w:rsidRPr="00A45777">
        <w:rPr>
          <w:rFonts w:ascii="Verdana" w:eastAsiaTheme="majorEastAsia" w:hAnsi="Verdana" w:cstheme="majorBidi"/>
          <w:sz w:val="22"/>
        </w:rPr>
        <w:t>And</w:t>
      </w:r>
      <w:proofErr w:type="gramEnd"/>
      <w:r w:rsidRPr="00A45777">
        <w:rPr>
          <w:rFonts w:ascii="Verdana" w:eastAsiaTheme="majorEastAsia" w:hAnsi="Verdana" w:cstheme="majorBidi"/>
          <w:sz w:val="22"/>
        </w:rPr>
        <w:t xml:space="preserve"> Property Ltd, 17 Church Street, Alfreton, Derbyshire, DE55 7AH</w:t>
      </w:r>
    </w:p>
    <w:p w14:paraId="1C60443A" w14:textId="77777777" w:rsidR="00460389" w:rsidRDefault="00A45777" w:rsidP="00A45777">
      <w:pPr>
        <w:rPr>
          <w:rFonts w:ascii="Verdana" w:eastAsiaTheme="majorEastAsia" w:hAnsi="Verdana" w:cstheme="majorBidi"/>
          <w:sz w:val="22"/>
        </w:rPr>
      </w:pPr>
      <w:r w:rsidRPr="00A45777">
        <w:rPr>
          <w:rFonts w:ascii="Verdana" w:eastAsiaTheme="majorEastAsia" w:hAnsi="Verdana" w:cstheme="majorBidi"/>
          <w:sz w:val="22"/>
        </w:rPr>
        <w:t>Proposal:</w:t>
      </w:r>
      <w:r w:rsidR="00460389">
        <w:rPr>
          <w:rFonts w:ascii="Verdana" w:eastAsiaTheme="majorEastAsia" w:hAnsi="Verdana" w:cstheme="majorBidi"/>
          <w:sz w:val="22"/>
        </w:rPr>
        <w:t xml:space="preserve"> </w:t>
      </w:r>
      <w:r w:rsidRPr="00A45777">
        <w:rPr>
          <w:rFonts w:ascii="Verdana" w:eastAsiaTheme="majorEastAsia" w:hAnsi="Verdana" w:cstheme="majorBidi"/>
          <w:sz w:val="22"/>
        </w:rPr>
        <w:t>Change of use from commercial to residential single dwelling including replacement of rear patio door. (may affect the setting of a listed building)</w:t>
      </w:r>
    </w:p>
    <w:p w14:paraId="37A4C0B5" w14:textId="77777777" w:rsidR="00460389" w:rsidRDefault="00A45777" w:rsidP="00A45777">
      <w:pPr>
        <w:rPr>
          <w:rFonts w:ascii="Verdana" w:eastAsiaTheme="majorEastAsia" w:hAnsi="Verdana" w:cstheme="majorBidi"/>
          <w:sz w:val="22"/>
        </w:rPr>
      </w:pPr>
      <w:r w:rsidRPr="00A45777">
        <w:rPr>
          <w:rFonts w:ascii="Verdana" w:eastAsiaTheme="majorEastAsia" w:hAnsi="Verdana" w:cstheme="majorBidi"/>
          <w:sz w:val="22"/>
        </w:rPr>
        <w:t>Date Valid:15/Aug/2024</w:t>
      </w:r>
    </w:p>
    <w:p w14:paraId="7B0FDE7F" w14:textId="77777777" w:rsidR="00460389" w:rsidRDefault="00A45777" w:rsidP="00A45777">
      <w:pPr>
        <w:rPr>
          <w:rFonts w:ascii="Verdana" w:eastAsiaTheme="majorEastAsia" w:hAnsi="Verdana" w:cstheme="majorBidi"/>
          <w:sz w:val="22"/>
        </w:rPr>
      </w:pPr>
      <w:r w:rsidRPr="00A45777">
        <w:rPr>
          <w:rFonts w:ascii="Verdana" w:eastAsiaTheme="majorEastAsia" w:hAnsi="Verdana" w:cstheme="majorBidi"/>
          <w:sz w:val="22"/>
        </w:rPr>
        <w:t>Decision Expected:3/Oct/2024</w:t>
      </w:r>
    </w:p>
    <w:p w14:paraId="35AD18B4" w14:textId="345CF584" w:rsidR="00460389" w:rsidRDefault="00A45777" w:rsidP="00A45777">
      <w:pPr>
        <w:rPr>
          <w:rFonts w:ascii="Verdana" w:eastAsiaTheme="majorEastAsia" w:hAnsi="Verdana" w:cstheme="majorBidi"/>
          <w:sz w:val="22"/>
        </w:rPr>
      </w:pPr>
      <w:r w:rsidRPr="00A45777">
        <w:rPr>
          <w:rFonts w:ascii="Verdana" w:eastAsiaTheme="majorEastAsia" w:hAnsi="Verdana" w:cstheme="majorBidi"/>
          <w:sz w:val="22"/>
        </w:rPr>
        <w:t>Applicant:</w:t>
      </w:r>
      <w:r w:rsidR="00460389">
        <w:rPr>
          <w:rFonts w:ascii="Verdana" w:eastAsiaTheme="majorEastAsia" w:hAnsi="Verdana" w:cstheme="majorBidi"/>
          <w:sz w:val="22"/>
        </w:rPr>
        <w:t xml:space="preserve"> </w:t>
      </w:r>
      <w:r w:rsidRPr="00A45777">
        <w:rPr>
          <w:rFonts w:ascii="Verdana" w:eastAsiaTheme="majorEastAsia" w:hAnsi="Verdana" w:cstheme="majorBidi"/>
          <w:sz w:val="22"/>
        </w:rPr>
        <w:t xml:space="preserve">Mr Chris </w:t>
      </w:r>
      <w:proofErr w:type="gramStart"/>
      <w:r w:rsidRPr="00A45777">
        <w:rPr>
          <w:rFonts w:ascii="Verdana" w:eastAsiaTheme="majorEastAsia" w:hAnsi="Verdana" w:cstheme="majorBidi"/>
          <w:sz w:val="22"/>
        </w:rPr>
        <w:t>Jennings  17</w:t>
      </w:r>
      <w:proofErr w:type="gramEnd"/>
      <w:r w:rsidRPr="00A45777">
        <w:rPr>
          <w:rFonts w:ascii="Verdana" w:eastAsiaTheme="majorEastAsia" w:hAnsi="Verdana" w:cstheme="majorBidi"/>
          <w:sz w:val="22"/>
        </w:rPr>
        <w:t xml:space="preserve"> Church Street, Alfreton, Alfreton, DE55 7AH, United Kingdom</w:t>
      </w:r>
    </w:p>
    <w:p w14:paraId="57C2AF49" w14:textId="77777777" w:rsidR="00A45777" w:rsidRPr="00A45777" w:rsidRDefault="008307F7" w:rsidP="00A45777">
      <w:pPr>
        <w:rPr>
          <w:rFonts w:ascii="Verdana" w:eastAsiaTheme="majorEastAsia" w:hAnsi="Verdana" w:cstheme="majorBidi"/>
          <w:sz w:val="22"/>
        </w:rPr>
      </w:pPr>
      <w:r>
        <w:rPr>
          <w:rFonts w:ascii="Verdana" w:eastAsiaTheme="majorEastAsia" w:hAnsi="Verdana" w:cstheme="majorBidi"/>
          <w:sz w:val="22"/>
        </w:rPr>
        <w:pict w14:anchorId="4318EDA5">
          <v:rect id="_x0000_i1034"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142"/>
        <w:gridCol w:w="6710"/>
        <w:gridCol w:w="2928"/>
      </w:tblGrid>
      <w:tr w:rsidR="00A45777" w:rsidRPr="00A45777" w14:paraId="0361A72D" w14:textId="77777777" w:rsidTr="00107A00">
        <w:trPr>
          <w:tblCellSpacing w:w="0" w:type="dxa"/>
        </w:trPr>
        <w:tc>
          <w:tcPr>
            <w:tcW w:w="142" w:type="dxa"/>
            <w:vAlign w:val="center"/>
            <w:hideMark/>
          </w:tcPr>
          <w:p w14:paraId="62CB7256" w14:textId="77777777" w:rsidR="00A45777" w:rsidRPr="00A45777" w:rsidRDefault="00A45777" w:rsidP="00A45777">
            <w:pPr>
              <w:rPr>
                <w:rFonts w:ascii="Verdana" w:eastAsiaTheme="majorEastAsia" w:hAnsi="Verdana" w:cstheme="majorBidi"/>
                <w:sz w:val="22"/>
              </w:rPr>
            </w:pPr>
          </w:p>
        </w:tc>
        <w:tc>
          <w:tcPr>
            <w:tcW w:w="6710" w:type="dxa"/>
            <w:vAlign w:val="center"/>
            <w:hideMark/>
          </w:tcPr>
          <w:p w14:paraId="31EE3FE2" w14:textId="77777777" w:rsidR="00A45777" w:rsidRPr="00A45777" w:rsidRDefault="00A45777" w:rsidP="00A45777">
            <w:pPr>
              <w:rPr>
                <w:rFonts w:ascii="Verdana" w:eastAsiaTheme="majorEastAsia" w:hAnsi="Verdana" w:cstheme="majorBidi"/>
                <w:b/>
                <w:bCs/>
                <w:sz w:val="22"/>
              </w:rPr>
            </w:pPr>
            <w:r w:rsidRPr="00A45777">
              <w:rPr>
                <w:rFonts w:ascii="Verdana" w:eastAsiaTheme="majorEastAsia" w:hAnsi="Verdana" w:cstheme="majorBidi"/>
                <w:b/>
                <w:bCs/>
                <w:sz w:val="22"/>
              </w:rPr>
              <w:t>Consultation Date - 16/Aug/2024</w:t>
            </w:r>
          </w:p>
        </w:tc>
        <w:tc>
          <w:tcPr>
            <w:tcW w:w="2928" w:type="dxa"/>
            <w:vAlign w:val="center"/>
            <w:hideMark/>
          </w:tcPr>
          <w:p w14:paraId="1C15977F" w14:textId="77777777" w:rsidR="00A45777" w:rsidRPr="00A45777" w:rsidRDefault="00A45777" w:rsidP="00A45777">
            <w:pPr>
              <w:rPr>
                <w:rFonts w:ascii="Verdana" w:eastAsiaTheme="majorEastAsia" w:hAnsi="Verdana" w:cstheme="majorBidi"/>
                <w:sz w:val="22"/>
              </w:rPr>
            </w:pPr>
          </w:p>
        </w:tc>
      </w:tr>
    </w:tbl>
    <w:p w14:paraId="59A95D57" w14:textId="77777777" w:rsidR="00460389" w:rsidRDefault="00A45777" w:rsidP="00A45777">
      <w:pPr>
        <w:rPr>
          <w:rFonts w:ascii="Verdana" w:eastAsiaTheme="majorEastAsia" w:hAnsi="Verdana" w:cstheme="majorBidi"/>
          <w:sz w:val="22"/>
        </w:rPr>
      </w:pPr>
      <w:r w:rsidRPr="00A45777">
        <w:rPr>
          <w:rFonts w:ascii="Verdana" w:eastAsiaTheme="majorEastAsia" w:hAnsi="Verdana" w:cstheme="majorBidi"/>
          <w:sz w:val="22"/>
        </w:rPr>
        <w:t>Ref:</w:t>
      </w:r>
      <w:r w:rsidR="00460389">
        <w:rPr>
          <w:rFonts w:ascii="Verdana" w:eastAsiaTheme="majorEastAsia" w:hAnsi="Verdana" w:cstheme="majorBidi"/>
          <w:sz w:val="22"/>
        </w:rPr>
        <w:t xml:space="preserve"> </w:t>
      </w:r>
      <w:hyperlink r:id="rId23" w:tgtFrame="_blank" w:history="1">
        <w:r w:rsidRPr="00A45777">
          <w:rPr>
            <w:rStyle w:val="Hyperlink"/>
            <w:rFonts w:ascii="Verdana" w:eastAsiaTheme="majorEastAsia" w:hAnsi="Verdana" w:cstheme="majorBidi"/>
            <w:sz w:val="22"/>
          </w:rPr>
          <w:t>AVA/2024/0569</w:t>
        </w:r>
      </w:hyperlink>
    </w:p>
    <w:p w14:paraId="1D676843" w14:textId="77777777" w:rsidR="00460389" w:rsidRDefault="00A45777" w:rsidP="00A45777">
      <w:pPr>
        <w:rPr>
          <w:rFonts w:ascii="Verdana" w:eastAsiaTheme="majorEastAsia" w:hAnsi="Verdana" w:cstheme="majorBidi"/>
          <w:sz w:val="22"/>
        </w:rPr>
      </w:pPr>
      <w:r w:rsidRPr="00A45777">
        <w:rPr>
          <w:rFonts w:ascii="Verdana" w:eastAsiaTheme="majorEastAsia" w:hAnsi="Verdana" w:cstheme="majorBidi"/>
          <w:sz w:val="22"/>
        </w:rPr>
        <w:t>Address:17 Church Street, Alfreton, Derbyshire, DE55 7</w:t>
      </w:r>
      <w:proofErr w:type="gramStart"/>
      <w:r w:rsidRPr="00A45777">
        <w:rPr>
          <w:rFonts w:ascii="Verdana" w:eastAsiaTheme="majorEastAsia" w:hAnsi="Verdana" w:cstheme="majorBidi"/>
          <w:sz w:val="22"/>
        </w:rPr>
        <w:t>AH,Proposal</w:t>
      </w:r>
      <w:proofErr w:type="gramEnd"/>
      <w:r w:rsidRPr="00A45777">
        <w:rPr>
          <w:rFonts w:ascii="Verdana" w:eastAsiaTheme="majorEastAsia" w:hAnsi="Verdana" w:cstheme="majorBidi"/>
          <w:sz w:val="22"/>
        </w:rPr>
        <w:t>:Listed building consent for change of use from commercial to residential single dwelling. Replacement of PVC rear patio door, fitting of new main kitchen and new family bathroom.</w:t>
      </w:r>
    </w:p>
    <w:p w14:paraId="5A1921B7" w14:textId="77777777" w:rsidR="00460389" w:rsidRDefault="00A45777" w:rsidP="00A45777">
      <w:pPr>
        <w:rPr>
          <w:rFonts w:ascii="Verdana" w:eastAsiaTheme="majorEastAsia" w:hAnsi="Verdana" w:cstheme="majorBidi"/>
          <w:sz w:val="22"/>
        </w:rPr>
      </w:pPr>
      <w:r w:rsidRPr="00A45777">
        <w:rPr>
          <w:rFonts w:ascii="Verdana" w:eastAsiaTheme="majorEastAsia" w:hAnsi="Verdana" w:cstheme="majorBidi"/>
          <w:sz w:val="22"/>
        </w:rPr>
        <w:t>Date Valid:15/Aug/2024</w:t>
      </w:r>
    </w:p>
    <w:p w14:paraId="5EF6DE49" w14:textId="77777777" w:rsidR="00460389" w:rsidRDefault="00A45777" w:rsidP="00A45777">
      <w:pPr>
        <w:rPr>
          <w:rFonts w:ascii="Verdana" w:eastAsiaTheme="majorEastAsia" w:hAnsi="Verdana" w:cstheme="majorBidi"/>
          <w:sz w:val="22"/>
        </w:rPr>
      </w:pPr>
      <w:r w:rsidRPr="00A45777">
        <w:rPr>
          <w:rFonts w:ascii="Verdana" w:eastAsiaTheme="majorEastAsia" w:hAnsi="Verdana" w:cstheme="majorBidi"/>
          <w:sz w:val="22"/>
        </w:rPr>
        <w:t>Decision Expected:3/Oct/2024</w:t>
      </w:r>
    </w:p>
    <w:p w14:paraId="2D9A4566" w14:textId="77777777" w:rsidR="00460389" w:rsidRDefault="00A45777" w:rsidP="00A45777">
      <w:pPr>
        <w:rPr>
          <w:rFonts w:ascii="Verdana" w:eastAsiaTheme="majorEastAsia" w:hAnsi="Verdana" w:cstheme="majorBidi"/>
          <w:sz w:val="22"/>
        </w:rPr>
      </w:pPr>
      <w:r w:rsidRPr="00A45777">
        <w:rPr>
          <w:rFonts w:ascii="Verdana" w:eastAsiaTheme="majorEastAsia" w:hAnsi="Verdana" w:cstheme="majorBidi"/>
          <w:sz w:val="22"/>
        </w:rPr>
        <w:t>Applicant:</w:t>
      </w:r>
      <w:r w:rsidR="00460389">
        <w:rPr>
          <w:rFonts w:ascii="Verdana" w:eastAsiaTheme="majorEastAsia" w:hAnsi="Verdana" w:cstheme="majorBidi"/>
          <w:sz w:val="22"/>
        </w:rPr>
        <w:t xml:space="preserve"> </w:t>
      </w:r>
      <w:r w:rsidRPr="00A45777">
        <w:rPr>
          <w:rFonts w:ascii="Verdana" w:eastAsiaTheme="majorEastAsia" w:hAnsi="Verdana" w:cstheme="majorBidi"/>
          <w:sz w:val="22"/>
        </w:rPr>
        <w:t xml:space="preserve">Mr Chris </w:t>
      </w:r>
      <w:proofErr w:type="gramStart"/>
      <w:r w:rsidRPr="00A45777">
        <w:rPr>
          <w:rFonts w:ascii="Verdana" w:eastAsiaTheme="majorEastAsia" w:hAnsi="Verdana" w:cstheme="majorBidi"/>
          <w:sz w:val="22"/>
        </w:rPr>
        <w:t>Jennings  17</w:t>
      </w:r>
      <w:proofErr w:type="gramEnd"/>
      <w:r w:rsidRPr="00A45777">
        <w:rPr>
          <w:rFonts w:ascii="Verdana" w:eastAsiaTheme="majorEastAsia" w:hAnsi="Verdana" w:cstheme="majorBidi"/>
          <w:sz w:val="22"/>
        </w:rPr>
        <w:t xml:space="preserve"> Church Street, Alfreton, Alfreton, DE55 7AH, United Kingdom</w:t>
      </w:r>
    </w:p>
    <w:p w14:paraId="54571A20" w14:textId="4F6DAAE6" w:rsidR="00A45777" w:rsidRPr="00A45777" w:rsidRDefault="00A45777" w:rsidP="00A45777">
      <w:pPr>
        <w:rPr>
          <w:rFonts w:ascii="Verdana" w:eastAsiaTheme="majorEastAsia" w:hAnsi="Verdana" w:cstheme="majorBidi"/>
          <w:sz w:val="22"/>
        </w:rPr>
      </w:pPr>
      <w:r w:rsidRPr="00A45777">
        <w:rPr>
          <w:rFonts w:ascii="Verdana" w:eastAsiaTheme="majorEastAsia" w:hAnsi="Verdana" w:cstheme="majorBidi"/>
          <w:sz w:val="22"/>
        </w:rPr>
        <w:t xml:space="preserve">  </w:t>
      </w:r>
    </w:p>
    <w:p w14:paraId="2C9220FB" w14:textId="77777777" w:rsidR="00A45777" w:rsidRPr="00A45777" w:rsidRDefault="008307F7" w:rsidP="00A45777">
      <w:pPr>
        <w:rPr>
          <w:rFonts w:ascii="Verdana" w:eastAsiaTheme="majorEastAsia" w:hAnsi="Verdana" w:cstheme="majorBidi"/>
          <w:sz w:val="22"/>
        </w:rPr>
      </w:pPr>
      <w:r>
        <w:rPr>
          <w:rFonts w:ascii="Verdana" w:eastAsiaTheme="majorEastAsia" w:hAnsi="Verdana" w:cstheme="majorBidi"/>
          <w:sz w:val="22"/>
        </w:rPr>
        <w:pict w14:anchorId="2E61B420">
          <v:rect id="_x0000_i1035" style="width:487.5pt;height:1.5pt" o:hrpct="0" o:hralign="center" o:hrstd="t" o:hr="t" fillcolor="#a0a0a0" stroked="f"/>
        </w:pict>
      </w:r>
    </w:p>
    <w:p w14:paraId="7BA79D77" w14:textId="584F079D" w:rsidR="009A03D0" w:rsidRPr="008307F7" w:rsidRDefault="009A03D0" w:rsidP="009A03D0">
      <w:pPr>
        <w:rPr>
          <w:rFonts w:ascii="Verdana" w:eastAsiaTheme="majorEastAsia" w:hAnsi="Verdana" w:cstheme="majorBidi"/>
          <w:b/>
          <w:bCs/>
          <w:sz w:val="22"/>
        </w:rPr>
      </w:pPr>
    </w:p>
    <w:p w14:paraId="49AC5C94" w14:textId="5CAA9DCC" w:rsidR="009A03D0" w:rsidRPr="008307F7" w:rsidRDefault="00623D96" w:rsidP="009A03D0">
      <w:pPr>
        <w:rPr>
          <w:rFonts w:ascii="Verdana" w:eastAsiaTheme="majorEastAsia" w:hAnsi="Verdana" w:cstheme="majorBidi"/>
          <w:b/>
          <w:bCs/>
          <w:sz w:val="22"/>
        </w:rPr>
      </w:pPr>
      <w:r w:rsidRPr="008307F7">
        <w:rPr>
          <w:rFonts w:ascii="Verdana" w:eastAsiaTheme="majorEastAsia" w:hAnsi="Verdana" w:cstheme="majorBidi"/>
          <w:b/>
          <w:bCs/>
          <w:sz w:val="22"/>
        </w:rPr>
        <w:t xml:space="preserve">26/24p </w:t>
      </w:r>
      <w:proofErr w:type="gramStart"/>
      <w:r w:rsidRPr="008307F7">
        <w:rPr>
          <w:rFonts w:ascii="Verdana" w:eastAsiaTheme="majorEastAsia" w:hAnsi="Verdana" w:cstheme="majorBidi"/>
          <w:b/>
          <w:bCs/>
          <w:sz w:val="22"/>
        </w:rPr>
        <w:t>To</w:t>
      </w:r>
      <w:proofErr w:type="gramEnd"/>
      <w:r w:rsidRPr="008307F7">
        <w:rPr>
          <w:rFonts w:ascii="Verdana" w:eastAsiaTheme="majorEastAsia" w:hAnsi="Verdana" w:cstheme="majorBidi"/>
          <w:b/>
          <w:bCs/>
          <w:sz w:val="22"/>
        </w:rPr>
        <w:t xml:space="preserve"> receive correspondence from Amber Valley Borough Council regarding the </w:t>
      </w:r>
      <w:r w:rsidR="0004642A" w:rsidRPr="008307F7">
        <w:rPr>
          <w:rFonts w:ascii="Verdana" w:eastAsiaTheme="majorEastAsia" w:hAnsi="Verdana" w:cstheme="majorBidi"/>
          <w:b/>
          <w:bCs/>
          <w:sz w:val="22"/>
        </w:rPr>
        <w:t xml:space="preserve">Gladman Development appeal </w:t>
      </w:r>
    </w:p>
    <w:p w14:paraId="5D81D886" w14:textId="4FB0AB80" w:rsidR="009B01C7" w:rsidRDefault="00CB6B0B" w:rsidP="009B01C7">
      <w:pPr>
        <w:rPr>
          <w:rFonts w:ascii="Verdana" w:hAnsi="Verdana"/>
          <w:sz w:val="22"/>
        </w:rPr>
      </w:pPr>
      <w:r w:rsidRPr="00CB6B0B">
        <w:rPr>
          <w:rFonts w:ascii="Verdana" w:hAnsi="Verdana"/>
          <w:noProof/>
          <w:sz w:val="22"/>
        </w:rPr>
        <w:lastRenderedPageBreak/>
        <w:drawing>
          <wp:inline distT="0" distB="0" distL="0" distR="0" wp14:anchorId="47B037D3" wp14:editId="7D9AAB20">
            <wp:extent cx="6249272" cy="8907118"/>
            <wp:effectExtent l="0" t="0" r="0" b="8890"/>
            <wp:docPr id="760691627" name="Picture 1" descr="A document with text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91627" name="Picture 1" descr="A document with text and letters&#10;&#10;Description automatically generated"/>
                    <pic:cNvPicPr/>
                  </pic:nvPicPr>
                  <pic:blipFill>
                    <a:blip r:embed="rId24"/>
                    <a:stretch>
                      <a:fillRect/>
                    </a:stretch>
                  </pic:blipFill>
                  <pic:spPr>
                    <a:xfrm>
                      <a:off x="0" y="0"/>
                      <a:ext cx="6249272" cy="8907118"/>
                    </a:xfrm>
                    <a:prstGeom prst="rect">
                      <a:avLst/>
                    </a:prstGeom>
                  </pic:spPr>
                </pic:pic>
              </a:graphicData>
            </a:graphic>
          </wp:inline>
        </w:drawing>
      </w:r>
    </w:p>
    <w:p w14:paraId="5C138710" w14:textId="5E17D974" w:rsidR="006B17C7" w:rsidRDefault="006B17C7" w:rsidP="009B01C7">
      <w:pPr>
        <w:rPr>
          <w:rFonts w:ascii="Verdana" w:hAnsi="Verdana"/>
          <w:sz w:val="22"/>
        </w:rPr>
      </w:pPr>
      <w:r w:rsidRPr="006B17C7">
        <w:rPr>
          <w:rFonts w:ascii="Verdana" w:hAnsi="Verdana"/>
          <w:noProof/>
          <w:sz w:val="22"/>
        </w:rPr>
        <w:lastRenderedPageBreak/>
        <w:drawing>
          <wp:inline distT="0" distB="0" distL="0" distR="0" wp14:anchorId="53FE2BCE" wp14:editId="239645CF">
            <wp:extent cx="6030167" cy="5953956"/>
            <wp:effectExtent l="0" t="0" r="8890" b="8890"/>
            <wp:docPr id="1500368681"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68681" name="Picture 1" descr="A close up of a document&#10;&#10;Description automatically generated"/>
                    <pic:cNvPicPr/>
                  </pic:nvPicPr>
                  <pic:blipFill>
                    <a:blip r:embed="rId25"/>
                    <a:stretch>
                      <a:fillRect/>
                    </a:stretch>
                  </pic:blipFill>
                  <pic:spPr>
                    <a:xfrm>
                      <a:off x="0" y="0"/>
                      <a:ext cx="6030167" cy="5953956"/>
                    </a:xfrm>
                    <a:prstGeom prst="rect">
                      <a:avLst/>
                    </a:prstGeom>
                  </pic:spPr>
                </pic:pic>
              </a:graphicData>
            </a:graphic>
          </wp:inline>
        </w:drawing>
      </w:r>
    </w:p>
    <w:p w14:paraId="4953C33A" w14:textId="77777777" w:rsidR="00794A47" w:rsidRDefault="00794A47" w:rsidP="009B01C7">
      <w:pPr>
        <w:rPr>
          <w:rFonts w:ascii="Verdana" w:hAnsi="Verdana"/>
          <w:sz w:val="22"/>
        </w:rPr>
      </w:pPr>
    </w:p>
    <w:p w14:paraId="09E108D7" w14:textId="77777777" w:rsidR="00794A47" w:rsidRDefault="00794A47" w:rsidP="009B01C7">
      <w:pPr>
        <w:rPr>
          <w:rFonts w:ascii="Verdana" w:hAnsi="Verdana"/>
          <w:sz w:val="22"/>
        </w:rPr>
      </w:pPr>
    </w:p>
    <w:p w14:paraId="013B94D3" w14:textId="77777777" w:rsidR="00794A47" w:rsidRDefault="00794A47" w:rsidP="009B01C7">
      <w:pPr>
        <w:rPr>
          <w:rFonts w:ascii="Verdana" w:hAnsi="Verdana"/>
          <w:sz w:val="22"/>
        </w:rPr>
      </w:pPr>
    </w:p>
    <w:p w14:paraId="6C5D58F0" w14:textId="77777777" w:rsidR="00794A47" w:rsidRDefault="00794A47" w:rsidP="009B01C7">
      <w:pPr>
        <w:rPr>
          <w:rFonts w:ascii="Verdana" w:hAnsi="Verdana"/>
          <w:sz w:val="22"/>
        </w:rPr>
      </w:pPr>
    </w:p>
    <w:p w14:paraId="65A6DA1C" w14:textId="77777777" w:rsidR="00794A47" w:rsidRDefault="00794A47" w:rsidP="009B01C7">
      <w:pPr>
        <w:rPr>
          <w:rFonts w:ascii="Verdana" w:hAnsi="Verdana"/>
          <w:sz w:val="22"/>
        </w:rPr>
      </w:pPr>
    </w:p>
    <w:p w14:paraId="1D756534" w14:textId="77777777" w:rsidR="00794A47" w:rsidRDefault="00794A47" w:rsidP="009B01C7">
      <w:pPr>
        <w:rPr>
          <w:rFonts w:ascii="Verdana" w:hAnsi="Verdana"/>
          <w:sz w:val="22"/>
        </w:rPr>
      </w:pPr>
    </w:p>
    <w:p w14:paraId="261D4261" w14:textId="77777777" w:rsidR="00794A47" w:rsidRDefault="00794A47" w:rsidP="009B01C7">
      <w:pPr>
        <w:rPr>
          <w:rFonts w:ascii="Verdana" w:hAnsi="Verdana"/>
          <w:sz w:val="22"/>
        </w:rPr>
      </w:pPr>
    </w:p>
    <w:p w14:paraId="4798CEC2" w14:textId="77777777" w:rsidR="00794A47" w:rsidRDefault="00794A47" w:rsidP="009B01C7">
      <w:pPr>
        <w:rPr>
          <w:rFonts w:ascii="Verdana" w:hAnsi="Verdana"/>
          <w:sz w:val="22"/>
        </w:rPr>
      </w:pPr>
    </w:p>
    <w:p w14:paraId="6D0C3C58" w14:textId="77777777" w:rsidR="00794A47" w:rsidRDefault="00794A47" w:rsidP="009B01C7">
      <w:pPr>
        <w:rPr>
          <w:rFonts w:ascii="Verdana" w:hAnsi="Verdana"/>
          <w:sz w:val="22"/>
        </w:rPr>
      </w:pPr>
    </w:p>
    <w:p w14:paraId="3E3CBCBC" w14:textId="77777777" w:rsidR="00794A47" w:rsidRDefault="00794A47" w:rsidP="009B01C7">
      <w:pPr>
        <w:rPr>
          <w:rFonts w:ascii="Verdana" w:hAnsi="Verdana"/>
          <w:sz w:val="22"/>
        </w:rPr>
      </w:pPr>
    </w:p>
    <w:p w14:paraId="068A0F36" w14:textId="77777777" w:rsidR="00794A47" w:rsidRDefault="00794A47" w:rsidP="009B01C7">
      <w:pPr>
        <w:rPr>
          <w:rFonts w:ascii="Verdana" w:hAnsi="Verdana"/>
          <w:sz w:val="22"/>
        </w:rPr>
      </w:pPr>
    </w:p>
    <w:p w14:paraId="49D9BDA3" w14:textId="77777777" w:rsidR="00794A47" w:rsidRDefault="00794A47" w:rsidP="009B01C7">
      <w:pPr>
        <w:rPr>
          <w:rFonts w:ascii="Verdana" w:hAnsi="Verdana"/>
          <w:sz w:val="22"/>
        </w:rPr>
      </w:pPr>
    </w:p>
    <w:p w14:paraId="42037F57" w14:textId="77777777" w:rsidR="00794A47" w:rsidRDefault="00794A47" w:rsidP="009B01C7">
      <w:pPr>
        <w:rPr>
          <w:rFonts w:ascii="Verdana" w:hAnsi="Verdana"/>
          <w:sz w:val="22"/>
        </w:rPr>
      </w:pPr>
    </w:p>
    <w:p w14:paraId="76F546DB" w14:textId="77777777" w:rsidR="00794A47" w:rsidRDefault="00794A47" w:rsidP="009B01C7">
      <w:pPr>
        <w:rPr>
          <w:rFonts w:ascii="Verdana" w:hAnsi="Verdana"/>
          <w:sz w:val="22"/>
        </w:rPr>
      </w:pPr>
    </w:p>
    <w:p w14:paraId="7E13E234" w14:textId="77777777" w:rsidR="00794A47" w:rsidRDefault="00794A47" w:rsidP="009B01C7">
      <w:pPr>
        <w:rPr>
          <w:rFonts w:ascii="Verdana" w:hAnsi="Verdana"/>
          <w:sz w:val="22"/>
        </w:rPr>
      </w:pPr>
    </w:p>
    <w:p w14:paraId="4F95CE4B" w14:textId="77777777" w:rsidR="00794A47" w:rsidRDefault="00794A47" w:rsidP="009B01C7">
      <w:pPr>
        <w:rPr>
          <w:rFonts w:ascii="Verdana" w:hAnsi="Verdana"/>
          <w:sz w:val="22"/>
        </w:rPr>
      </w:pPr>
    </w:p>
    <w:p w14:paraId="4D84DB73" w14:textId="77777777" w:rsidR="00794A47" w:rsidRDefault="00794A47" w:rsidP="009B01C7">
      <w:pPr>
        <w:rPr>
          <w:rFonts w:ascii="Verdana" w:hAnsi="Verdana"/>
          <w:sz w:val="22"/>
        </w:rPr>
      </w:pPr>
    </w:p>
    <w:p w14:paraId="43F87587" w14:textId="77777777" w:rsidR="00794A47" w:rsidRDefault="00794A47" w:rsidP="009B01C7">
      <w:pPr>
        <w:rPr>
          <w:rFonts w:ascii="Verdana" w:hAnsi="Verdana"/>
          <w:sz w:val="22"/>
        </w:rPr>
      </w:pPr>
    </w:p>
    <w:sectPr w:rsidR="00794A47" w:rsidSect="006F1182">
      <w:headerReference w:type="default" r:id="rId26"/>
      <w:footerReference w:type="default" r:id="rId27"/>
      <w:pgSz w:w="11909" w:h="16834" w:code="9"/>
      <w:pgMar w:top="720" w:right="720" w:bottom="720" w:left="72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480E20" w14:textId="77777777" w:rsidR="003B2F60" w:rsidRDefault="003B2F60">
      <w:r>
        <w:separator/>
      </w:r>
    </w:p>
  </w:endnote>
  <w:endnote w:type="continuationSeparator" w:id="0">
    <w:p w14:paraId="713F1247" w14:textId="77777777" w:rsidR="003B2F60" w:rsidRDefault="003B2F60">
      <w:r>
        <w:continuationSeparator/>
      </w:r>
    </w:p>
  </w:endnote>
  <w:endnote w:type="continuationNotice" w:id="1">
    <w:p w14:paraId="5DADA2AD" w14:textId="77777777" w:rsidR="003B2F60" w:rsidRDefault="003B2F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19FA" w14:textId="617D43CA" w:rsidR="00500431" w:rsidRDefault="0096179F" w:rsidP="002607A9">
    <w:pPr>
      <w:pStyle w:val="Footer"/>
      <w:rPr>
        <w:sz w:val="16"/>
        <w:lang w:val="en-GB"/>
      </w:rPr>
    </w:pPr>
    <w:r>
      <w:rPr>
        <w:sz w:val="16"/>
        <w:lang w:val="en-GB"/>
      </w:rPr>
      <w:t xml:space="preserve">Planning Committee </w:t>
    </w:r>
    <w:r w:rsidR="004C6DA9">
      <w:rPr>
        <w:sz w:val="16"/>
        <w:lang w:val="en-GB"/>
      </w:rPr>
      <w:t>11/09</w:t>
    </w:r>
    <w:r w:rsidR="00B55DA8">
      <w:rPr>
        <w:sz w:val="16"/>
        <w:lang w:val="en-GB"/>
      </w:rPr>
      <w:t>/</w:t>
    </w:r>
    <w:r>
      <w:rPr>
        <w:sz w:val="16"/>
        <w:lang w:val="en-GB"/>
      </w:rPr>
      <w:t>2</w:t>
    </w:r>
    <w:r w:rsidR="00856C97">
      <w:rPr>
        <w:sz w:val="16"/>
        <w:lang w:val="en-GB"/>
      </w:rPr>
      <w:t>4</w:t>
    </w:r>
  </w:p>
  <w:p w14:paraId="2353A537" w14:textId="77777777" w:rsidR="00500431" w:rsidRDefault="00500431" w:rsidP="002607A9">
    <w:pPr>
      <w:pStyle w:val="Footer"/>
      <w:rPr>
        <w:sz w:val="16"/>
        <w:lang w:val="en-GB"/>
      </w:rPr>
    </w:pPr>
  </w:p>
  <w:p w14:paraId="2D648B75" w14:textId="6CF237CD" w:rsidR="009642E4" w:rsidRPr="009E63D6" w:rsidRDefault="009642E4" w:rsidP="002607A9">
    <w:pPr>
      <w:pStyle w:val="Footer"/>
      <w:rPr>
        <w:sz w:val="16"/>
        <w:lang w:val="en-GB"/>
      </w:rPr>
    </w:pPr>
    <w:r w:rsidRPr="00664A3A">
      <w:rPr>
        <w:sz w:val="16"/>
        <w:lang w:val="en-GB"/>
      </w:rPr>
      <w:t xml:space="preserve">                                       </w:t>
    </w:r>
    <w:r w:rsidRPr="00664A3A">
      <w:rPr>
        <w:sz w:val="20"/>
      </w:rPr>
      <w:fldChar w:fldCharType="begin"/>
    </w:r>
    <w:r w:rsidRPr="00664A3A">
      <w:rPr>
        <w:sz w:val="20"/>
      </w:rPr>
      <w:instrText xml:space="preserve"> PAGE   \* MERGEFORMAT </w:instrText>
    </w:r>
    <w:r w:rsidRPr="00664A3A">
      <w:rPr>
        <w:sz w:val="20"/>
      </w:rPr>
      <w:fldChar w:fldCharType="separate"/>
    </w:r>
    <w:r w:rsidRPr="00664A3A">
      <w:rPr>
        <w:noProof/>
        <w:sz w:val="20"/>
      </w:rPr>
      <w:t>1</w:t>
    </w:r>
    <w:r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0A6C7A" w14:textId="77777777" w:rsidR="003B2F60" w:rsidRDefault="003B2F60">
      <w:r>
        <w:separator/>
      </w:r>
    </w:p>
  </w:footnote>
  <w:footnote w:type="continuationSeparator" w:id="0">
    <w:p w14:paraId="240874AE" w14:textId="77777777" w:rsidR="003B2F60" w:rsidRDefault="003B2F60">
      <w:r>
        <w:continuationSeparator/>
      </w:r>
    </w:p>
  </w:footnote>
  <w:footnote w:type="continuationNotice" w:id="1">
    <w:p w14:paraId="506936C5" w14:textId="77777777" w:rsidR="003B2F60" w:rsidRDefault="003B2F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84D00"/>
    <w:multiLevelType w:val="hybridMultilevel"/>
    <w:tmpl w:val="F5CEA6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7A7350"/>
    <w:multiLevelType w:val="hybridMultilevel"/>
    <w:tmpl w:val="2CD2E2A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2650F5"/>
    <w:multiLevelType w:val="hybridMultilevel"/>
    <w:tmpl w:val="33C68854"/>
    <w:lvl w:ilvl="0" w:tplc="F01E6F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275DE2"/>
    <w:multiLevelType w:val="hybridMultilevel"/>
    <w:tmpl w:val="BD7263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4124AA"/>
    <w:multiLevelType w:val="hybridMultilevel"/>
    <w:tmpl w:val="86329A6C"/>
    <w:lvl w:ilvl="0" w:tplc="F01E6FB8">
      <w:start w:val="1"/>
      <w:numFmt w:val="lowerLetter"/>
      <w:lvlText w:val="%1."/>
      <w:lvlJc w:val="left"/>
      <w:pPr>
        <w:ind w:left="720" w:hanging="360"/>
      </w:pPr>
      <w:rPr>
        <w:rFonts w:hint="default"/>
      </w:rPr>
    </w:lvl>
    <w:lvl w:ilvl="1" w:tplc="0809000F">
      <w:start w:val="1"/>
      <w:numFmt w:val="decimal"/>
      <w:lvlText w:val="%2."/>
      <w:lvlJc w:val="left"/>
      <w:pPr>
        <w:ind w:left="1352"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90F0C"/>
    <w:multiLevelType w:val="hybridMultilevel"/>
    <w:tmpl w:val="381CF9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9428BC"/>
    <w:multiLevelType w:val="hybridMultilevel"/>
    <w:tmpl w:val="D778BB8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385A22F7"/>
    <w:multiLevelType w:val="hybridMultilevel"/>
    <w:tmpl w:val="67966BF6"/>
    <w:lvl w:ilvl="0" w:tplc="792AB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CB2072"/>
    <w:multiLevelType w:val="hybridMultilevel"/>
    <w:tmpl w:val="CD96A1C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C3A43FD"/>
    <w:multiLevelType w:val="hybridMultilevel"/>
    <w:tmpl w:val="2662E4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D02FC0"/>
    <w:multiLevelType w:val="hybridMultilevel"/>
    <w:tmpl w:val="486841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12C6AF7"/>
    <w:multiLevelType w:val="hybridMultilevel"/>
    <w:tmpl w:val="C1EAC13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8949DE"/>
    <w:multiLevelType w:val="hybridMultilevel"/>
    <w:tmpl w:val="362A44C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9226A3F"/>
    <w:multiLevelType w:val="hybridMultilevel"/>
    <w:tmpl w:val="69AA1AE0"/>
    <w:lvl w:ilvl="0" w:tplc="CE68F7E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87372A7"/>
    <w:multiLevelType w:val="hybridMultilevel"/>
    <w:tmpl w:val="6C3A5AF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65AE06BA"/>
    <w:multiLevelType w:val="hybridMultilevel"/>
    <w:tmpl w:val="6EE48E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300722"/>
    <w:multiLevelType w:val="hybridMultilevel"/>
    <w:tmpl w:val="C234D58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A5C6D96"/>
    <w:multiLevelType w:val="hybridMultilevel"/>
    <w:tmpl w:val="27CC0358"/>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1485008047">
    <w:abstractNumId w:val="14"/>
  </w:num>
  <w:num w:numId="2" w16cid:durableId="1814520498">
    <w:abstractNumId w:val="4"/>
  </w:num>
  <w:num w:numId="3" w16cid:durableId="419566772">
    <w:abstractNumId w:val="19"/>
  </w:num>
  <w:num w:numId="4" w16cid:durableId="700788674">
    <w:abstractNumId w:val="17"/>
  </w:num>
  <w:num w:numId="5" w16cid:durableId="74665662">
    <w:abstractNumId w:val="3"/>
  </w:num>
  <w:num w:numId="6" w16cid:durableId="1696613158">
    <w:abstractNumId w:val="8"/>
  </w:num>
  <w:num w:numId="7" w16cid:durableId="1601983737">
    <w:abstractNumId w:val="6"/>
  </w:num>
  <w:num w:numId="8" w16cid:durableId="1759013371">
    <w:abstractNumId w:val="0"/>
  </w:num>
  <w:num w:numId="9" w16cid:durableId="17968329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67095164">
    <w:abstractNumId w:val="18"/>
  </w:num>
  <w:num w:numId="11" w16cid:durableId="1213270696">
    <w:abstractNumId w:val="1"/>
  </w:num>
  <w:num w:numId="12" w16cid:durableId="353727920">
    <w:abstractNumId w:val="12"/>
  </w:num>
  <w:num w:numId="13" w16cid:durableId="1155144663">
    <w:abstractNumId w:val="15"/>
  </w:num>
  <w:num w:numId="14" w16cid:durableId="601230000">
    <w:abstractNumId w:val="10"/>
  </w:num>
  <w:num w:numId="15" w16cid:durableId="189418335">
    <w:abstractNumId w:val="7"/>
  </w:num>
  <w:num w:numId="16" w16cid:durableId="320237753">
    <w:abstractNumId w:val="13"/>
  </w:num>
  <w:num w:numId="17" w16cid:durableId="358631276">
    <w:abstractNumId w:val="9"/>
  </w:num>
  <w:num w:numId="18" w16cid:durableId="1983730371">
    <w:abstractNumId w:val="16"/>
  </w:num>
  <w:num w:numId="19" w16cid:durableId="1559974950">
    <w:abstractNumId w:val="20"/>
  </w:num>
  <w:num w:numId="20" w16cid:durableId="925311609">
    <w:abstractNumId w:val="5"/>
  </w:num>
  <w:num w:numId="21" w16cid:durableId="2034305267">
    <w:abstractNumId w:val="2"/>
  </w:num>
  <w:num w:numId="22" w16cid:durableId="798113130">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xMDc3szC1NDEzNDFV0lEKTi0uzszPAykwMq0FABlRw4MtAAAA"/>
  </w:docVars>
  <w:rsids>
    <w:rsidRoot w:val="0052348D"/>
    <w:rsid w:val="0000076E"/>
    <w:rsid w:val="00000FCF"/>
    <w:rsid w:val="00001FE1"/>
    <w:rsid w:val="00003A89"/>
    <w:rsid w:val="000058B4"/>
    <w:rsid w:val="00005E79"/>
    <w:rsid w:val="00005ED2"/>
    <w:rsid w:val="0000698C"/>
    <w:rsid w:val="000102A8"/>
    <w:rsid w:val="0001219B"/>
    <w:rsid w:val="00012B73"/>
    <w:rsid w:val="000139DA"/>
    <w:rsid w:val="00013F6A"/>
    <w:rsid w:val="00013FAD"/>
    <w:rsid w:val="00014089"/>
    <w:rsid w:val="000145FF"/>
    <w:rsid w:val="000156BE"/>
    <w:rsid w:val="00016103"/>
    <w:rsid w:val="000172A5"/>
    <w:rsid w:val="00017B89"/>
    <w:rsid w:val="000207F0"/>
    <w:rsid w:val="0002499D"/>
    <w:rsid w:val="0002559A"/>
    <w:rsid w:val="00026691"/>
    <w:rsid w:val="00027419"/>
    <w:rsid w:val="00031002"/>
    <w:rsid w:val="00031AF1"/>
    <w:rsid w:val="0003594F"/>
    <w:rsid w:val="00036161"/>
    <w:rsid w:val="000400B5"/>
    <w:rsid w:val="00041C7A"/>
    <w:rsid w:val="00041E5E"/>
    <w:rsid w:val="00042A65"/>
    <w:rsid w:val="00042F27"/>
    <w:rsid w:val="000431DB"/>
    <w:rsid w:val="00044439"/>
    <w:rsid w:val="00044BCA"/>
    <w:rsid w:val="0004642A"/>
    <w:rsid w:val="00052545"/>
    <w:rsid w:val="0005344C"/>
    <w:rsid w:val="000543AA"/>
    <w:rsid w:val="0005583B"/>
    <w:rsid w:val="00056755"/>
    <w:rsid w:val="00056CF3"/>
    <w:rsid w:val="0005773B"/>
    <w:rsid w:val="00063878"/>
    <w:rsid w:val="000658F7"/>
    <w:rsid w:val="00066477"/>
    <w:rsid w:val="000671ED"/>
    <w:rsid w:val="000676A6"/>
    <w:rsid w:val="00067FF7"/>
    <w:rsid w:val="00072F5D"/>
    <w:rsid w:val="00073960"/>
    <w:rsid w:val="00080309"/>
    <w:rsid w:val="00081B75"/>
    <w:rsid w:val="00081E79"/>
    <w:rsid w:val="00085168"/>
    <w:rsid w:val="00086125"/>
    <w:rsid w:val="00087BE6"/>
    <w:rsid w:val="00090253"/>
    <w:rsid w:val="000902E5"/>
    <w:rsid w:val="000903E3"/>
    <w:rsid w:val="00092972"/>
    <w:rsid w:val="000934B1"/>
    <w:rsid w:val="00096A1C"/>
    <w:rsid w:val="000A3C07"/>
    <w:rsid w:val="000A3C81"/>
    <w:rsid w:val="000A5128"/>
    <w:rsid w:val="000A6ECC"/>
    <w:rsid w:val="000B1F88"/>
    <w:rsid w:val="000C2EF7"/>
    <w:rsid w:val="000C3D2C"/>
    <w:rsid w:val="000C458A"/>
    <w:rsid w:val="000C582B"/>
    <w:rsid w:val="000C5C5E"/>
    <w:rsid w:val="000C6795"/>
    <w:rsid w:val="000C6A6E"/>
    <w:rsid w:val="000C6F3B"/>
    <w:rsid w:val="000D0A9E"/>
    <w:rsid w:val="000D3CBC"/>
    <w:rsid w:val="000D45E9"/>
    <w:rsid w:val="000D4DE8"/>
    <w:rsid w:val="000D5A15"/>
    <w:rsid w:val="000D75A1"/>
    <w:rsid w:val="000D7F27"/>
    <w:rsid w:val="000E17EB"/>
    <w:rsid w:val="000E1F04"/>
    <w:rsid w:val="000E642D"/>
    <w:rsid w:val="000E6837"/>
    <w:rsid w:val="000E791D"/>
    <w:rsid w:val="000E7C9B"/>
    <w:rsid w:val="000F09CC"/>
    <w:rsid w:val="000F15AE"/>
    <w:rsid w:val="000F1919"/>
    <w:rsid w:val="000F477E"/>
    <w:rsid w:val="000F4E71"/>
    <w:rsid w:val="00102031"/>
    <w:rsid w:val="00105EE2"/>
    <w:rsid w:val="0010611D"/>
    <w:rsid w:val="00107A00"/>
    <w:rsid w:val="00111785"/>
    <w:rsid w:val="0011192C"/>
    <w:rsid w:val="0011257E"/>
    <w:rsid w:val="00112635"/>
    <w:rsid w:val="001134AC"/>
    <w:rsid w:val="00116CE7"/>
    <w:rsid w:val="00117C2E"/>
    <w:rsid w:val="00124A57"/>
    <w:rsid w:val="001250FD"/>
    <w:rsid w:val="00125AE3"/>
    <w:rsid w:val="00131414"/>
    <w:rsid w:val="001315A6"/>
    <w:rsid w:val="00131FB9"/>
    <w:rsid w:val="0013301A"/>
    <w:rsid w:val="0013553B"/>
    <w:rsid w:val="00135C99"/>
    <w:rsid w:val="00137274"/>
    <w:rsid w:val="00137EC2"/>
    <w:rsid w:val="00140DED"/>
    <w:rsid w:val="00142241"/>
    <w:rsid w:val="001429FD"/>
    <w:rsid w:val="00145C5A"/>
    <w:rsid w:val="00146851"/>
    <w:rsid w:val="00146ED3"/>
    <w:rsid w:val="001521EC"/>
    <w:rsid w:val="0015226C"/>
    <w:rsid w:val="001529C1"/>
    <w:rsid w:val="00153E38"/>
    <w:rsid w:val="00155B31"/>
    <w:rsid w:val="0016288D"/>
    <w:rsid w:val="00164FB1"/>
    <w:rsid w:val="00165573"/>
    <w:rsid w:val="00165B48"/>
    <w:rsid w:val="00166239"/>
    <w:rsid w:val="00167645"/>
    <w:rsid w:val="00170A9B"/>
    <w:rsid w:val="001716B6"/>
    <w:rsid w:val="001717CD"/>
    <w:rsid w:val="00171CDA"/>
    <w:rsid w:val="00173A91"/>
    <w:rsid w:val="0017471D"/>
    <w:rsid w:val="00174F6F"/>
    <w:rsid w:val="001771D6"/>
    <w:rsid w:val="00177839"/>
    <w:rsid w:val="0018107C"/>
    <w:rsid w:val="00181A50"/>
    <w:rsid w:val="00182D91"/>
    <w:rsid w:val="0018429B"/>
    <w:rsid w:val="0018485D"/>
    <w:rsid w:val="00184900"/>
    <w:rsid w:val="00185A26"/>
    <w:rsid w:val="00186D39"/>
    <w:rsid w:val="00190352"/>
    <w:rsid w:val="00190570"/>
    <w:rsid w:val="001907AC"/>
    <w:rsid w:val="00192E39"/>
    <w:rsid w:val="00193265"/>
    <w:rsid w:val="00195183"/>
    <w:rsid w:val="00195208"/>
    <w:rsid w:val="00195544"/>
    <w:rsid w:val="001971ED"/>
    <w:rsid w:val="001A03E9"/>
    <w:rsid w:val="001A0FD3"/>
    <w:rsid w:val="001A13B3"/>
    <w:rsid w:val="001A294D"/>
    <w:rsid w:val="001A4C3E"/>
    <w:rsid w:val="001A4D77"/>
    <w:rsid w:val="001A53FE"/>
    <w:rsid w:val="001A68B0"/>
    <w:rsid w:val="001B23D1"/>
    <w:rsid w:val="001B3369"/>
    <w:rsid w:val="001B4C84"/>
    <w:rsid w:val="001B6FD3"/>
    <w:rsid w:val="001C2169"/>
    <w:rsid w:val="001C3725"/>
    <w:rsid w:val="001C3C5C"/>
    <w:rsid w:val="001C3E69"/>
    <w:rsid w:val="001C707E"/>
    <w:rsid w:val="001D080E"/>
    <w:rsid w:val="001D29DA"/>
    <w:rsid w:val="001D2EF5"/>
    <w:rsid w:val="001D3028"/>
    <w:rsid w:val="001D346D"/>
    <w:rsid w:val="001D5287"/>
    <w:rsid w:val="001D5C8C"/>
    <w:rsid w:val="001D699D"/>
    <w:rsid w:val="001E1C74"/>
    <w:rsid w:val="001E27AC"/>
    <w:rsid w:val="001E2D26"/>
    <w:rsid w:val="001E43B8"/>
    <w:rsid w:val="001E4FB0"/>
    <w:rsid w:val="001E70DA"/>
    <w:rsid w:val="001F0D40"/>
    <w:rsid w:val="001F0DC6"/>
    <w:rsid w:val="001F441C"/>
    <w:rsid w:val="001F74B2"/>
    <w:rsid w:val="001F758D"/>
    <w:rsid w:val="001F7C66"/>
    <w:rsid w:val="00204384"/>
    <w:rsid w:val="00207832"/>
    <w:rsid w:val="00207B00"/>
    <w:rsid w:val="00210B89"/>
    <w:rsid w:val="00211229"/>
    <w:rsid w:val="00213282"/>
    <w:rsid w:val="002166CC"/>
    <w:rsid w:val="00217B16"/>
    <w:rsid w:val="002202A6"/>
    <w:rsid w:val="002209CC"/>
    <w:rsid w:val="0022143D"/>
    <w:rsid w:val="00221BB6"/>
    <w:rsid w:val="00222CFE"/>
    <w:rsid w:val="00222EC2"/>
    <w:rsid w:val="0022523B"/>
    <w:rsid w:val="002261FC"/>
    <w:rsid w:val="002267A6"/>
    <w:rsid w:val="00226D80"/>
    <w:rsid w:val="00233B88"/>
    <w:rsid w:val="00233E50"/>
    <w:rsid w:val="00235DE3"/>
    <w:rsid w:val="00235EEC"/>
    <w:rsid w:val="002414E9"/>
    <w:rsid w:val="00241EA9"/>
    <w:rsid w:val="002426CE"/>
    <w:rsid w:val="0024457C"/>
    <w:rsid w:val="00245393"/>
    <w:rsid w:val="00245EDA"/>
    <w:rsid w:val="00250E14"/>
    <w:rsid w:val="0025231B"/>
    <w:rsid w:val="0025334F"/>
    <w:rsid w:val="002546CC"/>
    <w:rsid w:val="002548FC"/>
    <w:rsid w:val="002555FA"/>
    <w:rsid w:val="002558B3"/>
    <w:rsid w:val="002607A9"/>
    <w:rsid w:val="00261161"/>
    <w:rsid w:val="002611CB"/>
    <w:rsid w:val="00262B79"/>
    <w:rsid w:val="00263181"/>
    <w:rsid w:val="00264A29"/>
    <w:rsid w:val="00265809"/>
    <w:rsid w:val="002710B3"/>
    <w:rsid w:val="002716CC"/>
    <w:rsid w:val="00273F1B"/>
    <w:rsid w:val="002741FC"/>
    <w:rsid w:val="002745CE"/>
    <w:rsid w:val="002761AE"/>
    <w:rsid w:val="0027741E"/>
    <w:rsid w:val="00277B73"/>
    <w:rsid w:val="00280FB1"/>
    <w:rsid w:val="00282FE9"/>
    <w:rsid w:val="0028401C"/>
    <w:rsid w:val="00284116"/>
    <w:rsid w:val="00285189"/>
    <w:rsid w:val="002855D4"/>
    <w:rsid w:val="00291B98"/>
    <w:rsid w:val="00291F91"/>
    <w:rsid w:val="0029208B"/>
    <w:rsid w:val="0029257C"/>
    <w:rsid w:val="002926EB"/>
    <w:rsid w:val="00296290"/>
    <w:rsid w:val="00297D17"/>
    <w:rsid w:val="002A2C63"/>
    <w:rsid w:val="002A2F3D"/>
    <w:rsid w:val="002A5DAC"/>
    <w:rsid w:val="002A7A69"/>
    <w:rsid w:val="002B0AE5"/>
    <w:rsid w:val="002B23CE"/>
    <w:rsid w:val="002B492D"/>
    <w:rsid w:val="002B7AD4"/>
    <w:rsid w:val="002B7CD5"/>
    <w:rsid w:val="002C0440"/>
    <w:rsid w:val="002C053A"/>
    <w:rsid w:val="002C3943"/>
    <w:rsid w:val="002C4CD6"/>
    <w:rsid w:val="002C6236"/>
    <w:rsid w:val="002C65DA"/>
    <w:rsid w:val="002D28F9"/>
    <w:rsid w:val="002D6456"/>
    <w:rsid w:val="002D658E"/>
    <w:rsid w:val="002D6605"/>
    <w:rsid w:val="002D700A"/>
    <w:rsid w:val="002D76C1"/>
    <w:rsid w:val="002E14DE"/>
    <w:rsid w:val="002E15AF"/>
    <w:rsid w:val="002E4C32"/>
    <w:rsid w:val="002E666C"/>
    <w:rsid w:val="002E7580"/>
    <w:rsid w:val="002E77E3"/>
    <w:rsid w:val="002F0BEB"/>
    <w:rsid w:val="002F0DFE"/>
    <w:rsid w:val="002F4263"/>
    <w:rsid w:val="002F6F70"/>
    <w:rsid w:val="002F7C3E"/>
    <w:rsid w:val="003019AE"/>
    <w:rsid w:val="00303339"/>
    <w:rsid w:val="003052E4"/>
    <w:rsid w:val="00305866"/>
    <w:rsid w:val="00305976"/>
    <w:rsid w:val="00305B7F"/>
    <w:rsid w:val="00307143"/>
    <w:rsid w:val="00310AC5"/>
    <w:rsid w:val="003119A6"/>
    <w:rsid w:val="00314AD2"/>
    <w:rsid w:val="003164A2"/>
    <w:rsid w:val="003219E1"/>
    <w:rsid w:val="003246B7"/>
    <w:rsid w:val="003301A2"/>
    <w:rsid w:val="00330425"/>
    <w:rsid w:val="00332777"/>
    <w:rsid w:val="0033329C"/>
    <w:rsid w:val="00333E9E"/>
    <w:rsid w:val="00335050"/>
    <w:rsid w:val="00336793"/>
    <w:rsid w:val="00336E1A"/>
    <w:rsid w:val="00337A36"/>
    <w:rsid w:val="00337C05"/>
    <w:rsid w:val="00342D9D"/>
    <w:rsid w:val="00343ECE"/>
    <w:rsid w:val="00346427"/>
    <w:rsid w:val="00347180"/>
    <w:rsid w:val="00353098"/>
    <w:rsid w:val="003531D4"/>
    <w:rsid w:val="003561D4"/>
    <w:rsid w:val="00356C08"/>
    <w:rsid w:val="003616B1"/>
    <w:rsid w:val="00365060"/>
    <w:rsid w:val="00367204"/>
    <w:rsid w:val="0037008A"/>
    <w:rsid w:val="00371D3A"/>
    <w:rsid w:val="00371FAD"/>
    <w:rsid w:val="0037265A"/>
    <w:rsid w:val="0037371C"/>
    <w:rsid w:val="00376EE4"/>
    <w:rsid w:val="00381047"/>
    <w:rsid w:val="003822B8"/>
    <w:rsid w:val="00384D9A"/>
    <w:rsid w:val="003850CC"/>
    <w:rsid w:val="0038573E"/>
    <w:rsid w:val="0039058F"/>
    <w:rsid w:val="003908F3"/>
    <w:rsid w:val="00390B9F"/>
    <w:rsid w:val="00393C7C"/>
    <w:rsid w:val="00394C01"/>
    <w:rsid w:val="003951BE"/>
    <w:rsid w:val="003961A8"/>
    <w:rsid w:val="003A3259"/>
    <w:rsid w:val="003B0C80"/>
    <w:rsid w:val="003B2F60"/>
    <w:rsid w:val="003B4B32"/>
    <w:rsid w:val="003B5BA0"/>
    <w:rsid w:val="003B6B70"/>
    <w:rsid w:val="003B6E88"/>
    <w:rsid w:val="003B7FCF"/>
    <w:rsid w:val="003C03DD"/>
    <w:rsid w:val="003C0A9E"/>
    <w:rsid w:val="003C45E3"/>
    <w:rsid w:val="003C5017"/>
    <w:rsid w:val="003C57EC"/>
    <w:rsid w:val="003D01E5"/>
    <w:rsid w:val="003D1160"/>
    <w:rsid w:val="003D1266"/>
    <w:rsid w:val="003D1E1E"/>
    <w:rsid w:val="003D4C96"/>
    <w:rsid w:val="003D5A13"/>
    <w:rsid w:val="003D5A73"/>
    <w:rsid w:val="003E1450"/>
    <w:rsid w:val="003E1DF1"/>
    <w:rsid w:val="003E1FAD"/>
    <w:rsid w:val="003E33C0"/>
    <w:rsid w:val="003E3F42"/>
    <w:rsid w:val="003E4234"/>
    <w:rsid w:val="003E42E2"/>
    <w:rsid w:val="003E523E"/>
    <w:rsid w:val="003E5E6C"/>
    <w:rsid w:val="003E60F7"/>
    <w:rsid w:val="003E6937"/>
    <w:rsid w:val="003F0ACC"/>
    <w:rsid w:val="003F1FE6"/>
    <w:rsid w:val="003F2440"/>
    <w:rsid w:val="003F2F1B"/>
    <w:rsid w:val="003F3654"/>
    <w:rsid w:val="003F5326"/>
    <w:rsid w:val="00400743"/>
    <w:rsid w:val="0040244B"/>
    <w:rsid w:val="004040F8"/>
    <w:rsid w:val="00404FCA"/>
    <w:rsid w:val="004055B1"/>
    <w:rsid w:val="00411C00"/>
    <w:rsid w:val="004132F9"/>
    <w:rsid w:val="00415373"/>
    <w:rsid w:val="00416723"/>
    <w:rsid w:val="00420512"/>
    <w:rsid w:val="00420972"/>
    <w:rsid w:val="00420BF4"/>
    <w:rsid w:val="00420E89"/>
    <w:rsid w:val="004220B8"/>
    <w:rsid w:val="00422850"/>
    <w:rsid w:val="00423D13"/>
    <w:rsid w:val="00424948"/>
    <w:rsid w:val="00424FD3"/>
    <w:rsid w:val="00425C41"/>
    <w:rsid w:val="004276AE"/>
    <w:rsid w:val="0042799B"/>
    <w:rsid w:val="00431171"/>
    <w:rsid w:val="00431DDF"/>
    <w:rsid w:val="0043294F"/>
    <w:rsid w:val="00433591"/>
    <w:rsid w:val="00433F7D"/>
    <w:rsid w:val="00435F82"/>
    <w:rsid w:val="004379A6"/>
    <w:rsid w:val="00440AC4"/>
    <w:rsid w:val="00443664"/>
    <w:rsid w:val="00444388"/>
    <w:rsid w:val="004450BA"/>
    <w:rsid w:val="004450F2"/>
    <w:rsid w:val="0044661A"/>
    <w:rsid w:val="004466F4"/>
    <w:rsid w:val="00447997"/>
    <w:rsid w:val="004515AB"/>
    <w:rsid w:val="00452440"/>
    <w:rsid w:val="004528E0"/>
    <w:rsid w:val="00454690"/>
    <w:rsid w:val="004556AC"/>
    <w:rsid w:val="00455B2D"/>
    <w:rsid w:val="00456034"/>
    <w:rsid w:val="00456DCD"/>
    <w:rsid w:val="0045709A"/>
    <w:rsid w:val="00460389"/>
    <w:rsid w:val="0046112C"/>
    <w:rsid w:val="004618F1"/>
    <w:rsid w:val="004630FF"/>
    <w:rsid w:val="004639BF"/>
    <w:rsid w:val="004641C2"/>
    <w:rsid w:val="004646A8"/>
    <w:rsid w:val="00464A06"/>
    <w:rsid w:val="00464B85"/>
    <w:rsid w:val="00465DFE"/>
    <w:rsid w:val="00470FA6"/>
    <w:rsid w:val="0047176A"/>
    <w:rsid w:val="00472F97"/>
    <w:rsid w:val="00476783"/>
    <w:rsid w:val="004768B3"/>
    <w:rsid w:val="00477B48"/>
    <w:rsid w:val="00477F67"/>
    <w:rsid w:val="00480684"/>
    <w:rsid w:val="00482C65"/>
    <w:rsid w:val="00483979"/>
    <w:rsid w:val="004840D6"/>
    <w:rsid w:val="00485FF7"/>
    <w:rsid w:val="004867C4"/>
    <w:rsid w:val="00486C67"/>
    <w:rsid w:val="0049035A"/>
    <w:rsid w:val="004917F3"/>
    <w:rsid w:val="00493013"/>
    <w:rsid w:val="00494D34"/>
    <w:rsid w:val="004A0CA3"/>
    <w:rsid w:val="004A0EFA"/>
    <w:rsid w:val="004A1016"/>
    <w:rsid w:val="004A41D3"/>
    <w:rsid w:val="004A498D"/>
    <w:rsid w:val="004A649C"/>
    <w:rsid w:val="004B0F57"/>
    <w:rsid w:val="004B1597"/>
    <w:rsid w:val="004B1E37"/>
    <w:rsid w:val="004B24FA"/>
    <w:rsid w:val="004B30BF"/>
    <w:rsid w:val="004B31D2"/>
    <w:rsid w:val="004B5952"/>
    <w:rsid w:val="004B59C2"/>
    <w:rsid w:val="004B6747"/>
    <w:rsid w:val="004B6BD0"/>
    <w:rsid w:val="004B7E09"/>
    <w:rsid w:val="004C146E"/>
    <w:rsid w:val="004C32A8"/>
    <w:rsid w:val="004C3507"/>
    <w:rsid w:val="004C6DA9"/>
    <w:rsid w:val="004D2865"/>
    <w:rsid w:val="004D2EA5"/>
    <w:rsid w:val="004D3222"/>
    <w:rsid w:val="004D39BA"/>
    <w:rsid w:val="004D6DC7"/>
    <w:rsid w:val="004D7624"/>
    <w:rsid w:val="004D7A16"/>
    <w:rsid w:val="004D7DF3"/>
    <w:rsid w:val="004E00CA"/>
    <w:rsid w:val="004E0BEE"/>
    <w:rsid w:val="004E14F5"/>
    <w:rsid w:val="004E2997"/>
    <w:rsid w:val="004E29E8"/>
    <w:rsid w:val="004E2B5D"/>
    <w:rsid w:val="004E5AC2"/>
    <w:rsid w:val="004E5FD4"/>
    <w:rsid w:val="004E6C01"/>
    <w:rsid w:val="004F1684"/>
    <w:rsid w:val="004F4798"/>
    <w:rsid w:val="004F4CA7"/>
    <w:rsid w:val="004F6DC1"/>
    <w:rsid w:val="004F7CDC"/>
    <w:rsid w:val="00500431"/>
    <w:rsid w:val="00500B36"/>
    <w:rsid w:val="005019B1"/>
    <w:rsid w:val="00502EFE"/>
    <w:rsid w:val="005035F8"/>
    <w:rsid w:val="00504C1B"/>
    <w:rsid w:val="00505C8B"/>
    <w:rsid w:val="005079F3"/>
    <w:rsid w:val="00510732"/>
    <w:rsid w:val="00510B63"/>
    <w:rsid w:val="00511912"/>
    <w:rsid w:val="00511D06"/>
    <w:rsid w:val="00513082"/>
    <w:rsid w:val="00513DB7"/>
    <w:rsid w:val="00520343"/>
    <w:rsid w:val="00520A35"/>
    <w:rsid w:val="005213E4"/>
    <w:rsid w:val="005219F1"/>
    <w:rsid w:val="0052348D"/>
    <w:rsid w:val="00524BFE"/>
    <w:rsid w:val="00526390"/>
    <w:rsid w:val="0052640C"/>
    <w:rsid w:val="00526F88"/>
    <w:rsid w:val="0053035E"/>
    <w:rsid w:val="00531AEE"/>
    <w:rsid w:val="00531E5C"/>
    <w:rsid w:val="00532094"/>
    <w:rsid w:val="00533D22"/>
    <w:rsid w:val="00534884"/>
    <w:rsid w:val="00535806"/>
    <w:rsid w:val="0053640A"/>
    <w:rsid w:val="0054159D"/>
    <w:rsid w:val="00541C3E"/>
    <w:rsid w:val="00542781"/>
    <w:rsid w:val="005433C8"/>
    <w:rsid w:val="0054399D"/>
    <w:rsid w:val="00545BA8"/>
    <w:rsid w:val="00545EC6"/>
    <w:rsid w:val="005508C0"/>
    <w:rsid w:val="00552169"/>
    <w:rsid w:val="00552A95"/>
    <w:rsid w:val="005565D8"/>
    <w:rsid w:val="00556624"/>
    <w:rsid w:val="00557D43"/>
    <w:rsid w:val="00557D5D"/>
    <w:rsid w:val="00560FE5"/>
    <w:rsid w:val="00562852"/>
    <w:rsid w:val="00563583"/>
    <w:rsid w:val="005668C1"/>
    <w:rsid w:val="005702FE"/>
    <w:rsid w:val="005711E6"/>
    <w:rsid w:val="00574771"/>
    <w:rsid w:val="00574B0B"/>
    <w:rsid w:val="005755F1"/>
    <w:rsid w:val="00577473"/>
    <w:rsid w:val="00577B1F"/>
    <w:rsid w:val="005805FF"/>
    <w:rsid w:val="00580E86"/>
    <w:rsid w:val="0058216C"/>
    <w:rsid w:val="00582DB8"/>
    <w:rsid w:val="0058379D"/>
    <w:rsid w:val="0058618A"/>
    <w:rsid w:val="00586716"/>
    <w:rsid w:val="005868CB"/>
    <w:rsid w:val="005876A2"/>
    <w:rsid w:val="0059005C"/>
    <w:rsid w:val="00591BE4"/>
    <w:rsid w:val="005920AD"/>
    <w:rsid w:val="0059773A"/>
    <w:rsid w:val="00597802"/>
    <w:rsid w:val="005A1F56"/>
    <w:rsid w:val="005A24D6"/>
    <w:rsid w:val="005A66D7"/>
    <w:rsid w:val="005A72D3"/>
    <w:rsid w:val="005A77BE"/>
    <w:rsid w:val="005B0A27"/>
    <w:rsid w:val="005B1D91"/>
    <w:rsid w:val="005B1E38"/>
    <w:rsid w:val="005B287E"/>
    <w:rsid w:val="005B2CA3"/>
    <w:rsid w:val="005B5B5B"/>
    <w:rsid w:val="005B6F62"/>
    <w:rsid w:val="005C2454"/>
    <w:rsid w:val="005C42CB"/>
    <w:rsid w:val="005C4989"/>
    <w:rsid w:val="005C6025"/>
    <w:rsid w:val="005C70E0"/>
    <w:rsid w:val="005D039D"/>
    <w:rsid w:val="005D080E"/>
    <w:rsid w:val="005D2F13"/>
    <w:rsid w:val="005D5766"/>
    <w:rsid w:val="005D6003"/>
    <w:rsid w:val="005D62D6"/>
    <w:rsid w:val="005D689D"/>
    <w:rsid w:val="005D7366"/>
    <w:rsid w:val="005E01BD"/>
    <w:rsid w:val="005E1565"/>
    <w:rsid w:val="005E2E0B"/>
    <w:rsid w:val="005E323E"/>
    <w:rsid w:val="005E3EAD"/>
    <w:rsid w:val="005E4AC7"/>
    <w:rsid w:val="005E56B4"/>
    <w:rsid w:val="005E5CDA"/>
    <w:rsid w:val="005E6862"/>
    <w:rsid w:val="005E7267"/>
    <w:rsid w:val="005F076E"/>
    <w:rsid w:val="005F1570"/>
    <w:rsid w:val="005F3813"/>
    <w:rsid w:val="005F448D"/>
    <w:rsid w:val="005F4A2C"/>
    <w:rsid w:val="005F4D39"/>
    <w:rsid w:val="005F5225"/>
    <w:rsid w:val="005F5839"/>
    <w:rsid w:val="005F6610"/>
    <w:rsid w:val="0060029A"/>
    <w:rsid w:val="00601C89"/>
    <w:rsid w:val="0060205A"/>
    <w:rsid w:val="00607697"/>
    <w:rsid w:val="00607C78"/>
    <w:rsid w:val="00610116"/>
    <w:rsid w:val="00610C31"/>
    <w:rsid w:val="00610EA8"/>
    <w:rsid w:val="00611D8E"/>
    <w:rsid w:val="00613295"/>
    <w:rsid w:val="00615629"/>
    <w:rsid w:val="0061577C"/>
    <w:rsid w:val="0061647C"/>
    <w:rsid w:val="00620243"/>
    <w:rsid w:val="00621CB7"/>
    <w:rsid w:val="00623D51"/>
    <w:rsid w:val="00623D96"/>
    <w:rsid w:val="00624C73"/>
    <w:rsid w:val="00624F29"/>
    <w:rsid w:val="00627C38"/>
    <w:rsid w:val="00627FB4"/>
    <w:rsid w:val="006301F0"/>
    <w:rsid w:val="0063054E"/>
    <w:rsid w:val="00633A60"/>
    <w:rsid w:val="00633A93"/>
    <w:rsid w:val="00635265"/>
    <w:rsid w:val="00636A4F"/>
    <w:rsid w:val="00637709"/>
    <w:rsid w:val="0064136D"/>
    <w:rsid w:val="00643273"/>
    <w:rsid w:val="0064374A"/>
    <w:rsid w:val="006440ED"/>
    <w:rsid w:val="0064410B"/>
    <w:rsid w:val="006443C9"/>
    <w:rsid w:val="0064716F"/>
    <w:rsid w:val="0065164B"/>
    <w:rsid w:val="00652B1E"/>
    <w:rsid w:val="006542AC"/>
    <w:rsid w:val="00656E00"/>
    <w:rsid w:val="00660CA7"/>
    <w:rsid w:val="00660EEE"/>
    <w:rsid w:val="00662037"/>
    <w:rsid w:val="006644F5"/>
    <w:rsid w:val="00664883"/>
    <w:rsid w:val="00665399"/>
    <w:rsid w:val="00665D0B"/>
    <w:rsid w:val="00665DEE"/>
    <w:rsid w:val="00666BBE"/>
    <w:rsid w:val="00667BA9"/>
    <w:rsid w:val="006708F0"/>
    <w:rsid w:val="00670B5F"/>
    <w:rsid w:val="00671B19"/>
    <w:rsid w:val="00671DC3"/>
    <w:rsid w:val="0068048D"/>
    <w:rsid w:val="00687B5B"/>
    <w:rsid w:val="006905BE"/>
    <w:rsid w:val="00691672"/>
    <w:rsid w:val="006923E0"/>
    <w:rsid w:val="0069531D"/>
    <w:rsid w:val="00695B65"/>
    <w:rsid w:val="00696067"/>
    <w:rsid w:val="00696710"/>
    <w:rsid w:val="006978BB"/>
    <w:rsid w:val="006A0308"/>
    <w:rsid w:val="006A1B2A"/>
    <w:rsid w:val="006A2866"/>
    <w:rsid w:val="006A2A1F"/>
    <w:rsid w:val="006A2ECB"/>
    <w:rsid w:val="006A66A7"/>
    <w:rsid w:val="006A6984"/>
    <w:rsid w:val="006A6A73"/>
    <w:rsid w:val="006A7742"/>
    <w:rsid w:val="006B0280"/>
    <w:rsid w:val="006B105F"/>
    <w:rsid w:val="006B179C"/>
    <w:rsid w:val="006B17C7"/>
    <w:rsid w:val="006B1A3A"/>
    <w:rsid w:val="006B3869"/>
    <w:rsid w:val="006B4662"/>
    <w:rsid w:val="006B577C"/>
    <w:rsid w:val="006B6521"/>
    <w:rsid w:val="006B6761"/>
    <w:rsid w:val="006B7941"/>
    <w:rsid w:val="006C2052"/>
    <w:rsid w:val="006C33D4"/>
    <w:rsid w:val="006C348B"/>
    <w:rsid w:val="006C4146"/>
    <w:rsid w:val="006C7A8A"/>
    <w:rsid w:val="006D0108"/>
    <w:rsid w:val="006D0897"/>
    <w:rsid w:val="006D1E5A"/>
    <w:rsid w:val="006D2D29"/>
    <w:rsid w:val="006D4EE3"/>
    <w:rsid w:val="006D5CAD"/>
    <w:rsid w:val="006D6631"/>
    <w:rsid w:val="006D7708"/>
    <w:rsid w:val="006E0A2D"/>
    <w:rsid w:val="006E29C5"/>
    <w:rsid w:val="006E77F2"/>
    <w:rsid w:val="006F00B9"/>
    <w:rsid w:val="006F1172"/>
    <w:rsid w:val="006F1182"/>
    <w:rsid w:val="006F2396"/>
    <w:rsid w:val="006F2AC8"/>
    <w:rsid w:val="006F3340"/>
    <w:rsid w:val="006F4B76"/>
    <w:rsid w:val="006F57F2"/>
    <w:rsid w:val="006F61E4"/>
    <w:rsid w:val="006F65FC"/>
    <w:rsid w:val="006F7EC8"/>
    <w:rsid w:val="00700806"/>
    <w:rsid w:val="00701D71"/>
    <w:rsid w:val="00702BD4"/>
    <w:rsid w:val="00702FE7"/>
    <w:rsid w:val="00703082"/>
    <w:rsid w:val="00704EB1"/>
    <w:rsid w:val="0071071B"/>
    <w:rsid w:val="00711F95"/>
    <w:rsid w:val="00713536"/>
    <w:rsid w:val="00714163"/>
    <w:rsid w:val="00720BF8"/>
    <w:rsid w:val="00722209"/>
    <w:rsid w:val="0072437C"/>
    <w:rsid w:val="007250B0"/>
    <w:rsid w:val="00725AD8"/>
    <w:rsid w:val="007277BE"/>
    <w:rsid w:val="00727C07"/>
    <w:rsid w:val="0073080A"/>
    <w:rsid w:val="00730977"/>
    <w:rsid w:val="00731052"/>
    <w:rsid w:val="007313F1"/>
    <w:rsid w:val="007330B3"/>
    <w:rsid w:val="007368DB"/>
    <w:rsid w:val="0074001E"/>
    <w:rsid w:val="00740DF4"/>
    <w:rsid w:val="00741D8B"/>
    <w:rsid w:val="007427B8"/>
    <w:rsid w:val="007441AC"/>
    <w:rsid w:val="007471FE"/>
    <w:rsid w:val="0074754C"/>
    <w:rsid w:val="00751EB6"/>
    <w:rsid w:val="0075224A"/>
    <w:rsid w:val="00752FBE"/>
    <w:rsid w:val="00753E04"/>
    <w:rsid w:val="00755121"/>
    <w:rsid w:val="007553D3"/>
    <w:rsid w:val="00755E2F"/>
    <w:rsid w:val="007563D9"/>
    <w:rsid w:val="007569C6"/>
    <w:rsid w:val="0075705F"/>
    <w:rsid w:val="00762CDD"/>
    <w:rsid w:val="00763F59"/>
    <w:rsid w:val="007647DE"/>
    <w:rsid w:val="007651D1"/>
    <w:rsid w:val="0076545D"/>
    <w:rsid w:val="007656B9"/>
    <w:rsid w:val="007665D8"/>
    <w:rsid w:val="007666FA"/>
    <w:rsid w:val="007667D5"/>
    <w:rsid w:val="00767446"/>
    <w:rsid w:val="007730DD"/>
    <w:rsid w:val="0077335F"/>
    <w:rsid w:val="0077508A"/>
    <w:rsid w:val="007816F2"/>
    <w:rsid w:val="007836BE"/>
    <w:rsid w:val="007849ED"/>
    <w:rsid w:val="00784E7D"/>
    <w:rsid w:val="00786EAF"/>
    <w:rsid w:val="0079258B"/>
    <w:rsid w:val="00794A47"/>
    <w:rsid w:val="007974C8"/>
    <w:rsid w:val="007A06DD"/>
    <w:rsid w:val="007A1C81"/>
    <w:rsid w:val="007A27C1"/>
    <w:rsid w:val="007A324F"/>
    <w:rsid w:val="007A6E0F"/>
    <w:rsid w:val="007A70EC"/>
    <w:rsid w:val="007A7BFD"/>
    <w:rsid w:val="007B0348"/>
    <w:rsid w:val="007B0900"/>
    <w:rsid w:val="007B0C18"/>
    <w:rsid w:val="007B204A"/>
    <w:rsid w:val="007B2911"/>
    <w:rsid w:val="007B39AC"/>
    <w:rsid w:val="007B79CF"/>
    <w:rsid w:val="007C0EAE"/>
    <w:rsid w:val="007C13B9"/>
    <w:rsid w:val="007C1D0A"/>
    <w:rsid w:val="007C3A86"/>
    <w:rsid w:val="007C6F5F"/>
    <w:rsid w:val="007C7610"/>
    <w:rsid w:val="007C765D"/>
    <w:rsid w:val="007D005F"/>
    <w:rsid w:val="007D0FC4"/>
    <w:rsid w:val="007D30B6"/>
    <w:rsid w:val="007D46F0"/>
    <w:rsid w:val="007D6670"/>
    <w:rsid w:val="007D6956"/>
    <w:rsid w:val="007D6FE7"/>
    <w:rsid w:val="007E1F98"/>
    <w:rsid w:val="007E2AA2"/>
    <w:rsid w:val="007E2B06"/>
    <w:rsid w:val="007E2CF8"/>
    <w:rsid w:val="007E39A2"/>
    <w:rsid w:val="007E4AC0"/>
    <w:rsid w:val="007E7B35"/>
    <w:rsid w:val="007F2C64"/>
    <w:rsid w:val="007F3A99"/>
    <w:rsid w:val="007F563B"/>
    <w:rsid w:val="007F5B2D"/>
    <w:rsid w:val="007F6357"/>
    <w:rsid w:val="007F65D6"/>
    <w:rsid w:val="00800388"/>
    <w:rsid w:val="008015DD"/>
    <w:rsid w:val="008027B0"/>
    <w:rsid w:val="00802A6A"/>
    <w:rsid w:val="0080344A"/>
    <w:rsid w:val="008037B5"/>
    <w:rsid w:val="008042E6"/>
    <w:rsid w:val="00804BE1"/>
    <w:rsid w:val="008079B0"/>
    <w:rsid w:val="00807A28"/>
    <w:rsid w:val="00811C3D"/>
    <w:rsid w:val="00813B02"/>
    <w:rsid w:val="00814F89"/>
    <w:rsid w:val="008214EA"/>
    <w:rsid w:val="00825B07"/>
    <w:rsid w:val="00825F17"/>
    <w:rsid w:val="008270F1"/>
    <w:rsid w:val="0083055B"/>
    <w:rsid w:val="008307F7"/>
    <w:rsid w:val="008324F3"/>
    <w:rsid w:val="00834848"/>
    <w:rsid w:val="00835DFB"/>
    <w:rsid w:val="00836F00"/>
    <w:rsid w:val="00836FB3"/>
    <w:rsid w:val="00837EAB"/>
    <w:rsid w:val="00841AC1"/>
    <w:rsid w:val="008427B2"/>
    <w:rsid w:val="00842C18"/>
    <w:rsid w:val="00842ED0"/>
    <w:rsid w:val="00843087"/>
    <w:rsid w:val="0084344C"/>
    <w:rsid w:val="0084480F"/>
    <w:rsid w:val="00845AA0"/>
    <w:rsid w:val="00850EC0"/>
    <w:rsid w:val="00850F88"/>
    <w:rsid w:val="008533F7"/>
    <w:rsid w:val="00854E99"/>
    <w:rsid w:val="00854F46"/>
    <w:rsid w:val="00855EA6"/>
    <w:rsid w:val="00855EE1"/>
    <w:rsid w:val="00856C97"/>
    <w:rsid w:val="00857236"/>
    <w:rsid w:val="0085767A"/>
    <w:rsid w:val="00857974"/>
    <w:rsid w:val="00857F83"/>
    <w:rsid w:val="00861B0B"/>
    <w:rsid w:val="00861BED"/>
    <w:rsid w:val="00862321"/>
    <w:rsid w:val="008642FE"/>
    <w:rsid w:val="00866D3F"/>
    <w:rsid w:val="00867514"/>
    <w:rsid w:val="0087237E"/>
    <w:rsid w:val="0087250D"/>
    <w:rsid w:val="00872727"/>
    <w:rsid w:val="0087335B"/>
    <w:rsid w:val="008737CB"/>
    <w:rsid w:val="00877A4C"/>
    <w:rsid w:val="008801CA"/>
    <w:rsid w:val="008803B7"/>
    <w:rsid w:val="00880BAD"/>
    <w:rsid w:val="00881402"/>
    <w:rsid w:val="00884365"/>
    <w:rsid w:val="00884FB8"/>
    <w:rsid w:val="00885E6E"/>
    <w:rsid w:val="00886C73"/>
    <w:rsid w:val="0089089E"/>
    <w:rsid w:val="00891611"/>
    <w:rsid w:val="0089399D"/>
    <w:rsid w:val="0089472C"/>
    <w:rsid w:val="008973E2"/>
    <w:rsid w:val="008A1118"/>
    <w:rsid w:val="008A27BA"/>
    <w:rsid w:val="008A3550"/>
    <w:rsid w:val="008A490B"/>
    <w:rsid w:val="008A56FB"/>
    <w:rsid w:val="008A7E42"/>
    <w:rsid w:val="008B01AA"/>
    <w:rsid w:val="008B0E3F"/>
    <w:rsid w:val="008B12DD"/>
    <w:rsid w:val="008B333F"/>
    <w:rsid w:val="008B3779"/>
    <w:rsid w:val="008B46B0"/>
    <w:rsid w:val="008C03FD"/>
    <w:rsid w:val="008C310F"/>
    <w:rsid w:val="008C6080"/>
    <w:rsid w:val="008C60C6"/>
    <w:rsid w:val="008C66DF"/>
    <w:rsid w:val="008D07DE"/>
    <w:rsid w:val="008D0AC9"/>
    <w:rsid w:val="008D0FDC"/>
    <w:rsid w:val="008D1713"/>
    <w:rsid w:val="008D17E0"/>
    <w:rsid w:val="008D1DEA"/>
    <w:rsid w:val="008D4607"/>
    <w:rsid w:val="008D5054"/>
    <w:rsid w:val="008D569B"/>
    <w:rsid w:val="008D66A0"/>
    <w:rsid w:val="008D7534"/>
    <w:rsid w:val="008D7973"/>
    <w:rsid w:val="008E1639"/>
    <w:rsid w:val="008E4DAD"/>
    <w:rsid w:val="008E5A74"/>
    <w:rsid w:val="008E5F2D"/>
    <w:rsid w:val="008E66C3"/>
    <w:rsid w:val="008F3691"/>
    <w:rsid w:val="008F689D"/>
    <w:rsid w:val="008F76F7"/>
    <w:rsid w:val="00901278"/>
    <w:rsid w:val="00902B11"/>
    <w:rsid w:val="00902C90"/>
    <w:rsid w:val="009035A9"/>
    <w:rsid w:val="0090559A"/>
    <w:rsid w:val="00906ECF"/>
    <w:rsid w:val="009070DE"/>
    <w:rsid w:val="00910F3F"/>
    <w:rsid w:val="009115B9"/>
    <w:rsid w:val="00911A7C"/>
    <w:rsid w:val="0091232A"/>
    <w:rsid w:val="009123AF"/>
    <w:rsid w:val="009129B8"/>
    <w:rsid w:val="00912A9F"/>
    <w:rsid w:val="00913697"/>
    <w:rsid w:val="00913A52"/>
    <w:rsid w:val="00915260"/>
    <w:rsid w:val="00916AAE"/>
    <w:rsid w:val="00917E09"/>
    <w:rsid w:val="00920A22"/>
    <w:rsid w:val="00922693"/>
    <w:rsid w:val="00922D16"/>
    <w:rsid w:val="00924EE5"/>
    <w:rsid w:val="0092663F"/>
    <w:rsid w:val="00926BB6"/>
    <w:rsid w:val="00927401"/>
    <w:rsid w:val="00927FCE"/>
    <w:rsid w:val="00931B34"/>
    <w:rsid w:val="00934BA3"/>
    <w:rsid w:val="00935896"/>
    <w:rsid w:val="00935957"/>
    <w:rsid w:val="00937A68"/>
    <w:rsid w:val="009408E1"/>
    <w:rsid w:val="009410E7"/>
    <w:rsid w:val="009421B4"/>
    <w:rsid w:val="00942FC1"/>
    <w:rsid w:val="00943DB7"/>
    <w:rsid w:val="009453D7"/>
    <w:rsid w:val="00946058"/>
    <w:rsid w:val="009534D7"/>
    <w:rsid w:val="0095500B"/>
    <w:rsid w:val="0095559C"/>
    <w:rsid w:val="00955F22"/>
    <w:rsid w:val="0095708B"/>
    <w:rsid w:val="00960F1D"/>
    <w:rsid w:val="0096179F"/>
    <w:rsid w:val="00961F7A"/>
    <w:rsid w:val="0096285D"/>
    <w:rsid w:val="009642E4"/>
    <w:rsid w:val="009660A3"/>
    <w:rsid w:val="00967BFD"/>
    <w:rsid w:val="00967F6D"/>
    <w:rsid w:val="00970E1D"/>
    <w:rsid w:val="0097108D"/>
    <w:rsid w:val="00971D71"/>
    <w:rsid w:val="00971FE5"/>
    <w:rsid w:val="00972DF1"/>
    <w:rsid w:val="009733BC"/>
    <w:rsid w:val="00974ACE"/>
    <w:rsid w:val="009814EF"/>
    <w:rsid w:val="00981F4C"/>
    <w:rsid w:val="009846F7"/>
    <w:rsid w:val="009860C1"/>
    <w:rsid w:val="00990149"/>
    <w:rsid w:val="009914CE"/>
    <w:rsid w:val="009928A6"/>
    <w:rsid w:val="0099657C"/>
    <w:rsid w:val="0099797C"/>
    <w:rsid w:val="009A03D0"/>
    <w:rsid w:val="009A51C8"/>
    <w:rsid w:val="009A78DD"/>
    <w:rsid w:val="009A797C"/>
    <w:rsid w:val="009B01C7"/>
    <w:rsid w:val="009B3384"/>
    <w:rsid w:val="009B3B76"/>
    <w:rsid w:val="009B69BF"/>
    <w:rsid w:val="009B6E7E"/>
    <w:rsid w:val="009B746E"/>
    <w:rsid w:val="009C2FD9"/>
    <w:rsid w:val="009C5089"/>
    <w:rsid w:val="009C5364"/>
    <w:rsid w:val="009C6218"/>
    <w:rsid w:val="009C7E4E"/>
    <w:rsid w:val="009D0269"/>
    <w:rsid w:val="009D0317"/>
    <w:rsid w:val="009D04CC"/>
    <w:rsid w:val="009D0994"/>
    <w:rsid w:val="009D1182"/>
    <w:rsid w:val="009D2CF8"/>
    <w:rsid w:val="009D3BE8"/>
    <w:rsid w:val="009D4F1D"/>
    <w:rsid w:val="009D6A84"/>
    <w:rsid w:val="009E16A4"/>
    <w:rsid w:val="009E3582"/>
    <w:rsid w:val="009E4200"/>
    <w:rsid w:val="009E466B"/>
    <w:rsid w:val="009E49D8"/>
    <w:rsid w:val="009E63D6"/>
    <w:rsid w:val="009E6BE8"/>
    <w:rsid w:val="009E77E2"/>
    <w:rsid w:val="009E7918"/>
    <w:rsid w:val="009F3A61"/>
    <w:rsid w:val="009F4802"/>
    <w:rsid w:val="009F4F59"/>
    <w:rsid w:val="009F5A05"/>
    <w:rsid w:val="00A00412"/>
    <w:rsid w:val="00A00FDA"/>
    <w:rsid w:val="00A01540"/>
    <w:rsid w:val="00A024E8"/>
    <w:rsid w:val="00A0261B"/>
    <w:rsid w:val="00A04811"/>
    <w:rsid w:val="00A07604"/>
    <w:rsid w:val="00A10ABD"/>
    <w:rsid w:val="00A10B8B"/>
    <w:rsid w:val="00A11CF1"/>
    <w:rsid w:val="00A125BC"/>
    <w:rsid w:val="00A13314"/>
    <w:rsid w:val="00A136DC"/>
    <w:rsid w:val="00A13BC3"/>
    <w:rsid w:val="00A16DCA"/>
    <w:rsid w:val="00A27ECA"/>
    <w:rsid w:val="00A3144C"/>
    <w:rsid w:val="00A316AC"/>
    <w:rsid w:val="00A33791"/>
    <w:rsid w:val="00A35150"/>
    <w:rsid w:val="00A35F91"/>
    <w:rsid w:val="00A362DD"/>
    <w:rsid w:val="00A366BB"/>
    <w:rsid w:val="00A3739B"/>
    <w:rsid w:val="00A41883"/>
    <w:rsid w:val="00A42AD7"/>
    <w:rsid w:val="00A42F34"/>
    <w:rsid w:val="00A44588"/>
    <w:rsid w:val="00A44748"/>
    <w:rsid w:val="00A4536A"/>
    <w:rsid w:val="00A45777"/>
    <w:rsid w:val="00A47E8B"/>
    <w:rsid w:val="00A514D1"/>
    <w:rsid w:val="00A51952"/>
    <w:rsid w:val="00A53C38"/>
    <w:rsid w:val="00A53DCA"/>
    <w:rsid w:val="00A552DC"/>
    <w:rsid w:val="00A555EF"/>
    <w:rsid w:val="00A5797C"/>
    <w:rsid w:val="00A614BA"/>
    <w:rsid w:val="00A6202B"/>
    <w:rsid w:val="00A62E24"/>
    <w:rsid w:val="00A6348C"/>
    <w:rsid w:val="00A644A3"/>
    <w:rsid w:val="00A644B4"/>
    <w:rsid w:val="00A64826"/>
    <w:rsid w:val="00A70375"/>
    <w:rsid w:val="00A72555"/>
    <w:rsid w:val="00A752B8"/>
    <w:rsid w:val="00A75686"/>
    <w:rsid w:val="00A75C6F"/>
    <w:rsid w:val="00A77817"/>
    <w:rsid w:val="00A77C98"/>
    <w:rsid w:val="00A82167"/>
    <w:rsid w:val="00A82194"/>
    <w:rsid w:val="00A84055"/>
    <w:rsid w:val="00A84EAA"/>
    <w:rsid w:val="00A85118"/>
    <w:rsid w:val="00A87842"/>
    <w:rsid w:val="00A90D8E"/>
    <w:rsid w:val="00A9154B"/>
    <w:rsid w:val="00A915D9"/>
    <w:rsid w:val="00A91C5E"/>
    <w:rsid w:val="00A94D17"/>
    <w:rsid w:val="00A954A2"/>
    <w:rsid w:val="00A957D8"/>
    <w:rsid w:val="00A96447"/>
    <w:rsid w:val="00AA0958"/>
    <w:rsid w:val="00AA0FF3"/>
    <w:rsid w:val="00AA14AA"/>
    <w:rsid w:val="00AA2B0E"/>
    <w:rsid w:val="00AA60A6"/>
    <w:rsid w:val="00AA6113"/>
    <w:rsid w:val="00AA63D1"/>
    <w:rsid w:val="00AA654A"/>
    <w:rsid w:val="00AA700B"/>
    <w:rsid w:val="00AA725D"/>
    <w:rsid w:val="00AA7427"/>
    <w:rsid w:val="00AB004C"/>
    <w:rsid w:val="00AB3A58"/>
    <w:rsid w:val="00AB4307"/>
    <w:rsid w:val="00AB4B2E"/>
    <w:rsid w:val="00AB5C3D"/>
    <w:rsid w:val="00AB74B5"/>
    <w:rsid w:val="00AC251F"/>
    <w:rsid w:val="00AC2DE6"/>
    <w:rsid w:val="00AC3383"/>
    <w:rsid w:val="00AC4C2E"/>
    <w:rsid w:val="00AC7628"/>
    <w:rsid w:val="00AD167D"/>
    <w:rsid w:val="00AD2178"/>
    <w:rsid w:val="00AD2D0F"/>
    <w:rsid w:val="00AD2FD0"/>
    <w:rsid w:val="00AD2FF7"/>
    <w:rsid w:val="00AD5849"/>
    <w:rsid w:val="00AD5887"/>
    <w:rsid w:val="00AD59D7"/>
    <w:rsid w:val="00AD6254"/>
    <w:rsid w:val="00AD6363"/>
    <w:rsid w:val="00AE0C38"/>
    <w:rsid w:val="00AE1E5F"/>
    <w:rsid w:val="00AE1E84"/>
    <w:rsid w:val="00AE24D6"/>
    <w:rsid w:val="00AE3181"/>
    <w:rsid w:val="00AE3D2E"/>
    <w:rsid w:val="00AE45A6"/>
    <w:rsid w:val="00AE6DAF"/>
    <w:rsid w:val="00AE7505"/>
    <w:rsid w:val="00AF00B3"/>
    <w:rsid w:val="00AF2F01"/>
    <w:rsid w:val="00AF4137"/>
    <w:rsid w:val="00AF44D4"/>
    <w:rsid w:val="00AF4BDF"/>
    <w:rsid w:val="00AF7C2B"/>
    <w:rsid w:val="00B02315"/>
    <w:rsid w:val="00B02D49"/>
    <w:rsid w:val="00B0712C"/>
    <w:rsid w:val="00B07A04"/>
    <w:rsid w:val="00B07C40"/>
    <w:rsid w:val="00B10188"/>
    <w:rsid w:val="00B119AD"/>
    <w:rsid w:val="00B12E27"/>
    <w:rsid w:val="00B12E48"/>
    <w:rsid w:val="00B137E0"/>
    <w:rsid w:val="00B15262"/>
    <w:rsid w:val="00B15988"/>
    <w:rsid w:val="00B162B7"/>
    <w:rsid w:val="00B168E5"/>
    <w:rsid w:val="00B17BE5"/>
    <w:rsid w:val="00B20C72"/>
    <w:rsid w:val="00B222DF"/>
    <w:rsid w:val="00B23734"/>
    <w:rsid w:val="00B24B36"/>
    <w:rsid w:val="00B24BE2"/>
    <w:rsid w:val="00B25541"/>
    <w:rsid w:val="00B30377"/>
    <w:rsid w:val="00B3148A"/>
    <w:rsid w:val="00B31EF2"/>
    <w:rsid w:val="00B4105E"/>
    <w:rsid w:val="00B418C6"/>
    <w:rsid w:val="00B43130"/>
    <w:rsid w:val="00B4471E"/>
    <w:rsid w:val="00B47727"/>
    <w:rsid w:val="00B51392"/>
    <w:rsid w:val="00B5480B"/>
    <w:rsid w:val="00B55DA8"/>
    <w:rsid w:val="00B56E02"/>
    <w:rsid w:val="00B57A6A"/>
    <w:rsid w:val="00B60211"/>
    <w:rsid w:val="00B63432"/>
    <w:rsid w:val="00B64B7B"/>
    <w:rsid w:val="00B6539E"/>
    <w:rsid w:val="00B660A2"/>
    <w:rsid w:val="00B66D07"/>
    <w:rsid w:val="00B67FDD"/>
    <w:rsid w:val="00B706E6"/>
    <w:rsid w:val="00B70A32"/>
    <w:rsid w:val="00B72A4C"/>
    <w:rsid w:val="00B73256"/>
    <w:rsid w:val="00B73596"/>
    <w:rsid w:val="00B744B0"/>
    <w:rsid w:val="00B74CB7"/>
    <w:rsid w:val="00B766B2"/>
    <w:rsid w:val="00B76F46"/>
    <w:rsid w:val="00B77185"/>
    <w:rsid w:val="00B80541"/>
    <w:rsid w:val="00B81840"/>
    <w:rsid w:val="00B81B99"/>
    <w:rsid w:val="00B846F8"/>
    <w:rsid w:val="00B87A0C"/>
    <w:rsid w:val="00B90177"/>
    <w:rsid w:val="00B90602"/>
    <w:rsid w:val="00B90E41"/>
    <w:rsid w:val="00B93992"/>
    <w:rsid w:val="00B94132"/>
    <w:rsid w:val="00B956C8"/>
    <w:rsid w:val="00B967BC"/>
    <w:rsid w:val="00B975A9"/>
    <w:rsid w:val="00BA0286"/>
    <w:rsid w:val="00BA0FAB"/>
    <w:rsid w:val="00BA2FCF"/>
    <w:rsid w:val="00BA4BF5"/>
    <w:rsid w:val="00BA4EDF"/>
    <w:rsid w:val="00BA7B46"/>
    <w:rsid w:val="00BB11DE"/>
    <w:rsid w:val="00BB1446"/>
    <w:rsid w:val="00BB2F9D"/>
    <w:rsid w:val="00BB32C5"/>
    <w:rsid w:val="00BB3E84"/>
    <w:rsid w:val="00BB4908"/>
    <w:rsid w:val="00BB5208"/>
    <w:rsid w:val="00BB5448"/>
    <w:rsid w:val="00BB557D"/>
    <w:rsid w:val="00BB5698"/>
    <w:rsid w:val="00BB64C9"/>
    <w:rsid w:val="00BB72D3"/>
    <w:rsid w:val="00BC2F65"/>
    <w:rsid w:val="00BC4D0F"/>
    <w:rsid w:val="00BC7CE6"/>
    <w:rsid w:val="00BD180F"/>
    <w:rsid w:val="00BD65ED"/>
    <w:rsid w:val="00BE0E21"/>
    <w:rsid w:val="00BE13B4"/>
    <w:rsid w:val="00BE2173"/>
    <w:rsid w:val="00BE3113"/>
    <w:rsid w:val="00BE35C3"/>
    <w:rsid w:val="00BE3EB0"/>
    <w:rsid w:val="00BF1782"/>
    <w:rsid w:val="00BF3099"/>
    <w:rsid w:val="00BF37ED"/>
    <w:rsid w:val="00BF4182"/>
    <w:rsid w:val="00C00576"/>
    <w:rsid w:val="00C01C83"/>
    <w:rsid w:val="00C03B4F"/>
    <w:rsid w:val="00C04C56"/>
    <w:rsid w:val="00C05C75"/>
    <w:rsid w:val="00C0669C"/>
    <w:rsid w:val="00C06ADB"/>
    <w:rsid w:val="00C072AB"/>
    <w:rsid w:val="00C07775"/>
    <w:rsid w:val="00C10976"/>
    <w:rsid w:val="00C12938"/>
    <w:rsid w:val="00C12AAB"/>
    <w:rsid w:val="00C132DE"/>
    <w:rsid w:val="00C14249"/>
    <w:rsid w:val="00C147BC"/>
    <w:rsid w:val="00C15433"/>
    <w:rsid w:val="00C1772D"/>
    <w:rsid w:val="00C256B5"/>
    <w:rsid w:val="00C25C83"/>
    <w:rsid w:val="00C25E9B"/>
    <w:rsid w:val="00C34B33"/>
    <w:rsid w:val="00C3544D"/>
    <w:rsid w:val="00C357D6"/>
    <w:rsid w:val="00C35A25"/>
    <w:rsid w:val="00C36982"/>
    <w:rsid w:val="00C37131"/>
    <w:rsid w:val="00C413E8"/>
    <w:rsid w:val="00C44D4B"/>
    <w:rsid w:val="00C4510C"/>
    <w:rsid w:val="00C462F8"/>
    <w:rsid w:val="00C468BC"/>
    <w:rsid w:val="00C46EB9"/>
    <w:rsid w:val="00C47828"/>
    <w:rsid w:val="00C50C3E"/>
    <w:rsid w:val="00C50DB1"/>
    <w:rsid w:val="00C5185F"/>
    <w:rsid w:val="00C522BD"/>
    <w:rsid w:val="00C54FFB"/>
    <w:rsid w:val="00C57060"/>
    <w:rsid w:val="00C6097A"/>
    <w:rsid w:val="00C60B4E"/>
    <w:rsid w:val="00C60EF5"/>
    <w:rsid w:val="00C618D7"/>
    <w:rsid w:val="00C63359"/>
    <w:rsid w:val="00C648A3"/>
    <w:rsid w:val="00C6555A"/>
    <w:rsid w:val="00C669FE"/>
    <w:rsid w:val="00C706C4"/>
    <w:rsid w:val="00C713D4"/>
    <w:rsid w:val="00C7167B"/>
    <w:rsid w:val="00C72AAB"/>
    <w:rsid w:val="00C73998"/>
    <w:rsid w:val="00C75A4F"/>
    <w:rsid w:val="00C77403"/>
    <w:rsid w:val="00C77883"/>
    <w:rsid w:val="00C80655"/>
    <w:rsid w:val="00C8121C"/>
    <w:rsid w:val="00C83BAA"/>
    <w:rsid w:val="00C84504"/>
    <w:rsid w:val="00C84BD5"/>
    <w:rsid w:val="00C84BE0"/>
    <w:rsid w:val="00C84D28"/>
    <w:rsid w:val="00C86D96"/>
    <w:rsid w:val="00C91503"/>
    <w:rsid w:val="00C91604"/>
    <w:rsid w:val="00C93962"/>
    <w:rsid w:val="00C94411"/>
    <w:rsid w:val="00C966CE"/>
    <w:rsid w:val="00C96A7C"/>
    <w:rsid w:val="00C971DA"/>
    <w:rsid w:val="00C97F01"/>
    <w:rsid w:val="00CA0896"/>
    <w:rsid w:val="00CA13BC"/>
    <w:rsid w:val="00CA1C38"/>
    <w:rsid w:val="00CA229D"/>
    <w:rsid w:val="00CA28E6"/>
    <w:rsid w:val="00CA3499"/>
    <w:rsid w:val="00CA3EF5"/>
    <w:rsid w:val="00CA4372"/>
    <w:rsid w:val="00CA64C8"/>
    <w:rsid w:val="00CA666C"/>
    <w:rsid w:val="00CA78C3"/>
    <w:rsid w:val="00CB076D"/>
    <w:rsid w:val="00CB1673"/>
    <w:rsid w:val="00CB24D8"/>
    <w:rsid w:val="00CB24FB"/>
    <w:rsid w:val="00CB347F"/>
    <w:rsid w:val="00CB4B5B"/>
    <w:rsid w:val="00CB6B0B"/>
    <w:rsid w:val="00CC23C7"/>
    <w:rsid w:val="00CC397F"/>
    <w:rsid w:val="00CC7887"/>
    <w:rsid w:val="00CC7DFE"/>
    <w:rsid w:val="00CD07BA"/>
    <w:rsid w:val="00CD0D31"/>
    <w:rsid w:val="00CD1A13"/>
    <w:rsid w:val="00CD26A5"/>
    <w:rsid w:val="00CD749F"/>
    <w:rsid w:val="00CD7D9E"/>
    <w:rsid w:val="00CE0228"/>
    <w:rsid w:val="00CE0D62"/>
    <w:rsid w:val="00CE4C4F"/>
    <w:rsid w:val="00CE5597"/>
    <w:rsid w:val="00CE5BBA"/>
    <w:rsid w:val="00CF06DE"/>
    <w:rsid w:val="00CF3D1F"/>
    <w:rsid w:val="00CF3D25"/>
    <w:rsid w:val="00CF3E4D"/>
    <w:rsid w:val="00CF5C8F"/>
    <w:rsid w:val="00CF6C9C"/>
    <w:rsid w:val="00D000AD"/>
    <w:rsid w:val="00D03C71"/>
    <w:rsid w:val="00D06567"/>
    <w:rsid w:val="00D073EC"/>
    <w:rsid w:val="00D07D93"/>
    <w:rsid w:val="00D13616"/>
    <w:rsid w:val="00D1459F"/>
    <w:rsid w:val="00D15198"/>
    <w:rsid w:val="00D156B2"/>
    <w:rsid w:val="00D167CE"/>
    <w:rsid w:val="00D20C56"/>
    <w:rsid w:val="00D22CC9"/>
    <w:rsid w:val="00D235A0"/>
    <w:rsid w:val="00D244AA"/>
    <w:rsid w:val="00D24CD3"/>
    <w:rsid w:val="00D24EFB"/>
    <w:rsid w:val="00D25386"/>
    <w:rsid w:val="00D25FA6"/>
    <w:rsid w:val="00D27BB6"/>
    <w:rsid w:val="00D30E60"/>
    <w:rsid w:val="00D31D5D"/>
    <w:rsid w:val="00D31E47"/>
    <w:rsid w:val="00D324EB"/>
    <w:rsid w:val="00D32E7E"/>
    <w:rsid w:val="00D33B2D"/>
    <w:rsid w:val="00D346EA"/>
    <w:rsid w:val="00D363B9"/>
    <w:rsid w:val="00D417A8"/>
    <w:rsid w:val="00D41E1E"/>
    <w:rsid w:val="00D43DE9"/>
    <w:rsid w:val="00D44D6B"/>
    <w:rsid w:val="00D4754A"/>
    <w:rsid w:val="00D52490"/>
    <w:rsid w:val="00D53360"/>
    <w:rsid w:val="00D572F0"/>
    <w:rsid w:val="00D5748B"/>
    <w:rsid w:val="00D624A1"/>
    <w:rsid w:val="00D62827"/>
    <w:rsid w:val="00D63052"/>
    <w:rsid w:val="00D631AB"/>
    <w:rsid w:val="00D63E5E"/>
    <w:rsid w:val="00D64CF1"/>
    <w:rsid w:val="00D65E45"/>
    <w:rsid w:val="00D66D7D"/>
    <w:rsid w:val="00D70F39"/>
    <w:rsid w:val="00D725B7"/>
    <w:rsid w:val="00D728D1"/>
    <w:rsid w:val="00D72907"/>
    <w:rsid w:val="00D7311B"/>
    <w:rsid w:val="00D76254"/>
    <w:rsid w:val="00D7712D"/>
    <w:rsid w:val="00D803B0"/>
    <w:rsid w:val="00D808B4"/>
    <w:rsid w:val="00D841A1"/>
    <w:rsid w:val="00D8521E"/>
    <w:rsid w:val="00D85422"/>
    <w:rsid w:val="00D85C5A"/>
    <w:rsid w:val="00D86618"/>
    <w:rsid w:val="00D873A2"/>
    <w:rsid w:val="00D91C12"/>
    <w:rsid w:val="00D920EC"/>
    <w:rsid w:val="00D94242"/>
    <w:rsid w:val="00D95163"/>
    <w:rsid w:val="00D95789"/>
    <w:rsid w:val="00D95889"/>
    <w:rsid w:val="00D959FD"/>
    <w:rsid w:val="00D96611"/>
    <w:rsid w:val="00DA1E04"/>
    <w:rsid w:val="00DA25B8"/>
    <w:rsid w:val="00DA36F4"/>
    <w:rsid w:val="00DA57C8"/>
    <w:rsid w:val="00DA5EEF"/>
    <w:rsid w:val="00DB0171"/>
    <w:rsid w:val="00DB040D"/>
    <w:rsid w:val="00DB0E06"/>
    <w:rsid w:val="00DB19E4"/>
    <w:rsid w:val="00DB44F7"/>
    <w:rsid w:val="00DB58B3"/>
    <w:rsid w:val="00DB5BEB"/>
    <w:rsid w:val="00DB6D1B"/>
    <w:rsid w:val="00DC2EB6"/>
    <w:rsid w:val="00DC3E3D"/>
    <w:rsid w:val="00DC6C32"/>
    <w:rsid w:val="00DC7AC5"/>
    <w:rsid w:val="00DD10E8"/>
    <w:rsid w:val="00DD22BA"/>
    <w:rsid w:val="00DD2845"/>
    <w:rsid w:val="00DD48B5"/>
    <w:rsid w:val="00DD6002"/>
    <w:rsid w:val="00DD613E"/>
    <w:rsid w:val="00DD6404"/>
    <w:rsid w:val="00DE0622"/>
    <w:rsid w:val="00DE1207"/>
    <w:rsid w:val="00DE1D2C"/>
    <w:rsid w:val="00DE1F95"/>
    <w:rsid w:val="00DE3D1C"/>
    <w:rsid w:val="00DE533F"/>
    <w:rsid w:val="00DE57AB"/>
    <w:rsid w:val="00DE615F"/>
    <w:rsid w:val="00DE6FDD"/>
    <w:rsid w:val="00DE79EB"/>
    <w:rsid w:val="00DF2175"/>
    <w:rsid w:val="00DF3C7D"/>
    <w:rsid w:val="00DF3E7D"/>
    <w:rsid w:val="00DF4F00"/>
    <w:rsid w:val="00E00EB5"/>
    <w:rsid w:val="00E02386"/>
    <w:rsid w:val="00E02CAD"/>
    <w:rsid w:val="00E02D90"/>
    <w:rsid w:val="00E03C31"/>
    <w:rsid w:val="00E05026"/>
    <w:rsid w:val="00E1073C"/>
    <w:rsid w:val="00E11935"/>
    <w:rsid w:val="00E15C2B"/>
    <w:rsid w:val="00E15D94"/>
    <w:rsid w:val="00E20514"/>
    <w:rsid w:val="00E228BD"/>
    <w:rsid w:val="00E24BB9"/>
    <w:rsid w:val="00E24CAF"/>
    <w:rsid w:val="00E25E7E"/>
    <w:rsid w:val="00E26D45"/>
    <w:rsid w:val="00E27EEB"/>
    <w:rsid w:val="00E30429"/>
    <w:rsid w:val="00E30E0C"/>
    <w:rsid w:val="00E3113E"/>
    <w:rsid w:val="00E32D2F"/>
    <w:rsid w:val="00E32D91"/>
    <w:rsid w:val="00E3303D"/>
    <w:rsid w:val="00E3330D"/>
    <w:rsid w:val="00E3380E"/>
    <w:rsid w:val="00E35A59"/>
    <w:rsid w:val="00E361F4"/>
    <w:rsid w:val="00E36603"/>
    <w:rsid w:val="00E403C9"/>
    <w:rsid w:val="00E4137F"/>
    <w:rsid w:val="00E41665"/>
    <w:rsid w:val="00E42C7D"/>
    <w:rsid w:val="00E43D96"/>
    <w:rsid w:val="00E4446C"/>
    <w:rsid w:val="00E46F1D"/>
    <w:rsid w:val="00E50DD7"/>
    <w:rsid w:val="00E50E9E"/>
    <w:rsid w:val="00E52397"/>
    <w:rsid w:val="00E53290"/>
    <w:rsid w:val="00E538BC"/>
    <w:rsid w:val="00E53E6C"/>
    <w:rsid w:val="00E56187"/>
    <w:rsid w:val="00E609FA"/>
    <w:rsid w:val="00E60A1E"/>
    <w:rsid w:val="00E61505"/>
    <w:rsid w:val="00E61F61"/>
    <w:rsid w:val="00E62781"/>
    <w:rsid w:val="00E654AF"/>
    <w:rsid w:val="00E65E94"/>
    <w:rsid w:val="00E672EA"/>
    <w:rsid w:val="00E70A4B"/>
    <w:rsid w:val="00E70ED2"/>
    <w:rsid w:val="00E72683"/>
    <w:rsid w:val="00E72BE8"/>
    <w:rsid w:val="00E73D0E"/>
    <w:rsid w:val="00E75A48"/>
    <w:rsid w:val="00E76CE3"/>
    <w:rsid w:val="00E7763B"/>
    <w:rsid w:val="00E82DCC"/>
    <w:rsid w:val="00E83967"/>
    <w:rsid w:val="00E846B4"/>
    <w:rsid w:val="00E84ABE"/>
    <w:rsid w:val="00E84EA2"/>
    <w:rsid w:val="00E8608F"/>
    <w:rsid w:val="00E8637F"/>
    <w:rsid w:val="00E8759B"/>
    <w:rsid w:val="00E91C1F"/>
    <w:rsid w:val="00E92BAE"/>
    <w:rsid w:val="00E93E48"/>
    <w:rsid w:val="00E95C9C"/>
    <w:rsid w:val="00E9659E"/>
    <w:rsid w:val="00E96B0A"/>
    <w:rsid w:val="00EA3240"/>
    <w:rsid w:val="00EA4D78"/>
    <w:rsid w:val="00EA52A4"/>
    <w:rsid w:val="00EA71C7"/>
    <w:rsid w:val="00EB333D"/>
    <w:rsid w:val="00EB4349"/>
    <w:rsid w:val="00EC1AE9"/>
    <w:rsid w:val="00EC2557"/>
    <w:rsid w:val="00ED032D"/>
    <w:rsid w:val="00ED0E69"/>
    <w:rsid w:val="00ED26A0"/>
    <w:rsid w:val="00ED3817"/>
    <w:rsid w:val="00ED3899"/>
    <w:rsid w:val="00ED403F"/>
    <w:rsid w:val="00ED4453"/>
    <w:rsid w:val="00ED684D"/>
    <w:rsid w:val="00ED7406"/>
    <w:rsid w:val="00ED7844"/>
    <w:rsid w:val="00ED7A50"/>
    <w:rsid w:val="00EE0229"/>
    <w:rsid w:val="00EE3892"/>
    <w:rsid w:val="00EE531A"/>
    <w:rsid w:val="00EE5B16"/>
    <w:rsid w:val="00EE5FA4"/>
    <w:rsid w:val="00EF1008"/>
    <w:rsid w:val="00EF1674"/>
    <w:rsid w:val="00EF20F7"/>
    <w:rsid w:val="00EF4E4E"/>
    <w:rsid w:val="00EF5D06"/>
    <w:rsid w:val="00EF6F38"/>
    <w:rsid w:val="00F00086"/>
    <w:rsid w:val="00F00410"/>
    <w:rsid w:val="00F00AA3"/>
    <w:rsid w:val="00F0303C"/>
    <w:rsid w:val="00F031D9"/>
    <w:rsid w:val="00F03493"/>
    <w:rsid w:val="00F05CB7"/>
    <w:rsid w:val="00F05FA0"/>
    <w:rsid w:val="00F10CC8"/>
    <w:rsid w:val="00F10CE1"/>
    <w:rsid w:val="00F1146C"/>
    <w:rsid w:val="00F11EE7"/>
    <w:rsid w:val="00F13144"/>
    <w:rsid w:val="00F17B90"/>
    <w:rsid w:val="00F20282"/>
    <w:rsid w:val="00F205CA"/>
    <w:rsid w:val="00F211F2"/>
    <w:rsid w:val="00F22A4F"/>
    <w:rsid w:val="00F232E5"/>
    <w:rsid w:val="00F25F7F"/>
    <w:rsid w:val="00F26009"/>
    <w:rsid w:val="00F264AD"/>
    <w:rsid w:val="00F26643"/>
    <w:rsid w:val="00F34673"/>
    <w:rsid w:val="00F368A2"/>
    <w:rsid w:val="00F37627"/>
    <w:rsid w:val="00F41D93"/>
    <w:rsid w:val="00F4252A"/>
    <w:rsid w:val="00F42A92"/>
    <w:rsid w:val="00F44259"/>
    <w:rsid w:val="00F460A5"/>
    <w:rsid w:val="00F460D9"/>
    <w:rsid w:val="00F46545"/>
    <w:rsid w:val="00F46C85"/>
    <w:rsid w:val="00F5067B"/>
    <w:rsid w:val="00F509A5"/>
    <w:rsid w:val="00F50B89"/>
    <w:rsid w:val="00F52CE9"/>
    <w:rsid w:val="00F53322"/>
    <w:rsid w:val="00F54C1D"/>
    <w:rsid w:val="00F602DF"/>
    <w:rsid w:val="00F60B70"/>
    <w:rsid w:val="00F611B3"/>
    <w:rsid w:val="00F61297"/>
    <w:rsid w:val="00F6139D"/>
    <w:rsid w:val="00F61616"/>
    <w:rsid w:val="00F61AC2"/>
    <w:rsid w:val="00F62840"/>
    <w:rsid w:val="00F63226"/>
    <w:rsid w:val="00F63F4E"/>
    <w:rsid w:val="00F64F5C"/>
    <w:rsid w:val="00F66106"/>
    <w:rsid w:val="00F66DAC"/>
    <w:rsid w:val="00F7027F"/>
    <w:rsid w:val="00F716A7"/>
    <w:rsid w:val="00F71DA8"/>
    <w:rsid w:val="00F72C8E"/>
    <w:rsid w:val="00F73520"/>
    <w:rsid w:val="00F80461"/>
    <w:rsid w:val="00F80CDA"/>
    <w:rsid w:val="00F8245D"/>
    <w:rsid w:val="00F83FB7"/>
    <w:rsid w:val="00F90141"/>
    <w:rsid w:val="00F9021F"/>
    <w:rsid w:val="00F9051A"/>
    <w:rsid w:val="00F92C46"/>
    <w:rsid w:val="00F96EC0"/>
    <w:rsid w:val="00FA190D"/>
    <w:rsid w:val="00FA1FB2"/>
    <w:rsid w:val="00FA2605"/>
    <w:rsid w:val="00FA2D04"/>
    <w:rsid w:val="00FA31F3"/>
    <w:rsid w:val="00FA3F63"/>
    <w:rsid w:val="00FA65E4"/>
    <w:rsid w:val="00FA6DF2"/>
    <w:rsid w:val="00FA710B"/>
    <w:rsid w:val="00FA7D49"/>
    <w:rsid w:val="00FB0D7E"/>
    <w:rsid w:val="00FB1388"/>
    <w:rsid w:val="00FB18EA"/>
    <w:rsid w:val="00FB460A"/>
    <w:rsid w:val="00FB5DB2"/>
    <w:rsid w:val="00FB71C6"/>
    <w:rsid w:val="00FB785E"/>
    <w:rsid w:val="00FC176D"/>
    <w:rsid w:val="00FC24E3"/>
    <w:rsid w:val="00FC2B8A"/>
    <w:rsid w:val="00FC4F62"/>
    <w:rsid w:val="00FC5111"/>
    <w:rsid w:val="00FC5571"/>
    <w:rsid w:val="00FC5A9F"/>
    <w:rsid w:val="00FC5EB0"/>
    <w:rsid w:val="00FC6227"/>
    <w:rsid w:val="00FC6FB2"/>
    <w:rsid w:val="00FD1393"/>
    <w:rsid w:val="00FD3001"/>
    <w:rsid w:val="00FD5154"/>
    <w:rsid w:val="00FD57F0"/>
    <w:rsid w:val="00FD796E"/>
    <w:rsid w:val="00FD7B63"/>
    <w:rsid w:val="00FE0EF8"/>
    <w:rsid w:val="00FE1C80"/>
    <w:rsid w:val="00FE364A"/>
    <w:rsid w:val="00FE45B7"/>
    <w:rsid w:val="00FE4684"/>
    <w:rsid w:val="00FE5F7B"/>
    <w:rsid w:val="00FF10B8"/>
    <w:rsid w:val="00FF1A03"/>
    <w:rsid w:val="00FF3B81"/>
    <w:rsid w:val="00FF6F76"/>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2"/>
    </o:shapelayout>
  </w:shapeDefaults>
  <w:decimalSymbol w:val="."/>
  <w:listSeparator w:val=","/>
  <w14:docId w14:val="7D1DDEF5"/>
  <w15:chartTrackingRefBased/>
  <w15:docId w15:val="{929EC861-CE7B-457F-9BFB-65684A18F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DE0622"/>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18485D"/>
    <w:pPr>
      <w:spacing w:before="100" w:beforeAutospacing="1" w:after="100" w:afterAutospacing="1"/>
    </w:pPr>
    <w:rPr>
      <w:rFonts w:ascii="Times New Roman" w:hAnsi="Times New Roman" w:cs="Times New Roman"/>
      <w:szCs w:val="24"/>
    </w:rPr>
  </w:style>
  <w:style w:type="character" w:customStyle="1" w:styleId="Heading3Char">
    <w:name w:val="Heading 3 Char"/>
    <w:basedOn w:val="DefaultParagraphFont"/>
    <w:link w:val="Heading3"/>
    <w:uiPriority w:val="9"/>
    <w:semiHidden/>
    <w:rsid w:val="00DE0622"/>
    <w:rPr>
      <w:rFonts w:asciiTheme="majorHAnsi" w:eastAsiaTheme="majorEastAsia" w:hAnsiTheme="majorHAnsi" w:cstheme="majorBidi"/>
      <w:color w:val="243F60" w:themeColor="accent1" w:themeShade="7F"/>
      <w:sz w:val="24"/>
      <w:szCs w:val="24"/>
      <w:lang w:eastAsia="en-GB"/>
    </w:rPr>
  </w:style>
  <w:style w:type="paragraph" w:customStyle="1" w:styleId="m-8183455230077622836p1">
    <w:name w:val="m_-8183455230077622836p1"/>
    <w:basedOn w:val="Normal"/>
    <w:rsid w:val="00500431"/>
    <w:pPr>
      <w:spacing w:before="100" w:beforeAutospacing="1" w:after="100" w:afterAutospacing="1"/>
    </w:pPr>
    <w:rPr>
      <w:rFonts w:ascii="Calibri" w:eastAsiaTheme="minorHAnsi" w:hAnsi="Calibri" w:cs="Calibri"/>
      <w:sz w:val="22"/>
    </w:rPr>
  </w:style>
  <w:style w:type="paragraph" w:customStyle="1" w:styleId="m-8183455230077622836p2">
    <w:name w:val="m_-8183455230077622836p2"/>
    <w:basedOn w:val="Normal"/>
    <w:rsid w:val="00500431"/>
    <w:pPr>
      <w:spacing w:before="100" w:beforeAutospacing="1" w:after="100" w:afterAutospacing="1"/>
    </w:pPr>
    <w:rPr>
      <w:rFonts w:ascii="Calibri" w:eastAsiaTheme="minorHAnsi" w:hAnsi="Calibri" w:cs="Calibri"/>
      <w:sz w:val="22"/>
    </w:rPr>
  </w:style>
  <w:style w:type="paragraph" w:customStyle="1" w:styleId="m-8183455230077622836li1">
    <w:name w:val="m_-8183455230077622836li1"/>
    <w:basedOn w:val="Normal"/>
    <w:rsid w:val="00500431"/>
    <w:pPr>
      <w:spacing w:before="100" w:beforeAutospacing="1" w:after="100" w:afterAutospacing="1"/>
    </w:pPr>
    <w:rPr>
      <w:rFonts w:ascii="Calibri" w:eastAsiaTheme="minorHAnsi" w:hAnsi="Calibri" w:cs="Calibri"/>
      <w:sz w:val="22"/>
    </w:rPr>
  </w:style>
  <w:style w:type="character" w:customStyle="1" w:styleId="m-8183455230077622836s1">
    <w:name w:val="m_-8183455230077622836s1"/>
    <w:basedOn w:val="DefaultParagraphFont"/>
    <w:rsid w:val="00500431"/>
  </w:style>
  <w:style w:type="paragraph" w:customStyle="1" w:styleId="xxmsonormal">
    <w:name w:val="x_xmsonormal"/>
    <w:basedOn w:val="Normal"/>
    <w:rsid w:val="000676A6"/>
    <w:rPr>
      <w:rFonts w:ascii="Calibri" w:eastAsiaTheme="minorHAns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966181">
      <w:bodyDiv w:val="1"/>
      <w:marLeft w:val="0"/>
      <w:marRight w:val="0"/>
      <w:marTop w:val="0"/>
      <w:marBottom w:val="0"/>
      <w:divBdr>
        <w:top w:val="none" w:sz="0" w:space="0" w:color="auto"/>
        <w:left w:val="none" w:sz="0" w:space="0" w:color="auto"/>
        <w:bottom w:val="none" w:sz="0" w:space="0" w:color="auto"/>
        <w:right w:val="none" w:sz="0" w:space="0" w:color="auto"/>
      </w:divBdr>
    </w:div>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47873737">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3481040">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435445492">
      <w:bodyDiv w:val="1"/>
      <w:marLeft w:val="0"/>
      <w:marRight w:val="0"/>
      <w:marTop w:val="0"/>
      <w:marBottom w:val="0"/>
      <w:divBdr>
        <w:top w:val="none" w:sz="0" w:space="0" w:color="auto"/>
        <w:left w:val="none" w:sz="0" w:space="0" w:color="auto"/>
        <w:bottom w:val="none" w:sz="0" w:space="0" w:color="auto"/>
        <w:right w:val="none" w:sz="0" w:space="0" w:color="auto"/>
      </w:divBdr>
    </w:div>
    <w:div w:id="453794648">
      <w:bodyDiv w:val="1"/>
      <w:marLeft w:val="0"/>
      <w:marRight w:val="0"/>
      <w:marTop w:val="0"/>
      <w:marBottom w:val="0"/>
      <w:divBdr>
        <w:top w:val="none" w:sz="0" w:space="0" w:color="auto"/>
        <w:left w:val="none" w:sz="0" w:space="0" w:color="auto"/>
        <w:bottom w:val="none" w:sz="0" w:space="0" w:color="auto"/>
        <w:right w:val="none" w:sz="0" w:space="0" w:color="auto"/>
      </w:divBdr>
    </w:div>
    <w:div w:id="464473569">
      <w:bodyDiv w:val="1"/>
      <w:marLeft w:val="0"/>
      <w:marRight w:val="0"/>
      <w:marTop w:val="0"/>
      <w:marBottom w:val="0"/>
      <w:divBdr>
        <w:top w:val="none" w:sz="0" w:space="0" w:color="auto"/>
        <w:left w:val="none" w:sz="0" w:space="0" w:color="auto"/>
        <w:bottom w:val="none" w:sz="0" w:space="0" w:color="auto"/>
        <w:right w:val="none" w:sz="0" w:space="0" w:color="auto"/>
      </w:divBdr>
      <w:divsChild>
        <w:div w:id="728919538">
          <w:marLeft w:val="0"/>
          <w:marRight w:val="0"/>
          <w:marTop w:val="15"/>
          <w:marBottom w:val="15"/>
          <w:divBdr>
            <w:top w:val="none" w:sz="0" w:space="0" w:color="auto"/>
            <w:left w:val="none" w:sz="0" w:space="0" w:color="auto"/>
            <w:bottom w:val="none" w:sz="0" w:space="0" w:color="auto"/>
            <w:right w:val="none" w:sz="0" w:space="0" w:color="auto"/>
          </w:divBdr>
          <w:divsChild>
            <w:div w:id="418985053">
              <w:marLeft w:val="0"/>
              <w:marRight w:val="0"/>
              <w:marTop w:val="0"/>
              <w:marBottom w:val="0"/>
              <w:divBdr>
                <w:top w:val="none" w:sz="0" w:space="0" w:color="auto"/>
                <w:left w:val="none" w:sz="0" w:space="0" w:color="auto"/>
                <w:bottom w:val="none" w:sz="0" w:space="0" w:color="auto"/>
                <w:right w:val="none" w:sz="0" w:space="0" w:color="auto"/>
              </w:divBdr>
            </w:div>
            <w:div w:id="2053530392">
              <w:marLeft w:val="0"/>
              <w:marRight w:val="0"/>
              <w:marTop w:val="0"/>
              <w:marBottom w:val="0"/>
              <w:divBdr>
                <w:top w:val="none" w:sz="0" w:space="0" w:color="auto"/>
                <w:left w:val="none" w:sz="0" w:space="0" w:color="auto"/>
                <w:bottom w:val="none" w:sz="0" w:space="0" w:color="auto"/>
                <w:right w:val="none" w:sz="0" w:space="0" w:color="auto"/>
              </w:divBdr>
            </w:div>
          </w:divsChild>
        </w:div>
        <w:div w:id="569002644">
          <w:marLeft w:val="0"/>
          <w:marRight w:val="0"/>
          <w:marTop w:val="15"/>
          <w:marBottom w:val="15"/>
          <w:divBdr>
            <w:top w:val="none" w:sz="0" w:space="0" w:color="auto"/>
            <w:left w:val="none" w:sz="0" w:space="0" w:color="auto"/>
            <w:bottom w:val="none" w:sz="0" w:space="0" w:color="auto"/>
            <w:right w:val="none" w:sz="0" w:space="0" w:color="auto"/>
          </w:divBdr>
          <w:divsChild>
            <w:div w:id="279840087">
              <w:marLeft w:val="0"/>
              <w:marRight w:val="0"/>
              <w:marTop w:val="0"/>
              <w:marBottom w:val="0"/>
              <w:divBdr>
                <w:top w:val="none" w:sz="0" w:space="0" w:color="auto"/>
                <w:left w:val="none" w:sz="0" w:space="0" w:color="auto"/>
                <w:bottom w:val="none" w:sz="0" w:space="0" w:color="auto"/>
                <w:right w:val="none" w:sz="0" w:space="0" w:color="auto"/>
              </w:divBdr>
            </w:div>
            <w:div w:id="1763061637">
              <w:marLeft w:val="0"/>
              <w:marRight w:val="0"/>
              <w:marTop w:val="0"/>
              <w:marBottom w:val="0"/>
              <w:divBdr>
                <w:top w:val="none" w:sz="0" w:space="0" w:color="auto"/>
                <w:left w:val="none" w:sz="0" w:space="0" w:color="auto"/>
                <w:bottom w:val="none" w:sz="0" w:space="0" w:color="auto"/>
                <w:right w:val="none" w:sz="0" w:space="0" w:color="auto"/>
              </w:divBdr>
            </w:div>
          </w:divsChild>
        </w:div>
        <w:div w:id="1829711493">
          <w:marLeft w:val="0"/>
          <w:marRight w:val="0"/>
          <w:marTop w:val="15"/>
          <w:marBottom w:val="15"/>
          <w:divBdr>
            <w:top w:val="none" w:sz="0" w:space="0" w:color="auto"/>
            <w:left w:val="none" w:sz="0" w:space="0" w:color="auto"/>
            <w:bottom w:val="none" w:sz="0" w:space="0" w:color="auto"/>
            <w:right w:val="none" w:sz="0" w:space="0" w:color="auto"/>
          </w:divBdr>
          <w:divsChild>
            <w:div w:id="600187146">
              <w:marLeft w:val="0"/>
              <w:marRight w:val="0"/>
              <w:marTop w:val="0"/>
              <w:marBottom w:val="0"/>
              <w:divBdr>
                <w:top w:val="none" w:sz="0" w:space="0" w:color="auto"/>
                <w:left w:val="none" w:sz="0" w:space="0" w:color="auto"/>
                <w:bottom w:val="none" w:sz="0" w:space="0" w:color="auto"/>
                <w:right w:val="none" w:sz="0" w:space="0" w:color="auto"/>
              </w:divBdr>
            </w:div>
            <w:div w:id="2145849525">
              <w:marLeft w:val="0"/>
              <w:marRight w:val="0"/>
              <w:marTop w:val="0"/>
              <w:marBottom w:val="0"/>
              <w:divBdr>
                <w:top w:val="none" w:sz="0" w:space="0" w:color="auto"/>
                <w:left w:val="none" w:sz="0" w:space="0" w:color="auto"/>
                <w:bottom w:val="none" w:sz="0" w:space="0" w:color="auto"/>
                <w:right w:val="none" w:sz="0" w:space="0" w:color="auto"/>
              </w:divBdr>
            </w:div>
          </w:divsChild>
        </w:div>
        <w:div w:id="1719206250">
          <w:marLeft w:val="0"/>
          <w:marRight w:val="0"/>
          <w:marTop w:val="15"/>
          <w:marBottom w:val="15"/>
          <w:divBdr>
            <w:top w:val="none" w:sz="0" w:space="0" w:color="auto"/>
            <w:left w:val="none" w:sz="0" w:space="0" w:color="auto"/>
            <w:bottom w:val="none" w:sz="0" w:space="0" w:color="auto"/>
            <w:right w:val="none" w:sz="0" w:space="0" w:color="auto"/>
          </w:divBdr>
          <w:divsChild>
            <w:div w:id="1167281205">
              <w:marLeft w:val="0"/>
              <w:marRight w:val="0"/>
              <w:marTop w:val="0"/>
              <w:marBottom w:val="0"/>
              <w:divBdr>
                <w:top w:val="none" w:sz="0" w:space="0" w:color="auto"/>
                <w:left w:val="none" w:sz="0" w:space="0" w:color="auto"/>
                <w:bottom w:val="none" w:sz="0" w:space="0" w:color="auto"/>
                <w:right w:val="none" w:sz="0" w:space="0" w:color="auto"/>
              </w:divBdr>
            </w:div>
            <w:div w:id="928781890">
              <w:marLeft w:val="0"/>
              <w:marRight w:val="0"/>
              <w:marTop w:val="0"/>
              <w:marBottom w:val="0"/>
              <w:divBdr>
                <w:top w:val="none" w:sz="0" w:space="0" w:color="auto"/>
                <w:left w:val="none" w:sz="0" w:space="0" w:color="auto"/>
                <w:bottom w:val="none" w:sz="0" w:space="0" w:color="auto"/>
                <w:right w:val="none" w:sz="0" w:space="0" w:color="auto"/>
              </w:divBdr>
            </w:div>
          </w:divsChild>
        </w:div>
        <w:div w:id="1953852826">
          <w:marLeft w:val="0"/>
          <w:marRight w:val="0"/>
          <w:marTop w:val="15"/>
          <w:marBottom w:val="15"/>
          <w:divBdr>
            <w:top w:val="none" w:sz="0" w:space="0" w:color="auto"/>
            <w:left w:val="none" w:sz="0" w:space="0" w:color="auto"/>
            <w:bottom w:val="none" w:sz="0" w:space="0" w:color="auto"/>
            <w:right w:val="none" w:sz="0" w:space="0" w:color="auto"/>
          </w:divBdr>
          <w:divsChild>
            <w:div w:id="915674269">
              <w:marLeft w:val="0"/>
              <w:marRight w:val="0"/>
              <w:marTop w:val="0"/>
              <w:marBottom w:val="0"/>
              <w:divBdr>
                <w:top w:val="none" w:sz="0" w:space="0" w:color="auto"/>
                <w:left w:val="none" w:sz="0" w:space="0" w:color="auto"/>
                <w:bottom w:val="none" w:sz="0" w:space="0" w:color="auto"/>
                <w:right w:val="none" w:sz="0" w:space="0" w:color="auto"/>
              </w:divBdr>
            </w:div>
            <w:div w:id="1355694181">
              <w:marLeft w:val="0"/>
              <w:marRight w:val="0"/>
              <w:marTop w:val="0"/>
              <w:marBottom w:val="0"/>
              <w:divBdr>
                <w:top w:val="none" w:sz="0" w:space="0" w:color="auto"/>
                <w:left w:val="none" w:sz="0" w:space="0" w:color="auto"/>
                <w:bottom w:val="none" w:sz="0" w:space="0" w:color="auto"/>
                <w:right w:val="none" w:sz="0" w:space="0" w:color="auto"/>
              </w:divBdr>
            </w:div>
          </w:divsChild>
        </w:div>
        <w:div w:id="1118911026">
          <w:marLeft w:val="0"/>
          <w:marRight w:val="0"/>
          <w:marTop w:val="15"/>
          <w:marBottom w:val="15"/>
          <w:divBdr>
            <w:top w:val="none" w:sz="0" w:space="0" w:color="auto"/>
            <w:left w:val="none" w:sz="0" w:space="0" w:color="auto"/>
            <w:bottom w:val="none" w:sz="0" w:space="0" w:color="auto"/>
            <w:right w:val="none" w:sz="0" w:space="0" w:color="auto"/>
          </w:divBdr>
          <w:divsChild>
            <w:div w:id="1669212862">
              <w:marLeft w:val="0"/>
              <w:marRight w:val="0"/>
              <w:marTop w:val="0"/>
              <w:marBottom w:val="0"/>
              <w:divBdr>
                <w:top w:val="none" w:sz="0" w:space="0" w:color="auto"/>
                <w:left w:val="none" w:sz="0" w:space="0" w:color="auto"/>
                <w:bottom w:val="none" w:sz="0" w:space="0" w:color="auto"/>
                <w:right w:val="none" w:sz="0" w:space="0" w:color="auto"/>
              </w:divBdr>
            </w:div>
            <w:div w:id="1193954988">
              <w:marLeft w:val="0"/>
              <w:marRight w:val="0"/>
              <w:marTop w:val="0"/>
              <w:marBottom w:val="0"/>
              <w:divBdr>
                <w:top w:val="none" w:sz="0" w:space="0" w:color="auto"/>
                <w:left w:val="none" w:sz="0" w:space="0" w:color="auto"/>
                <w:bottom w:val="none" w:sz="0" w:space="0" w:color="auto"/>
                <w:right w:val="none" w:sz="0" w:space="0" w:color="auto"/>
              </w:divBdr>
            </w:div>
          </w:divsChild>
        </w:div>
        <w:div w:id="371151854">
          <w:marLeft w:val="0"/>
          <w:marRight w:val="0"/>
          <w:marTop w:val="15"/>
          <w:marBottom w:val="15"/>
          <w:divBdr>
            <w:top w:val="none" w:sz="0" w:space="0" w:color="auto"/>
            <w:left w:val="none" w:sz="0" w:space="0" w:color="auto"/>
            <w:bottom w:val="none" w:sz="0" w:space="0" w:color="auto"/>
            <w:right w:val="none" w:sz="0" w:space="0" w:color="auto"/>
          </w:divBdr>
          <w:divsChild>
            <w:div w:id="987249043">
              <w:marLeft w:val="0"/>
              <w:marRight w:val="0"/>
              <w:marTop w:val="0"/>
              <w:marBottom w:val="0"/>
              <w:divBdr>
                <w:top w:val="none" w:sz="0" w:space="0" w:color="auto"/>
                <w:left w:val="none" w:sz="0" w:space="0" w:color="auto"/>
                <w:bottom w:val="none" w:sz="0" w:space="0" w:color="auto"/>
                <w:right w:val="none" w:sz="0" w:space="0" w:color="auto"/>
              </w:divBdr>
            </w:div>
            <w:div w:id="1601374843">
              <w:marLeft w:val="0"/>
              <w:marRight w:val="0"/>
              <w:marTop w:val="0"/>
              <w:marBottom w:val="0"/>
              <w:divBdr>
                <w:top w:val="none" w:sz="0" w:space="0" w:color="auto"/>
                <w:left w:val="none" w:sz="0" w:space="0" w:color="auto"/>
                <w:bottom w:val="none" w:sz="0" w:space="0" w:color="auto"/>
                <w:right w:val="none" w:sz="0" w:space="0" w:color="auto"/>
              </w:divBdr>
            </w:div>
          </w:divsChild>
        </w:div>
        <w:div w:id="1595355934">
          <w:marLeft w:val="0"/>
          <w:marRight w:val="0"/>
          <w:marTop w:val="15"/>
          <w:marBottom w:val="15"/>
          <w:divBdr>
            <w:top w:val="none" w:sz="0" w:space="0" w:color="auto"/>
            <w:left w:val="none" w:sz="0" w:space="0" w:color="auto"/>
            <w:bottom w:val="none" w:sz="0" w:space="0" w:color="auto"/>
            <w:right w:val="none" w:sz="0" w:space="0" w:color="auto"/>
          </w:divBdr>
          <w:divsChild>
            <w:div w:id="2108379531">
              <w:marLeft w:val="0"/>
              <w:marRight w:val="0"/>
              <w:marTop w:val="0"/>
              <w:marBottom w:val="0"/>
              <w:divBdr>
                <w:top w:val="none" w:sz="0" w:space="0" w:color="auto"/>
                <w:left w:val="none" w:sz="0" w:space="0" w:color="auto"/>
                <w:bottom w:val="none" w:sz="0" w:space="0" w:color="auto"/>
                <w:right w:val="none" w:sz="0" w:space="0" w:color="auto"/>
              </w:divBdr>
            </w:div>
            <w:div w:id="1954903114">
              <w:marLeft w:val="0"/>
              <w:marRight w:val="0"/>
              <w:marTop w:val="0"/>
              <w:marBottom w:val="0"/>
              <w:divBdr>
                <w:top w:val="none" w:sz="0" w:space="0" w:color="auto"/>
                <w:left w:val="none" w:sz="0" w:space="0" w:color="auto"/>
                <w:bottom w:val="none" w:sz="0" w:space="0" w:color="auto"/>
                <w:right w:val="none" w:sz="0" w:space="0" w:color="auto"/>
              </w:divBdr>
            </w:div>
          </w:divsChild>
        </w:div>
        <w:div w:id="945506754">
          <w:marLeft w:val="0"/>
          <w:marRight w:val="0"/>
          <w:marTop w:val="15"/>
          <w:marBottom w:val="15"/>
          <w:divBdr>
            <w:top w:val="none" w:sz="0" w:space="0" w:color="auto"/>
            <w:left w:val="none" w:sz="0" w:space="0" w:color="auto"/>
            <w:bottom w:val="none" w:sz="0" w:space="0" w:color="auto"/>
            <w:right w:val="none" w:sz="0" w:space="0" w:color="auto"/>
          </w:divBdr>
          <w:divsChild>
            <w:div w:id="757747062">
              <w:marLeft w:val="0"/>
              <w:marRight w:val="0"/>
              <w:marTop w:val="0"/>
              <w:marBottom w:val="0"/>
              <w:divBdr>
                <w:top w:val="none" w:sz="0" w:space="0" w:color="auto"/>
                <w:left w:val="none" w:sz="0" w:space="0" w:color="auto"/>
                <w:bottom w:val="none" w:sz="0" w:space="0" w:color="auto"/>
                <w:right w:val="none" w:sz="0" w:space="0" w:color="auto"/>
              </w:divBdr>
            </w:div>
            <w:div w:id="1067219648">
              <w:marLeft w:val="0"/>
              <w:marRight w:val="0"/>
              <w:marTop w:val="0"/>
              <w:marBottom w:val="0"/>
              <w:divBdr>
                <w:top w:val="none" w:sz="0" w:space="0" w:color="auto"/>
                <w:left w:val="none" w:sz="0" w:space="0" w:color="auto"/>
                <w:bottom w:val="none" w:sz="0" w:space="0" w:color="auto"/>
                <w:right w:val="none" w:sz="0" w:space="0" w:color="auto"/>
              </w:divBdr>
            </w:div>
          </w:divsChild>
        </w:div>
        <w:div w:id="192496145">
          <w:marLeft w:val="0"/>
          <w:marRight w:val="0"/>
          <w:marTop w:val="15"/>
          <w:marBottom w:val="15"/>
          <w:divBdr>
            <w:top w:val="none" w:sz="0" w:space="0" w:color="auto"/>
            <w:left w:val="none" w:sz="0" w:space="0" w:color="auto"/>
            <w:bottom w:val="none" w:sz="0" w:space="0" w:color="auto"/>
            <w:right w:val="none" w:sz="0" w:space="0" w:color="auto"/>
          </w:divBdr>
          <w:divsChild>
            <w:div w:id="1201241111">
              <w:marLeft w:val="0"/>
              <w:marRight w:val="0"/>
              <w:marTop w:val="0"/>
              <w:marBottom w:val="0"/>
              <w:divBdr>
                <w:top w:val="none" w:sz="0" w:space="0" w:color="auto"/>
                <w:left w:val="none" w:sz="0" w:space="0" w:color="auto"/>
                <w:bottom w:val="none" w:sz="0" w:space="0" w:color="auto"/>
                <w:right w:val="none" w:sz="0" w:space="0" w:color="auto"/>
              </w:divBdr>
            </w:div>
            <w:div w:id="1004672345">
              <w:marLeft w:val="0"/>
              <w:marRight w:val="0"/>
              <w:marTop w:val="0"/>
              <w:marBottom w:val="0"/>
              <w:divBdr>
                <w:top w:val="none" w:sz="0" w:space="0" w:color="auto"/>
                <w:left w:val="none" w:sz="0" w:space="0" w:color="auto"/>
                <w:bottom w:val="none" w:sz="0" w:space="0" w:color="auto"/>
                <w:right w:val="none" w:sz="0" w:space="0" w:color="auto"/>
              </w:divBdr>
            </w:div>
          </w:divsChild>
        </w:div>
        <w:div w:id="1427385267">
          <w:marLeft w:val="0"/>
          <w:marRight w:val="0"/>
          <w:marTop w:val="15"/>
          <w:marBottom w:val="15"/>
          <w:divBdr>
            <w:top w:val="none" w:sz="0" w:space="0" w:color="auto"/>
            <w:left w:val="none" w:sz="0" w:space="0" w:color="auto"/>
            <w:bottom w:val="none" w:sz="0" w:space="0" w:color="auto"/>
            <w:right w:val="none" w:sz="0" w:space="0" w:color="auto"/>
          </w:divBdr>
          <w:divsChild>
            <w:div w:id="718940978">
              <w:marLeft w:val="0"/>
              <w:marRight w:val="0"/>
              <w:marTop w:val="0"/>
              <w:marBottom w:val="0"/>
              <w:divBdr>
                <w:top w:val="none" w:sz="0" w:space="0" w:color="auto"/>
                <w:left w:val="none" w:sz="0" w:space="0" w:color="auto"/>
                <w:bottom w:val="none" w:sz="0" w:space="0" w:color="auto"/>
                <w:right w:val="none" w:sz="0" w:space="0" w:color="auto"/>
              </w:divBdr>
            </w:div>
            <w:div w:id="661927688">
              <w:marLeft w:val="0"/>
              <w:marRight w:val="0"/>
              <w:marTop w:val="0"/>
              <w:marBottom w:val="0"/>
              <w:divBdr>
                <w:top w:val="none" w:sz="0" w:space="0" w:color="auto"/>
                <w:left w:val="none" w:sz="0" w:space="0" w:color="auto"/>
                <w:bottom w:val="none" w:sz="0" w:space="0" w:color="auto"/>
                <w:right w:val="none" w:sz="0" w:space="0" w:color="auto"/>
              </w:divBdr>
            </w:div>
          </w:divsChild>
        </w:div>
        <w:div w:id="1016612022">
          <w:marLeft w:val="0"/>
          <w:marRight w:val="0"/>
          <w:marTop w:val="15"/>
          <w:marBottom w:val="15"/>
          <w:divBdr>
            <w:top w:val="none" w:sz="0" w:space="0" w:color="auto"/>
            <w:left w:val="none" w:sz="0" w:space="0" w:color="auto"/>
            <w:bottom w:val="none" w:sz="0" w:space="0" w:color="auto"/>
            <w:right w:val="none" w:sz="0" w:space="0" w:color="auto"/>
          </w:divBdr>
          <w:divsChild>
            <w:div w:id="2075734500">
              <w:marLeft w:val="0"/>
              <w:marRight w:val="0"/>
              <w:marTop w:val="0"/>
              <w:marBottom w:val="0"/>
              <w:divBdr>
                <w:top w:val="none" w:sz="0" w:space="0" w:color="auto"/>
                <w:left w:val="none" w:sz="0" w:space="0" w:color="auto"/>
                <w:bottom w:val="none" w:sz="0" w:space="0" w:color="auto"/>
                <w:right w:val="none" w:sz="0" w:space="0" w:color="auto"/>
              </w:divBdr>
            </w:div>
            <w:div w:id="1474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58176279">
      <w:bodyDiv w:val="1"/>
      <w:marLeft w:val="0"/>
      <w:marRight w:val="0"/>
      <w:marTop w:val="0"/>
      <w:marBottom w:val="0"/>
      <w:divBdr>
        <w:top w:val="none" w:sz="0" w:space="0" w:color="auto"/>
        <w:left w:val="none" w:sz="0" w:space="0" w:color="auto"/>
        <w:bottom w:val="none" w:sz="0" w:space="0" w:color="auto"/>
        <w:right w:val="none" w:sz="0" w:space="0" w:color="auto"/>
      </w:divBdr>
    </w:div>
    <w:div w:id="560093004">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772481259">
      <w:bodyDiv w:val="1"/>
      <w:marLeft w:val="0"/>
      <w:marRight w:val="0"/>
      <w:marTop w:val="0"/>
      <w:marBottom w:val="0"/>
      <w:divBdr>
        <w:top w:val="none" w:sz="0" w:space="0" w:color="auto"/>
        <w:left w:val="none" w:sz="0" w:space="0" w:color="auto"/>
        <w:bottom w:val="none" w:sz="0" w:space="0" w:color="auto"/>
        <w:right w:val="none" w:sz="0" w:space="0" w:color="auto"/>
      </w:divBdr>
    </w:div>
    <w:div w:id="792138409">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888954621">
      <w:bodyDiv w:val="1"/>
      <w:marLeft w:val="0"/>
      <w:marRight w:val="0"/>
      <w:marTop w:val="0"/>
      <w:marBottom w:val="0"/>
      <w:divBdr>
        <w:top w:val="none" w:sz="0" w:space="0" w:color="auto"/>
        <w:left w:val="none" w:sz="0" w:space="0" w:color="auto"/>
        <w:bottom w:val="none" w:sz="0" w:space="0" w:color="auto"/>
        <w:right w:val="none" w:sz="0" w:space="0" w:color="auto"/>
      </w:divBdr>
      <w:divsChild>
        <w:div w:id="549003434">
          <w:marLeft w:val="0"/>
          <w:marRight w:val="0"/>
          <w:marTop w:val="0"/>
          <w:marBottom w:val="0"/>
          <w:divBdr>
            <w:top w:val="none" w:sz="0" w:space="0" w:color="auto"/>
            <w:left w:val="none" w:sz="0" w:space="0" w:color="auto"/>
            <w:bottom w:val="none" w:sz="0" w:space="0" w:color="auto"/>
            <w:right w:val="none" w:sz="0" w:space="0" w:color="auto"/>
          </w:divBdr>
          <w:divsChild>
            <w:div w:id="1630814407">
              <w:marLeft w:val="0"/>
              <w:marRight w:val="0"/>
              <w:marTop w:val="15"/>
              <w:marBottom w:val="15"/>
              <w:divBdr>
                <w:top w:val="none" w:sz="0" w:space="0" w:color="auto"/>
                <w:left w:val="none" w:sz="0" w:space="0" w:color="auto"/>
                <w:bottom w:val="none" w:sz="0" w:space="0" w:color="auto"/>
                <w:right w:val="none" w:sz="0" w:space="0" w:color="auto"/>
              </w:divBdr>
              <w:divsChild>
                <w:div w:id="698504613">
                  <w:marLeft w:val="0"/>
                  <w:marRight w:val="0"/>
                  <w:marTop w:val="0"/>
                  <w:marBottom w:val="0"/>
                  <w:divBdr>
                    <w:top w:val="none" w:sz="0" w:space="0" w:color="auto"/>
                    <w:left w:val="none" w:sz="0" w:space="0" w:color="auto"/>
                    <w:bottom w:val="none" w:sz="0" w:space="0" w:color="auto"/>
                    <w:right w:val="none" w:sz="0" w:space="0" w:color="auto"/>
                  </w:divBdr>
                </w:div>
                <w:div w:id="729429098">
                  <w:marLeft w:val="0"/>
                  <w:marRight w:val="0"/>
                  <w:marTop w:val="0"/>
                  <w:marBottom w:val="0"/>
                  <w:divBdr>
                    <w:top w:val="none" w:sz="0" w:space="0" w:color="auto"/>
                    <w:left w:val="none" w:sz="0" w:space="0" w:color="auto"/>
                    <w:bottom w:val="none" w:sz="0" w:space="0" w:color="auto"/>
                    <w:right w:val="none" w:sz="0" w:space="0" w:color="auto"/>
                  </w:divBdr>
                </w:div>
              </w:divsChild>
            </w:div>
            <w:div w:id="1940213374">
              <w:marLeft w:val="0"/>
              <w:marRight w:val="0"/>
              <w:marTop w:val="15"/>
              <w:marBottom w:val="15"/>
              <w:divBdr>
                <w:top w:val="none" w:sz="0" w:space="0" w:color="auto"/>
                <w:left w:val="none" w:sz="0" w:space="0" w:color="auto"/>
                <w:bottom w:val="none" w:sz="0" w:space="0" w:color="auto"/>
                <w:right w:val="none" w:sz="0" w:space="0" w:color="auto"/>
              </w:divBdr>
              <w:divsChild>
                <w:div w:id="977026623">
                  <w:marLeft w:val="0"/>
                  <w:marRight w:val="0"/>
                  <w:marTop w:val="0"/>
                  <w:marBottom w:val="0"/>
                  <w:divBdr>
                    <w:top w:val="none" w:sz="0" w:space="0" w:color="auto"/>
                    <w:left w:val="none" w:sz="0" w:space="0" w:color="auto"/>
                    <w:bottom w:val="none" w:sz="0" w:space="0" w:color="auto"/>
                    <w:right w:val="none" w:sz="0" w:space="0" w:color="auto"/>
                  </w:divBdr>
                </w:div>
                <w:div w:id="111479498">
                  <w:marLeft w:val="0"/>
                  <w:marRight w:val="0"/>
                  <w:marTop w:val="0"/>
                  <w:marBottom w:val="0"/>
                  <w:divBdr>
                    <w:top w:val="none" w:sz="0" w:space="0" w:color="auto"/>
                    <w:left w:val="none" w:sz="0" w:space="0" w:color="auto"/>
                    <w:bottom w:val="none" w:sz="0" w:space="0" w:color="auto"/>
                    <w:right w:val="none" w:sz="0" w:space="0" w:color="auto"/>
                  </w:divBdr>
                </w:div>
              </w:divsChild>
            </w:div>
            <w:div w:id="757334449">
              <w:marLeft w:val="0"/>
              <w:marRight w:val="0"/>
              <w:marTop w:val="15"/>
              <w:marBottom w:val="15"/>
              <w:divBdr>
                <w:top w:val="none" w:sz="0" w:space="0" w:color="auto"/>
                <w:left w:val="none" w:sz="0" w:space="0" w:color="auto"/>
                <w:bottom w:val="none" w:sz="0" w:space="0" w:color="auto"/>
                <w:right w:val="none" w:sz="0" w:space="0" w:color="auto"/>
              </w:divBdr>
              <w:divsChild>
                <w:div w:id="1524055334">
                  <w:marLeft w:val="0"/>
                  <w:marRight w:val="0"/>
                  <w:marTop w:val="0"/>
                  <w:marBottom w:val="0"/>
                  <w:divBdr>
                    <w:top w:val="none" w:sz="0" w:space="0" w:color="auto"/>
                    <w:left w:val="none" w:sz="0" w:space="0" w:color="auto"/>
                    <w:bottom w:val="none" w:sz="0" w:space="0" w:color="auto"/>
                    <w:right w:val="none" w:sz="0" w:space="0" w:color="auto"/>
                  </w:divBdr>
                </w:div>
                <w:div w:id="55932714">
                  <w:marLeft w:val="0"/>
                  <w:marRight w:val="0"/>
                  <w:marTop w:val="0"/>
                  <w:marBottom w:val="0"/>
                  <w:divBdr>
                    <w:top w:val="none" w:sz="0" w:space="0" w:color="auto"/>
                    <w:left w:val="none" w:sz="0" w:space="0" w:color="auto"/>
                    <w:bottom w:val="none" w:sz="0" w:space="0" w:color="auto"/>
                    <w:right w:val="none" w:sz="0" w:space="0" w:color="auto"/>
                  </w:divBdr>
                </w:div>
              </w:divsChild>
            </w:div>
            <w:div w:id="53627460">
              <w:marLeft w:val="0"/>
              <w:marRight w:val="0"/>
              <w:marTop w:val="15"/>
              <w:marBottom w:val="15"/>
              <w:divBdr>
                <w:top w:val="none" w:sz="0" w:space="0" w:color="auto"/>
                <w:left w:val="none" w:sz="0" w:space="0" w:color="auto"/>
                <w:bottom w:val="none" w:sz="0" w:space="0" w:color="auto"/>
                <w:right w:val="none" w:sz="0" w:space="0" w:color="auto"/>
              </w:divBdr>
              <w:divsChild>
                <w:div w:id="1693729687">
                  <w:marLeft w:val="0"/>
                  <w:marRight w:val="0"/>
                  <w:marTop w:val="0"/>
                  <w:marBottom w:val="0"/>
                  <w:divBdr>
                    <w:top w:val="none" w:sz="0" w:space="0" w:color="auto"/>
                    <w:left w:val="none" w:sz="0" w:space="0" w:color="auto"/>
                    <w:bottom w:val="none" w:sz="0" w:space="0" w:color="auto"/>
                    <w:right w:val="none" w:sz="0" w:space="0" w:color="auto"/>
                  </w:divBdr>
                </w:div>
                <w:div w:id="545407828">
                  <w:marLeft w:val="0"/>
                  <w:marRight w:val="0"/>
                  <w:marTop w:val="0"/>
                  <w:marBottom w:val="0"/>
                  <w:divBdr>
                    <w:top w:val="none" w:sz="0" w:space="0" w:color="auto"/>
                    <w:left w:val="none" w:sz="0" w:space="0" w:color="auto"/>
                    <w:bottom w:val="none" w:sz="0" w:space="0" w:color="auto"/>
                    <w:right w:val="none" w:sz="0" w:space="0" w:color="auto"/>
                  </w:divBdr>
                </w:div>
              </w:divsChild>
            </w:div>
            <w:div w:id="967734477">
              <w:marLeft w:val="0"/>
              <w:marRight w:val="0"/>
              <w:marTop w:val="15"/>
              <w:marBottom w:val="15"/>
              <w:divBdr>
                <w:top w:val="none" w:sz="0" w:space="0" w:color="auto"/>
                <w:left w:val="none" w:sz="0" w:space="0" w:color="auto"/>
                <w:bottom w:val="none" w:sz="0" w:space="0" w:color="auto"/>
                <w:right w:val="none" w:sz="0" w:space="0" w:color="auto"/>
              </w:divBdr>
              <w:divsChild>
                <w:div w:id="886258366">
                  <w:marLeft w:val="0"/>
                  <w:marRight w:val="0"/>
                  <w:marTop w:val="0"/>
                  <w:marBottom w:val="0"/>
                  <w:divBdr>
                    <w:top w:val="none" w:sz="0" w:space="0" w:color="auto"/>
                    <w:left w:val="none" w:sz="0" w:space="0" w:color="auto"/>
                    <w:bottom w:val="none" w:sz="0" w:space="0" w:color="auto"/>
                    <w:right w:val="none" w:sz="0" w:space="0" w:color="auto"/>
                  </w:divBdr>
                </w:div>
                <w:div w:id="377975133">
                  <w:marLeft w:val="0"/>
                  <w:marRight w:val="0"/>
                  <w:marTop w:val="0"/>
                  <w:marBottom w:val="0"/>
                  <w:divBdr>
                    <w:top w:val="none" w:sz="0" w:space="0" w:color="auto"/>
                    <w:left w:val="none" w:sz="0" w:space="0" w:color="auto"/>
                    <w:bottom w:val="none" w:sz="0" w:space="0" w:color="auto"/>
                    <w:right w:val="none" w:sz="0" w:space="0" w:color="auto"/>
                  </w:divBdr>
                </w:div>
              </w:divsChild>
            </w:div>
            <w:div w:id="330062816">
              <w:marLeft w:val="0"/>
              <w:marRight w:val="0"/>
              <w:marTop w:val="15"/>
              <w:marBottom w:val="15"/>
              <w:divBdr>
                <w:top w:val="none" w:sz="0" w:space="0" w:color="auto"/>
                <w:left w:val="none" w:sz="0" w:space="0" w:color="auto"/>
                <w:bottom w:val="none" w:sz="0" w:space="0" w:color="auto"/>
                <w:right w:val="none" w:sz="0" w:space="0" w:color="auto"/>
              </w:divBdr>
              <w:divsChild>
                <w:div w:id="292370840">
                  <w:marLeft w:val="0"/>
                  <w:marRight w:val="0"/>
                  <w:marTop w:val="0"/>
                  <w:marBottom w:val="0"/>
                  <w:divBdr>
                    <w:top w:val="none" w:sz="0" w:space="0" w:color="auto"/>
                    <w:left w:val="none" w:sz="0" w:space="0" w:color="auto"/>
                    <w:bottom w:val="none" w:sz="0" w:space="0" w:color="auto"/>
                    <w:right w:val="none" w:sz="0" w:space="0" w:color="auto"/>
                  </w:divBdr>
                </w:div>
              </w:divsChild>
            </w:div>
            <w:div w:id="677775210">
              <w:marLeft w:val="0"/>
              <w:marRight w:val="0"/>
              <w:marTop w:val="15"/>
              <w:marBottom w:val="15"/>
              <w:divBdr>
                <w:top w:val="none" w:sz="0" w:space="0" w:color="auto"/>
                <w:left w:val="none" w:sz="0" w:space="0" w:color="auto"/>
                <w:bottom w:val="none" w:sz="0" w:space="0" w:color="auto"/>
                <w:right w:val="none" w:sz="0" w:space="0" w:color="auto"/>
              </w:divBdr>
              <w:divsChild>
                <w:div w:id="1324747537">
                  <w:marLeft w:val="0"/>
                  <w:marRight w:val="0"/>
                  <w:marTop w:val="0"/>
                  <w:marBottom w:val="0"/>
                  <w:divBdr>
                    <w:top w:val="none" w:sz="0" w:space="0" w:color="auto"/>
                    <w:left w:val="none" w:sz="0" w:space="0" w:color="auto"/>
                    <w:bottom w:val="none" w:sz="0" w:space="0" w:color="auto"/>
                    <w:right w:val="none" w:sz="0" w:space="0" w:color="auto"/>
                  </w:divBdr>
                </w:div>
              </w:divsChild>
            </w:div>
            <w:div w:id="691609752">
              <w:marLeft w:val="0"/>
              <w:marRight w:val="0"/>
              <w:marTop w:val="15"/>
              <w:marBottom w:val="15"/>
              <w:divBdr>
                <w:top w:val="none" w:sz="0" w:space="0" w:color="auto"/>
                <w:left w:val="none" w:sz="0" w:space="0" w:color="auto"/>
                <w:bottom w:val="none" w:sz="0" w:space="0" w:color="auto"/>
                <w:right w:val="none" w:sz="0" w:space="0" w:color="auto"/>
              </w:divBdr>
              <w:divsChild>
                <w:div w:id="1876499156">
                  <w:marLeft w:val="0"/>
                  <w:marRight w:val="0"/>
                  <w:marTop w:val="0"/>
                  <w:marBottom w:val="0"/>
                  <w:divBdr>
                    <w:top w:val="none" w:sz="0" w:space="0" w:color="auto"/>
                    <w:left w:val="none" w:sz="0" w:space="0" w:color="auto"/>
                    <w:bottom w:val="none" w:sz="0" w:space="0" w:color="auto"/>
                    <w:right w:val="none" w:sz="0" w:space="0" w:color="auto"/>
                  </w:divBdr>
                </w:div>
                <w:div w:id="1271937543">
                  <w:marLeft w:val="0"/>
                  <w:marRight w:val="0"/>
                  <w:marTop w:val="0"/>
                  <w:marBottom w:val="0"/>
                  <w:divBdr>
                    <w:top w:val="none" w:sz="0" w:space="0" w:color="auto"/>
                    <w:left w:val="none" w:sz="0" w:space="0" w:color="auto"/>
                    <w:bottom w:val="none" w:sz="0" w:space="0" w:color="auto"/>
                    <w:right w:val="none" w:sz="0" w:space="0" w:color="auto"/>
                  </w:divBdr>
                </w:div>
              </w:divsChild>
            </w:div>
            <w:div w:id="673729682">
              <w:marLeft w:val="0"/>
              <w:marRight w:val="0"/>
              <w:marTop w:val="15"/>
              <w:marBottom w:val="15"/>
              <w:divBdr>
                <w:top w:val="none" w:sz="0" w:space="0" w:color="auto"/>
                <w:left w:val="none" w:sz="0" w:space="0" w:color="auto"/>
                <w:bottom w:val="none" w:sz="0" w:space="0" w:color="auto"/>
                <w:right w:val="none" w:sz="0" w:space="0" w:color="auto"/>
              </w:divBdr>
              <w:divsChild>
                <w:div w:id="55324094">
                  <w:marLeft w:val="0"/>
                  <w:marRight w:val="0"/>
                  <w:marTop w:val="0"/>
                  <w:marBottom w:val="0"/>
                  <w:divBdr>
                    <w:top w:val="none" w:sz="0" w:space="0" w:color="auto"/>
                    <w:left w:val="none" w:sz="0" w:space="0" w:color="auto"/>
                    <w:bottom w:val="none" w:sz="0" w:space="0" w:color="auto"/>
                    <w:right w:val="none" w:sz="0" w:space="0" w:color="auto"/>
                  </w:divBdr>
                </w:div>
                <w:div w:id="1889494147">
                  <w:marLeft w:val="0"/>
                  <w:marRight w:val="0"/>
                  <w:marTop w:val="0"/>
                  <w:marBottom w:val="0"/>
                  <w:divBdr>
                    <w:top w:val="none" w:sz="0" w:space="0" w:color="auto"/>
                    <w:left w:val="none" w:sz="0" w:space="0" w:color="auto"/>
                    <w:bottom w:val="none" w:sz="0" w:space="0" w:color="auto"/>
                    <w:right w:val="none" w:sz="0" w:space="0" w:color="auto"/>
                  </w:divBdr>
                </w:div>
              </w:divsChild>
            </w:div>
            <w:div w:id="85461220">
              <w:marLeft w:val="0"/>
              <w:marRight w:val="0"/>
              <w:marTop w:val="15"/>
              <w:marBottom w:val="15"/>
              <w:divBdr>
                <w:top w:val="none" w:sz="0" w:space="0" w:color="auto"/>
                <w:left w:val="none" w:sz="0" w:space="0" w:color="auto"/>
                <w:bottom w:val="none" w:sz="0" w:space="0" w:color="auto"/>
                <w:right w:val="none" w:sz="0" w:space="0" w:color="auto"/>
              </w:divBdr>
              <w:divsChild>
                <w:div w:id="524514638">
                  <w:marLeft w:val="0"/>
                  <w:marRight w:val="0"/>
                  <w:marTop w:val="0"/>
                  <w:marBottom w:val="0"/>
                  <w:divBdr>
                    <w:top w:val="none" w:sz="0" w:space="0" w:color="auto"/>
                    <w:left w:val="none" w:sz="0" w:space="0" w:color="auto"/>
                    <w:bottom w:val="none" w:sz="0" w:space="0" w:color="auto"/>
                    <w:right w:val="none" w:sz="0" w:space="0" w:color="auto"/>
                  </w:divBdr>
                </w:div>
                <w:div w:id="1831364415">
                  <w:marLeft w:val="0"/>
                  <w:marRight w:val="0"/>
                  <w:marTop w:val="0"/>
                  <w:marBottom w:val="0"/>
                  <w:divBdr>
                    <w:top w:val="none" w:sz="0" w:space="0" w:color="auto"/>
                    <w:left w:val="none" w:sz="0" w:space="0" w:color="auto"/>
                    <w:bottom w:val="none" w:sz="0" w:space="0" w:color="auto"/>
                    <w:right w:val="none" w:sz="0" w:space="0" w:color="auto"/>
                  </w:divBdr>
                </w:div>
              </w:divsChild>
            </w:div>
            <w:div w:id="47261748">
              <w:marLeft w:val="0"/>
              <w:marRight w:val="0"/>
              <w:marTop w:val="15"/>
              <w:marBottom w:val="15"/>
              <w:divBdr>
                <w:top w:val="none" w:sz="0" w:space="0" w:color="auto"/>
                <w:left w:val="none" w:sz="0" w:space="0" w:color="auto"/>
                <w:bottom w:val="none" w:sz="0" w:space="0" w:color="auto"/>
                <w:right w:val="none" w:sz="0" w:space="0" w:color="auto"/>
              </w:divBdr>
              <w:divsChild>
                <w:div w:id="718479399">
                  <w:marLeft w:val="0"/>
                  <w:marRight w:val="0"/>
                  <w:marTop w:val="0"/>
                  <w:marBottom w:val="0"/>
                  <w:divBdr>
                    <w:top w:val="none" w:sz="0" w:space="0" w:color="auto"/>
                    <w:left w:val="none" w:sz="0" w:space="0" w:color="auto"/>
                    <w:bottom w:val="none" w:sz="0" w:space="0" w:color="auto"/>
                    <w:right w:val="none" w:sz="0" w:space="0" w:color="auto"/>
                  </w:divBdr>
                </w:div>
                <w:div w:id="291131551">
                  <w:marLeft w:val="0"/>
                  <w:marRight w:val="0"/>
                  <w:marTop w:val="0"/>
                  <w:marBottom w:val="0"/>
                  <w:divBdr>
                    <w:top w:val="none" w:sz="0" w:space="0" w:color="auto"/>
                    <w:left w:val="none" w:sz="0" w:space="0" w:color="auto"/>
                    <w:bottom w:val="none" w:sz="0" w:space="0" w:color="auto"/>
                    <w:right w:val="none" w:sz="0" w:space="0" w:color="auto"/>
                  </w:divBdr>
                </w:div>
              </w:divsChild>
            </w:div>
            <w:div w:id="164052140">
              <w:marLeft w:val="0"/>
              <w:marRight w:val="0"/>
              <w:marTop w:val="15"/>
              <w:marBottom w:val="15"/>
              <w:divBdr>
                <w:top w:val="none" w:sz="0" w:space="0" w:color="auto"/>
                <w:left w:val="none" w:sz="0" w:space="0" w:color="auto"/>
                <w:bottom w:val="none" w:sz="0" w:space="0" w:color="auto"/>
                <w:right w:val="none" w:sz="0" w:space="0" w:color="auto"/>
              </w:divBdr>
              <w:divsChild>
                <w:div w:id="1949004701">
                  <w:marLeft w:val="0"/>
                  <w:marRight w:val="0"/>
                  <w:marTop w:val="0"/>
                  <w:marBottom w:val="0"/>
                  <w:divBdr>
                    <w:top w:val="none" w:sz="0" w:space="0" w:color="auto"/>
                    <w:left w:val="none" w:sz="0" w:space="0" w:color="auto"/>
                    <w:bottom w:val="none" w:sz="0" w:space="0" w:color="auto"/>
                    <w:right w:val="none" w:sz="0" w:space="0" w:color="auto"/>
                  </w:divBdr>
                </w:div>
                <w:div w:id="17336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08078134">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142845104">
      <w:bodyDiv w:val="1"/>
      <w:marLeft w:val="0"/>
      <w:marRight w:val="0"/>
      <w:marTop w:val="0"/>
      <w:marBottom w:val="0"/>
      <w:divBdr>
        <w:top w:val="none" w:sz="0" w:space="0" w:color="auto"/>
        <w:left w:val="none" w:sz="0" w:space="0" w:color="auto"/>
        <w:bottom w:val="none" w:sz="0" w:space="0" w:color="auto"/>
        <w:right w:val="none" w:sz="0" w:space="0" w:color="auto"/>
      </w:divBdr>
    </w:div>
    <w:div w:id="1145394684">
      <w:bodyDiv w:val="1"/>
      <w:marLeft w:val="0"/>
      <w:marRight w:val="0"/>
      <w:marTop w:val="0"/>
      <w:marBottom w:val="0"/>
      <w:divBdr>
        <w:top w:val="none" w:sz="0" w:space="0" w:color="auto"/>
        <w:left w:val="none" w:sz="0" w:space="0" w:color="auto"/>
        <w:bottom w:val="none" w:sz="0" w:space="0" w:color="auto"/>
        <w:right w:val="none" w:sz="0" w:space="0" w:color="auto"/>
      </w:divBdr>
    </w:div>
    <w:div w:id="1156189591">
      <w:bodyDiv w:val="1"/>
      <w:marLeft w:val="0"/>
      <w:marRight w:val="0"/>
      <w:marTop w:val="0"/>
      <w:marBottom w:val="0"/>
      <w:divBdr>
        <w:top w:val="none" w:sz="0" w:space="0" w:color="auto"/>
        <w:left w:val="none" w:sz="0" w:space="0" w:color="auto"/>
        <w:bottom w:val="none" w:sz="0" w:space="0" w:color="auto"/>
        <w:right w:val="none" w:sz="0" w:space="0" w:color="auto"/>
      </w:divBdr>
    </w:div>
    <w:div w:id="1195919931">
      <w:bodyDiv w:val="1"/>
      <w:marLeft w:val="0"/>
      <w:marRight w:val="0"/>
      <w:marTop w:val="0"/>
      <w:marBottom w:val="0"/>
      <w:divBdr>
        <w:top w:val="none" w:sz="0" w:space="0" w:color="auto"/>
        <w:left w:val="none" w:sz="0" w:space="0" w:color="auto"/>
        <w:bottom w:val="none" w:sz="0" w:space="0" w:color="auto"/>
        <w:right w:val="none" w:sz="0" w:space="0" w:color="auto"/>
      </w:divBdr>
      <w:divsChild>
        <w:div w:id="1586107426">
          <w:marLeft w:val="0"/>
          <w:marRight w:val="0"/>
          <w:marTop w:val="15"/>
          <w:marBottom w:val="15"/>
          <w:divBdr>
            <w:top w:val="none" w:sz="0" w:space="0" w:color="auto"/>
            <w:left w:val="none" w:sz="0" w:space="0" w:color="auto"/>
            <w:bottom w:val="none" w:sz="0" w:space="0" w:color="auto"/>
            <w:right w:val="none" w:sz="0" w:space="0" w:color="auto"/>
          </w:divBdr>
          <w:divsChild>
            <w:div w:id="1447122374">
              <w:marLeft w:val="0"/>
              <w:marRight w:val="0"/>
              <w:marTop w:val="0"/>
              <w:marBottom w:val="0"/>
              <w:divBdr>
                <w:top w:val="none" w:sz="0" w:space="0" w:color="auto"/>
                <w:left w:val="none" w:sz="0" w:space="0" w:color="auto"/>
                <w:bottom w:val="none" w:sz="0" w:space="0" w:color="auto"/>
                <w:right w:val="none" w:sz="0" w:space="0" w:color="auto"/>
              </w:divBdr>
            </w:div>
            <w:div w:id="1061902438">
              <w:marLeft w:val="0"/>
              <w:marRight w:val="0"/>
              <w:marTop w:val="0"/>
              <w:marBottom w:val="0"/>
              <w:divBdr>
                <w:top w:val="none" w:sz="0" w:space="0" w:color="auto"/>
                <w:left w:val="none" w:sz="0" w:space="0" w:color="auto"/>
                <w:bottom w:val="none" w:sz="0" w:space="0" w:color="auto"/>
                <w:right w:val="none" w:sz="0" w:space="0" w:color="auto"/>
              </w:divBdr>
            </w:div>
          </w:divsChild>
        </w:div>
        <w:div w:id="872885450">
          <w:marLeft w:val="0"/>
          <w:marRight w:val="0"/>
          <w:marTop w:val="15"/>
          <w:marBottom w:val="15"/>
          <w:divBdr>
            <w:top w:val="none" w:sz="0" w:space="0" w:color="auto"/>
            <w:left w:val="none" w:sz="0" w:space="0" w:color="auto"/>
            <w:bottom w:val="none" w:sz="0" w:space="0" w:color="auto"/>
            <w:right w:val="none" w:sz="0" w:space="0" w:color="auto"/>
          </w:divBdr>
          <w:divsChild>
            <w:div w:id="1942298543">
              <w:marLeft w:val="0"/>
              <w:marRight w:val="0"/>
              <w:marTop w:val="0"/>
              <w:marBottom w:val="0"/>
              <w:divBdr>
                <w:top w:val="none" w:sz="0" w:space="0" w:color="auto"/>
                <w:left w:val="none" w:sz="0" w:space="0" w:color="auto"/>
                <w:bottom w:val="none" w:sz="0" w:space="0" w:color="auto"/>
                <w:right w:val="none" w:sz="0" w:space="0" w:color="auto"/>
              </w:divBdr>
            </w:div>
            <w:div w:id="2071492427">
              <w:marLeft w:val="0"/>
              <w:marRight w:val="0"/>
              <w:marTop w:val="0"/>
              <w:marBottom w:val="0"/>
              <w:divBdr>
                <w:top w:val="none" w:sz="0" w:space="0" w:color="auto"/>
                <w:left w:val="none" w:sz="0" w:space="0" w:color="auto"/>
                <w:bottom w:val="none" w:sz="0" w:space="0" w:color="auto"/>
                <w:right w:val="none" w:sz="0" w:space="0" w:color="auto"/>
              </w:divBdr>
            </w:div>
          </w:divsChild>
        </w:div>
        <w:div w:id="361174552">
          <w:marLeft w:val="0"/>
          <w:marRight w:val="0"/>
          <w:marTop w:val="15"/>
          <w:marBottom w:val="15"/>
          <w:divBdr>
            <w:top w:val="none" w:sz="0" w:space="0" w:color="auto"/>
            <w:left w:val="none" w:sz="0" w:space="0" w:color="auto"/>
            <w:bottom w:val="none" w:sz="0" w:space="0" w:color="auto"/>
            <w:right w:val="none" w:sz="0" w:space="0" w:color="auto"/>
          </w:divBdr>
          <w:divsChild>
            <w:div w:id="1553887662">
              <w:marLeft w:val="0"/>
              <w:marRight w:val="0"/>
              <w:marTop w:val="0"/>
              <w:marBottom w:val="0"/>
              <w:divBdr>
                <w:top w:val="none" w:sz="0" w:space="0" w:color="auto"/>
                <w:left w:val="none" w:sz="0" w:space="0" w:color="auto"/>
                <w:bottom w:val="none" w:sz="0" w:space="0" w:color="auto"/>
                <w:right w:val="none" w:sz="0" w:space="0" w:color="auto"/>
              </w:divBdr>
            </w:div>
            <w:div w:id="1548450305">
              <w:marLeft w:val="0"/>
              <w:marRight w:val="0"/>
              <w:marTop w:val="0"/>
              <w:marBottom w:val="0"/>
              <w:divBdr>
                <w:top w:val="none" w:sz="0" w:space="0" w:color="auto"/>
                <w:left w:val="none" w:sz="0" w:space="0" w:color="auto"/>
                <w:bottom w:val="none" w:sz="0" w:space="0" w:color="auto"/>
                <w:right w:val="none" w:sz="0" w:space="0" w:color="auto"/>
              </w:divBdr>
            </w:div>
          </w:divsChild>
        </w:div>
        <w:div w:id="1577202290">
          <w:marLeft w:val="0"/>
          <w:marRight w:val="0"/>
          <w:marTop w:val="15"/>
          <w:marBottom w:val="15"/>
          <w:divBdr>
            <w:top w:val="none" w:sz="0" w:space="0" w:color="auto"/>
            <w:left w:val="none" w:sz="0" w:space="0" w:color="auto"/>
            <w:bottom w:val="none" w:sz="0" w:space="0" w:color="auto"/>
            <w:right w:val="none" w:sz="0" w:space="0" w:color="auto"/>
          </w:divBdr>
          <w:divsChild>
            <w:div w:id="886642208">
              <w:marLeft w:val="0"/>
              <w:marRight w:val="0"/>
              <w:marTop w:val="0"/>
              <w:marBottom w:val="0"/>
              <w:divBdr>
                <w:top w:val="none" w:sz="0" w:space="0" w:color="auto"/>
                <w:left w:val="none" w:sz="0" w:space="0" w:color="auto"/>
                <w:bottom w:val="none" w:sz="0" w:space="0" w:color="auto"/>
                <w:right w:val="none" w:sz="0" w:space="0" w:color="auto"/>
              </w:divBdr>
            </w:div>
            <w:div w:id="1581475913">
              <w:marLeft w:val="0"/>
              <w:marRight w:val="0"/>
              <w:marTop w:val="0"/>
              <w:marBottom w:val="0"/>
              <w:divBdr>
                <w:top w:val="none" w:sz="0" w:space="0" w:color="auto"/>
                <w:left w:val="none" w:sz="0" w:space="0" w:color="auto"/>
                <w:bottom w:val="none" w:sz="0" w:space="0" w:color="auto"/>
                <w:right w:val="none" w:sz="0" w:space="0" w:color="auto"/>
              </w:divBdr>
            </w:div>
          </w:divsChild>
        </w:div>
        <w:div w:id="136802669">
          <w:marLeft w:val="0"/>
          <w:marRight w:val="0"/>
          <w:marTop w:val="15"/>
          <w:marBottom w:val="15"/>
          <w:divBdr>
            <w:top w:val="none" w:sz="0" w:space="0" w:color="auto"/>
            <w:left w:val="none" w:sz="0" w:space="0" w:color="auto"/>
            <w:bottom w:val="none" w:sz="0" w:space="0" w:color="auto"/>
            <w:right w:val="none" w:sz="0" w:space="0" w:color="auto"/>
          </w:divBdr>
          <w:divsChild>
            <w:div w:id="1343121194">
              <w:marLeft w:val="0"/>
              <w:marRight w:val="0"/>
              <w:marTop w:val="0"/>
              <w:marBottom w:val="0"/>
              <w:divBdr>
                <w:top w:val="none" w:sz="0" w:space="0" w:color="auto"/>
                <w:left w:val="none" w:sz="0" w:space="0" w:color="auto"/>
                <w:bottom w:val="none" w:sz="0" w:space="0" w:color="auto"/>
                <w:right w:val="none" w:sz="0" w:space="0" w:color="auto"/>
              </w:divBdr>
            </w:div>
            <w:div w:id="1486043290">
              <w:marLeft w:val="0"/>
              <w:marRight w:val="0"/>
              <w:marTop w:val="0"/>
              <w:marBottom w:val="0"/>
              <w:divBdr>
                <w:top w:val="none" w:sz="0" w:space="0" w:color="auto"/>
                <w:left w:val="none" w:sz="0" w:space="0" w:color="auto"/>
                <w:bottom w:val="none" w:sz="0" w:space="0" w:color="auto"/>
                <w:right w:val="none" w:sz="0" w:space="0" w:color="auto"/>
              </w:divBdr>
            </w:div>
          </w:divsChild>
        </w:div>
        <w:div w:id="632715837">
          <w:marLeft w:val="0"/>
          <w:marRight w:val="0"/>
          <w:marTop w:val="15"/>
          <w:marBottom w:val="15"/>
          <w:divBdr>
            <w:top w:val="none" w:sz="0" w:space="0" w:color="auto"/>
            <w:left w:val="none" w:sz="0" w:space="0" w:color="auto"/>
            <w:bottom w:val="none" w:sz="0" w:space="0" w:color="auto"/>
            <w:right w:val="none" w:sz="0" w:space="0" w:color="auto"/>
          </w:divBdr>
          <w:divsChild>
            <w:div w:id="342897512">
              <w:marLeft w:val="0"/>
              <w:marRight w:val="0"/>
              <w:marTop w:val="0"/>
              <w:marBottom w:val="0"/>
              <w:divBdr>
                <w:top w:val="none" w:sz="0" w:space="0" w:color="auto"/>
                <w:left w:val="none" w:sz="0" w:space="0" w:color="auto"/>
                <w:bottom w:val="none" w:sz="0" w:space="0" w:color="auto"/>
                <w:right w:val="none" w:sz="0" w:space="0" w:color="auto"/>
              </w:divBdr>
            </w:div>
            <w:div w:id="1101952586">
              <w:marLeft w:val="0"/>
              <w:marRight w:val="0"/>
              <w:marTop w:val="0"/>
              <w:marBottom w:val="0"/>
              <w:divBdr>
                <w:top w:val="none" w:sz="0" w:space="0" w:color="auto"/>
                <w:left w:val="none" w:sz="0" w:space="0" w:color="auto"/>
                <w:bottom w:val="none" w:sz="0" w:space="0" w:color="auto"/>
                <w:right w:val="none" w:sz="0" w:space="0" w:color="auto"/>
              </w:divBdr>
            </w:div>
          </w:divsChild>
        </w:div>
        <w:div w:id="299464762">
          <w:marLeft w:val="0"/>
          <w:marRight w:val="0"/>
          <w:marTop w:val="15"/>
          <w:marBottom w:val="15"/>
          <w:divBdr>
            <w:top w:val="none" w:sz="0" w:space="0" w:color="auto"/>
            <w:left w:val="none" w:sz="0" w:space="0" w:color="auto"/>
            <w:bottom w:val="none" w:sz="0" w:space="0" w:color="auto"/>
            <w:right w:val="none" w:sz="0" w:space="0" w:color="auto"/>
          </w:divBdr>
          <w:divsChild>
            <w:div w:id="456801723">
              <w:marLeft w:val="0"/>
              <w:marRight w:val="0"/>
              <w:marTop w:val="0"/>
              <w:marBottom w:val="0"/>
              <w:divBdr>
                <w:top w:val="none" w:sz="0" w:space="0" w:color="auto"/>
                <w:left w:val="none" w:sz="0" w:space="0" w:color="auto"/>
                <w:bottom w:val="none" w:sz="0" w:space="0" w:color="auto"/>
                <w:right w:val="none" w:sz="0" w:space="0" w:color="auto"/>
              </w:divBdr>
            </w:div>
            <w:div w:id="1388801279">
              <w:marLeft w:val="0"/>
              <w:marRight w:val="0"/>
              <w:marTop w:val="0"/>
              <w:marBottom w:val="0"/>
              <w:divBdr>
                <w:top w:val="none" w:sz="0" w:space="0" w:color="auto"/>
                <w:left w:val="none" w:sz="0" w:space="0" w:color="auto"/>
                <w:bottom w:val="none" w:sz="0" w:space="0" w:color="auto"/>
                <w:right w:val="none" w:sz="0" w:space="0" w:color="auto"/>
              </w:divBdr>
            </w:div>
          </w:divsChild>
        </w:div>
        <w:div w:id="173542422">
          <w:marLeft w:val="0"/>
          <w:marRight w:val="0"/>
          <w:marTop w:val="15"/>
          <w:marBottom w:val="15"/>
          <w:divBdr>
            <w:top w:val="none" w:sz="0" w:space="0" w:color="auto"/>
            <w:left w:val="none" w:sz="0" w:space="0" w:color="auto"/>
            <w:bottom w:val="none" w:sz="0" w:space="0" w:color="auto"/>
            <w:right w:val="none" w:sz="0" w:space="0" w:color="auto"/>
          </w:divBdr>
          <w:divsChild>
            <w:div w:id="1906719880">
              <w:marLeft w:val="0"/>
              <w:marRight w:val="0"/>
              <w:marTop w:val="0"/>
              <w:marBottom w:val="0"/>
              <w:divBdr>
                <w:top w:val="none" w:sz="0" w:space="0" w:color="auto"/>
                <w:left w:val="none" w:sz="0" w:space="0" w:color="auto"/>
                <w:bottom w:val="none" w:sz="0" w:space="0" w:color="auto"/>
                <w:right w:val="none" w:sz="0" w:space="0" w:color="auto"/>
              </w:divBdr>
            </w:div>
            <w:div w:id="1067075429">
              <w:marLeft w:val="0"/>
              <w:marRight w:val="0"/>
              <w:marTop w:val="0"/>
              <w:marBottom w:val="0"/>
              <w:divBdr>
                <w:top w:val="none" w:sz="0" w:space="0" w:color="auto"/>
                <w:left w:val="none" w:sz="0" w:space="0" w:color="auto"/>
                <w:bottom w:val="none" w:sz="0" w:space="0" w:color="auto"/>
                <w:right w:val="none" w:sz="0" w:space="0" w:color="auto"/>
              </w:divBdr>
            </w:div>
          </w:divsChild>
        </w:div>
        <w:div w:id="1623883640">
          <w:marLeft w:val="0"/>
          <w:marRight w:val="0"/>
          <w:marTop w:val="15"/>
          <w:marBottom w:val="15"/>
          <w:divBdr>
            <w:top w:val="none" w:sz="0" w:space="0" w:color="auto"/>
            <w:left w:val="none" w:sz="0" w:space="0" w:color="auto"/>
            <w:bottom w:val="none" w:sz="0" w:space="0" w:color="auto"/>
            <w:right w:val="none" w:sz="0" w:space="0" w:color="auto"/>
          </w:divBdr>
          <w:divsChild>
            <w:div w:id="678888816">
              <w:marLeft w:val="0"/>
              <w:marRight w:val="0"/>
              <w:marTop w:val="0"/>
              <w:marBottom w:val="0"/>
              <w:divBdr>
                <w:top w:val="none" w:sz="0" w:space="0" w:color="auto"/>
                <w:left w:val="none" w:sz="0" w:space="0" w:color="auto"/>
                <w:bottom w:val="none" w:sz="0" w:space="0" w:color="auto"/>
                <w:right w:val="none" w:sz="0" w:space="0" w:color="auto"/>
              </w:divBdr>
            </w:div>
            <w:div w:id="365494424">
              <w:marLeft w:val="0"/>
              <w:marRight w:val="0"/>
              <w:marTop w:val="0"/>
              <w:marBottom w:val="0"/>
              <w:divBdr>
                <w:top w:val="none" w:sz="0" w:space="0" w:color="auto"/>
                <w:left w:val="none" w:sz="0" w:space="0" w:color="auto"/>
                <w:bottom w:val="none" w:sz="0" w:space="0" w:color="auto"/>
                <w:right w:val="none" w:sz="0" w:space="0" w:color="auto"/>
              </w:divBdr>
            </w:div>
          </w:divsChild>
        </w:div>
        <w:div w:id="1664897893">
          <w:marLeft w:val="0"/>
          <w:marRight w:val="0"/>
          <w:marTop w:val="15"/>
          <w:marBottom w:val="15"/>
          <w:divBdr>
            <w:top w:val="none" w:sz="0" w:space="0" w:color="auto"/>
            <w:left w:val="none" w:sz="0" w:space="0" w:color="auto"/>
            <w:bottom w:val="none" w:sz="0" w:space="0" w:color="auto"/>
            <w:right w:val="none" w:sz="0" w:space="0" w:color="auto"/>
          </w:divBdr>
          <w:divsChild>
            <w:div w:id="1564948850">
              <w:marLeft w:val="0"/>
              <w:marRight w:val="0"/>
              <w:marTop w:val="0"/>
              <w:marBottom w:val="0"/>
              <w:divBdr>
                <w:top w:val="none" w:sz="0" w:space="0" w:color="auto"/>
                <w:left w:val="none" w:sz="0" w:space="0" w:color="auto"/>
                <w:bottom w:val="none" w:sz="0" w:space="0" w:color="auto"/>
                <w:right w:val="none" w:sz="0" w:space="0" w:color="auto"/>
              </w:divBdr>
            </w:div>
            <w:div w:id="1366059558">
              <w:marLeft w:val="0"/>
              <w:marRight w:val="0"/>
              <w:marTop w:val="0"/>
              <w:marBottom w:val="0"/>
              <w:divBdr>
                <w:top w:val="none" w:sz="0" w:space="0" w:color="auto"/>
                <w:left w:val="none" w:sz="0" w:space="0" w:color="auto"/>
                <w:bottom w:val="none" w:sz="0" w:space="0" w:color="auto"/>
                <w:right w:val="none" w:sz="0" w:space="0" w:color="auto"/>
              </w:divBdr>
            </w:div>
          </w:divsChild>
        </w:div>
        <w:div w:id="642393664">
          <w:marLeft w:val="0"/>
          <w:marRight w:val="0"/>
          <w:marTop w:val="15"/>
          <w:marBottom w:val="15"/>
          <w:divBdr>
            <w:top w:val="none" w:sz="0" w:space="0" w:color="auto"/>
            <w:left w:val="none" w:sz="0" w:space="0" w:color="auto"/>
            <w:bottom w:val="none" w:sz="0" w:space="0" w:color="auto"/>
            <w:right w:val="none" w:sz="0" w:space="0" w:color="auto"/>
          </w:divBdr>
          <w:divsChild>
            <w:div w:id="1645961301">
              <w:marLeft w:val="0"/>
              <w:marRight w:val="0"/>
              <w:marTop w:val="0"/>
              <w:marBottom w:val="0"/>
              <w:divBdr>
                <w:top w:val="none" w:sz="0" w:space="0" w:color="auto"/>
                <w:left w:val="none" w:sz="0" w:space="0" w:color="auto"/>
                <w:bottom w:val="none" w:sz="0" w:space="0" w:color="auto"/>
                <w:right w:val="none" w:sz="0" w:space="0" w:color="auto"/>
              </w:divBdr>
            </w:div>
            <w:div w:id="853811110">
              <w:marLeft w:val="0"/>
              <w:marRight w:val="0"/>
              <w:marTop w:val="0"/>
              <w:marBottom w:val="0"/>
              <w:divBdr>
                <w:top w:val="none" w:sz="0" w:space="0" w:color="auto"/>
                <w:left w:val="none" w:sz="0" w:space="0" w:color="auto"/>
                <w:bottom w:val="none" w:sz="0" w:space="0" w:color="auto"/>
                <w:right w:val="none" w:sz="0" w:space="0" w:color="auto"/>
              </w:divBdr>
            </w:div>
          </w:divsChild>
        </w:div>
        <w:div w:id="757138064">
          <w:marLeft w:val="0"/>
          <w:marRight w:val="0"/>
          <w:marTop w:val="15"/>
          <w:marBottom w:val="15"/>
          <w:divBdr>
            <w:top w:val="none" w:sz="0" w:space="0" w:color="auto"/>
            <w:left w:val="none" w:sz="0" w:space="0" w:color="auto"/>
            <w:bottom w:val="none" w:sz="0" w:space="0" w:color="auto"/>
            <w:right w:val="none" w:sz="0" w:space="0" w:color="auto"/>
          </w:divBdr>
          <w:divsChild>
            <w:div w:id="2069498802">
              <w:marLeft w:val="0"/>
              <w:marRight w:val="0"/>
              <w:marTop w:val="0"/>
              <w:marBottom w:val="0"/>
              <w:divBdr>
                <w:top w:val="none" w:sz="0" w:space="0" w:color="auto"/>
                <w:left w:val="none" w:sz="0" w:space="0" w:color="auto"/>
                <w:bottom w:val="none" w:sz="0" w:space="0" w:color="auto"/>
                <w:right w:val="none" w:sz="0" w:space="0" w:color="auto"/>
              </w:divBdr>
            </w:div>
            <w:div w:id="68566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08131">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84848538">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480270691">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559853996">
      <w:bodyDiv w:val="1"/>
      <w:marLeft w:val="0"/>
      <w:marRight w:val="0"/>
      <w:marTop w:val="0"/>
      <w:marBottom w:val="0"/>
      <w:divBdr>
        <w:top w:val="none" w:sz="0" w:space="0" w:color="auto"/>
        <w:left w:val="none" w:sz="0" w:space="0" w:color="auto"/>
        <w:bottom w:val="none" w:sz="0" w:space="0" w:color="auto"/>
        <w:right w:val="none" w:sz="0" w:space="0" w:color="auto"/>
      </w:divBdr>
    </w:div>
    <w:div w:id="1570119761">
      <w:bodyDiv w:val="1"/>
      <w:marLeft w:val="0"/>
      <w:marRight w:val="0"/>
      <w:marTop w:val="0"/>
      <w:marBottom w:val="0"/>
      <w:divBdr>
        <w:top w:val="none" w:sz="0" w:space="0" w:color="auto"/>
        <w:left w:val="none" w:sz="0" w:space="0" w:color="auto"/>
        <w:bottom w:val="none" w:sz="0" w:space="0" w:color="auto"/>
        <w:right w:val="none" w:sz="0" w:space="0" w:color="auto"/>
      </w:divBdr>
    </w:div>
    <w:div w:id="1589998291">
      <w:bodyDiv w:val="1"/>
      <w:marLeft w:val="0"/>
      <w:marRight w:val="0"/>
      <w:marTop w:val="0"/>
      <w:marBottom w:val="0"/>
      <w:divBdr>
        <w:top w:val="none" w:sz="0" w:space="0" w:color="auto"/>
        <w:left w:val="none" w:sz="0" w:space="0" w:color="auto"/>
        <w:bottom w:val="none" w:sz="0" w:space="0" w:color="auto"/>
        <w:right w:val="none" w:sz="0" w:space="0" w:color="auto"/>
      </w:divBdr>
      <w:divsChild>
        <w:div w:id="1421826068">
          <w:marLeft w:val="0"/>
          <w:marRight w:val="0"/>
          <w:marTop w:val="15"/>
          <w:marBottom w:val="15"/>
          <w:divBdr>
            <w:top w:val="none" w:sz="0" w:space="0" w:color="auto"/>
            <w:left w:val="none" w:sz="0" w:space="0" w:color="auto"/>
            <w:bottom w:val="none" w:sz="0" w:space="0" w:color="auto"/>
            <w:right w:val="none" w:sz="0" w:space="0" w:color="auto"/>
          </w:divBdr>
          <w:divsChild>
            <w:div w:id="1930773798">
              <w:marLeft w:val="0"/>
              <w:marRight w:val="0"/>
              <w:marTop w:val="0"/>
              <w:marBottom w:val="0"/>
              <w:divBdr>
                <w:top w:val="none" w:sz="0" w:space="0" w:color="auto"/>
                <w:left w:val="none" w:sz="0" w:space="0" w:color="auto"/>
                <w:bottom w:val="none" w:sz="0" w:space="0" w:color="auto"/>
                <w:right w:val="none" w:sz="0" w:space="0" w:color="auto"/>
              </w:divBdr>
            </w:div>
            <w:div w:id="1509518502">
              <w:marLeft w:val="0"/>
              <w:marRight w:val="0"/>
              <w:marTop w:val="0"/>
              <w:marBottom w:val="0"/>
              <w:divBdr>
                <w:top w:val="none" w:sz="0" w:space="0" w:color="auto"/>
                <w:left w:val="none" w:sz="0" w:space="0" w:color="auto"/>
                <w:bottom w:val="none" w:sz="0" w:space="0" w:color="auto"/>
                <w:right w:val="none" w:sz="0" w:space="0" w:color="auto"/>
              </w:divBdr>
            </w:div>
          </w:divsChild>
        </w:div>
        <w:div w:id="1462459804">
          <w:marLeft w:val="0"/>
          <w:marRight w:val="0"/>
          <w:marTop w:val="15"/>
          <w:marBottom w:val="15"/>
          <w:divBdr>
            <w:top w:val="none" w:sz="0" w:space="0" w:color="auto"/>
            <w:left w:val="none" w:sz="0" w:space="0" w:color="auto"/>
            <w:bottom w:val="none" w:sz="0" w:space="0" w:color="auto"/>
            <w:right w:val="none" w:sz="0" w:space="0" w:color="auto"/>
          </w:divBdr>
          <w:divsChild>
            <w:div w:id="513762108">
              <w:marLeft w:val="0"/>
              <w:marRight w:val="0"/>
              <w:marTop w:val="0"/>
              <w:marBottom w:val="0"/>
              <w:divBdr>
                <w:top w:val="none" w:sz="0" w:space="0" w:color="auto"/>
                <w:left w:val="none" w:sz="0" w:space="0" w:color="auto"/>
                <w:bottom w:val="none" w:sz="0" w:space="0" w:color="auto"/>
                <w:right w:val="none" w:sz="0" w:space="0" w:color="auto"/>
              </w:divBdr>
            </w:div>
            <w:div w:id="557863921">
              <w:marLeft w:val="0"/>
              <w:marRight w:val="0"/>
              <w:marTop w:val="0"/>
              <w:marBottom w:val="0"/>
              <w:divBdr>
                <w:top w:val="none" w:sz="0" w:space="0" w:color="auto"/>
                <w:left w:val="none" w:sz="0" w:space="0" w:color="auto"/>
                <w:bottom w:val="none" w:sz="0" w:space="0" w:color="auto"/>
                <w:right w:val="none" w:sz="0" w:space="0" w:color="auto"/>
              </w:divBdr>
            </w:div>
          </w:divsChild>
        </w:div>
        <w:div w:id="1824854496">
          <w:marLeft w:val="0"/>
          <w:marRight w:val="0"/>
          <w:marTop w:val="15"/>
          <w:marBottom w:val="15"/>
          <w:divBdr>
            <w:top w:val="none" w:sz="0" w:space="0" w:color="auto"/>
            <w:left w:val="none" w:sz="0" w:space="0" w:color="auto"/>
            <w:bottom w:val="none" w:sz="0" w:space="0" w:color="auto"/>
            <w:right w:val="none" w:sz="0" w:space="0" w:color="auto"/>
          </w:divBdr>
          <w:divsChild>
            <w:div w:id="1465079164">
              <w:marLeft w:val="0"/>
              <w:marRight w:val="0"/>
              <w:marTop w:val="0"/>
              <w:marBottom w:val="0"/>
              <w:divBdr>
                <w:top w:val="none" w:sz="0" w:space="0" w:color="auto"/>
                <w:left w:val="none" w:sz="0" w:space="0" w:color="auto"/>
                <w:bottom w:val="none" w:sz="0" w:space="0" w:color="auto"/>
                <w:right w:val="none" w:sz="0" w:space="0" w:color="auto"/>
              </w:divBdr>
            </w:div>
            <w:div w:id="235945784">
              <w:marLeft w:val="0"/>
              <w:marRight w:val="0"/>
              <w:marTop w:val="0"/>
              <w:marBottom w:val="0"/>
              <w:divBdr>
                <w:top w:val="none" w:sz="0" w:space="0" w:color="auto"/>
                <w:left w:val="none" w:sz="0" w:space="0" w:color="auto"/>
                <w:bottom w:val="none" w:sz="0" w:space="0" w:color="auto"/>
                <w:right w:val="none" w:sz="0" w:space="0" w:color="auto"/>
              </w:divBdr>
            </w:div>
          </w:divsChild>
        </w:div>
        <w:div w:id="1847552335">
          <w:marLeft w:val="0"/>
          <w:marRight w:val="0"/>
          <w:marTop w:val="15"/>
          <w:marBottom w:val="15"/>
          <w:divBdr>
            <w:top w:val="none" w:sz="0" w:space="0" w:color="auto"/>
            <w:left w:val="none" w:sz="0" w:space="0" w:color="auto"/>
            <w:bottom w:val="none" w:sz="0" w:space="0" w:color="auto"/>
            <w:right w:val="none" w:sz="0" w:space="0" w:color="auto"/>
          </w:divBdr>
          <w:divsChild>
            <w:div w:id="1563446789">
              <w:marLeft w:val="0"/>
              <w:marRight w:val="0"/>
              <w:marTop w:val="0"/>
              <w:marBottom w:val="0"/>
              <w:divBdr>
                <w:top w:val="none" w:sz="0" w:space="0" w:color="auto"/>
                <w:left w:val="none" w:sz="0" w:space="0" w:color="auto"/>
                <w:bottom w:val="none" w:sz="0" w:space="0" w:color="auto"/>
                <w:right w:val="none" w:sz="0" w:space="0" w:color="auto"/>
              </w:divBdr>
            </w:div>
            <w:div w:id="617761496">
              <w:marLeft w:val="0"/>
              <w:marRight w:val="0"/>
              <w:marTop w:val="0"/>
              <w:marBottom w:val="0"/>
              <w:divBdr>
                <w:top w:val="none" w:sz="0" w:space="0" w:color="auto"/>
                <w:left w:val="none" w:sz="0" w:space="0" w:color="auto"/>
                <w:bottom w:val="none" w:sz="0" w:space="0" w:color="auto"/>
                <w:right w:val="none" w:sz="0" w:space="0" w:color="auto"/>
              </w:divBdr>
            </w:div>
          </w:divsChild>
        </w:div>
        <w:div w:id="2062560771">
          <w:marLeft w:val="0"/>
          <w:marRight w:val="0"/>
          <w:marTop w:val="15"/>
          <w:marBottom w:val="15"/>
          <w:divBdr>
            <w:top w:val="none" w:sz="0" w:space="0" w:color="auto"/>
            <w:left w:val="none" w:sz="0" w:space="0" w:color="auto"/>
            <w:bottom w:val="none" w:sz="0" w:space="0" w:color="auto"/>
            <w:right w:val="none" w:sz="0" w:space="0" w:color="auto"/>
          </w:divBdr>
          <w:divsChild>
            <w:div w:id="625431776">
              <w:marLeft w:val="0"/>
              <w:marRight w:val="0"/>
              <w:marTop w:val="0"/>
              <w:marBottom w:val="0"/>
              <w:divBdr>
                <w:top w:val="none" w:sz="0" w:space="0" w:color="auto"/>
                <w:left w:val="none" w:sz="0" w:space="0" w:color="auto"/>
                <w:bottom w:val="none" w:sz="0" w:space="0" w:color="auto"/>
                <w:right w:val="none" w:sz="0" w:space="0" w:color="auto"/>
              </w:divBdr>
            </w:div>
            <w:div w:id="793254133">
              <w:marLeft w:val="0"/>
              <w:marRight w:val="0"/>
              <w:marTop w:val="0"/>
              <w:marBottom w:val="0"/>
              <w:divBdr>
                <w:top w:val="none" w:sz="0" w:space="0" w:color="auto"/>
                <w:left w:val="none" w:sz="0" w:space="0" w:color="auto"/>
                <w:bottom w:val="none" w:sz="0" w:space="0" w:color="auto"/>
                <w:right w:val="none" w:sz="0" w:space="0" w:color="auto"/>
              </w:divBdr>
            </w:div>
          </w:divsChild>
        </w:div>
        <w:div w:id="1409113878">
          <w:marLeft w:val="0"/>
          <w:marRight w:val="0"/>
          <w:marTop w:val="15"/>
          <w:marBottom w:val="15"/>
          <w:divBdr>
            <w:top w:val="none" w:sz="0" w:space="0" w:color="auto"/>
            <w:left w:val="none" w:sz="0" w:space="0" w:color="auto"/>
            <w:bottom w:val="none" w:sz="0" w:space="0" w:color="auto"/>
            <w:right w:val="none" w:sz="0" w:space="0" w:color="auto"/>
          </w:divBdr>
          <w:divsChild>
            <w:div w:id="754280031">
              <w:marLeft w:val="0"/>
              <w:marRight w:val="0"/>
              <w:marTop w:val="0"/>
              <w:marBottom w:val="0"/>
              <w:divBdr>
                <w:top w:val="none" w:sz="0" w:space="0" w:color="auto"/>
                <w:left w:val="none" w:sz="0" w:space="0" w:color="auto"/>
                <w:bottom w:val="none" w:sz="0" w:space="0" w:color="auto"/>
                <w:right w:val="none" w:sz="0" w:space="0" w:color="auto"/>
              </w:divBdr>
            </w:div>
            <w:div w:id="1897621880">
              <w:marLeft w:val="0"/>
              <w:marRight w:val="0"/>
              <w:marTop w:val="0"/>
              <w:marBottom w:val="0"/>
              <w:divBdr>
                <w:top w:val="none" w:sz="0" w:space="0" w:color="auto"/>
                <w:left w:val="none" w:sz="0" w:space="0" w:color="auto"/>
                <w:bottom w:val="none" w:sz="0" w:space="0" w:color="auto"/>
                <w:right w:val="none" w:sz="0" w:space="0" w:color="auto"/>
              </w:divBdr>
            </w:div>
          </w:divsChild>
        </w:div>
        <w:div w:id="371001116">
          <w:marLeft w:val="0"/>
          <w:marRight w:val="0"/>
          <w:marTop w:val="15"/>
          <w:marBottom w:val="15"/>
          <w:divBdr>
            <w:top w:val="none" w:sz="0" w:space="0" w:color="auto"/>
            <w:left w:val="none" w:sz="0" w:space="0" w:color="auto"/>
            <w:bottom w:val="none" w:sz="0" w:space="0" w:color="auto"/>
            <w:right w:val="none" w:sz="0" w:space="0" w:color="auto"/>
          </w:divBdr>
          <w:divsChild>
            <w:div w:id="2042853138">
              <w:marLeft w:val="0"/>
              <w:marRight w:val="0"/>
              <w:marTop w:val="0"/>
              <w:marBottom w:val="0"/>
              <w:divBdr>
                <w:top w:val="none" w:sz="0" w:space="0" w:color="auto"/>
                <w:left w:val="none" w:sz="0" w:space="0" w:color="auto"/>
                <w:bottom w:val="none" w:sz="0" w:space="0" w:color="auto"/>
                <w:right w:val="none" w:sz="0" w:space="0" w:color="auto"/>
              </w:divBdr>
            </w:div>
            <w:div w:id="388656153">
              <w:marLeft w:val="0"/>
              <w:marRight w:val="0"/>
              <w:marTop w:val="0"/>
              <w:marBottom w:val="0"/>
              <w:divBdr>
                <w:top w:val="none" w:sz="0" w:space="0" w:color="auto"/>
                <w:left w:val="none" w:sz="0" w:space="0" w:color="auto"/>
                <w:bottom w:val="none" w:sz="0" w:space="0" w:color="auto"/>
                <w:right w:val="none" w:sz="0" w:space="0" w:color="auto"/>
              </w:divBdr>
            </w:div>
          </w:divsChild>
        </w:div>
        <w:div w:id="143745310">
          <w:marLeft w:val="0"/>
          <w:marRight w:val="0"/>
          <w:marTop w:val="15"/>
          <w:marBottom w:val="15"/>
          <w:divBdr>
            <w:top w:val="none" w:sz="0" w:space="0" w:color="auto"/>
            <w:left w:val="none" w:sz="0" w:space="0" w:color="auto"/>
            <w:bottom w:val="none" w:sz="0" w:space="0" w:color="auto"/>
            <w:right w:val="none" w:sz="0" w:space="0" w:color="auto"/>
          </w:divBdr>
          <w:divsChild>
            <w:div w:id="1094016908">
              <w:marLeft w:val="0"/>
              <w:marRight w:val="0"/>
              <w:marTop w:val="0"/>
              <w:marBottom w:val="0"/>
              <w:divBdr>
                <w:top w:val="none" w:sz="0" w:space="0" w:color="auto"/>
                <w:left w:val="none" w:sz="0" w:space="0" w:color="auto"/>
                <w:bottom w:val="none" w:sz="0" w:space="0" w:color="auto"/>
                <w:right w:val="none" w:sz="0" w:space="0" w:color="auto"/>
              </w:divBdr>
            </w:div>
            <w:div w:id="650789940">
              <w:marLeft w:val="0"/>
              <w:marRight w:val="0"/>
              <w:marTop w:val="0"/>
              <w:marBottom w:val="0"/>
              <w:divBdr>
                <w:top w:val="none" w:sz="0" w:space="0" w:color="auto"/>
                <w:left w:val="none" w:sz="0" w:space="0" w:color="auto"/>
                <w:bottom w:val="none" w:sz="0" w:space="0" w:color="auto"/>
                <w:right w:val="none" w:sz="0" w:space="0" w:color="auto"/>
              </w:divBdr>
            </w:div>
          </w:divsChild>
        </w:div>
        <w:div w:id="1624074059">
          <w:marLeft w:val="0"/>
          <w:marRight w:val="0"/>
          <w:marTop w:val="15"/>
          <w:marBottom w:val="15"/>
          <w:divBdr>
            <w:top w:val="none" w:sz="0" w:space="0" w:color="auto"/>
            <w:left w:val="none" w:sz="0" w:space="0" w:color="auto"/>
            <w:bottom w:val="none" w:sz="0" w:space="0" w:color="auto"/>
            <w:right w:val="none" w:sz="0" w:space="0" w:color="auto"/>
          </w:divBdr>
          <w:divsChild>
            <w:div w:id="1698584542">
              <w:marLeft w:val="0"/>
              <w:marRight w:val="0"/>
              <w:marTop w:val="0"/>
              <w:marBottom w:val="0"/>
              <w:divBdr>
                <w:top w:val="none" w:sz="0" w:space="0" w:color="auto"/>
                <w:left w:val="none" w:sz="0" w:space="0" w:color="auto"/>
                <w:bottom w:val="none" w:sz="0" w:space="0" w:color="auto"/>
                <w:right w:val="none" w:sz="0" w:space="0" w:color="auto"/>
              </w:divBdr>
            </w:div>
            <w:div w:id="2144345653">
              <w:marLeft w:val="0"/>
              <w:marRight w:val="0"/>
              <w:marTop w:val="0"/>
              <w:marBottom w:val="0"/>
              <w:divBdr>
                <w:top w:val="none" w:sz="0" w:space="0" w:color="auto"/>
                <w:left w:val="none" w:sz="0" w:space="0" w:color="auto"/>
                <w:bottom w:val="none" w:sz="0" w:space="0" w:color="auto"/>
                <w:right w:val="none" w:sz="0" w:space="0" w:color="auto"/>
              </w:divBdr>
            </w:div>
          </w:divsChild>
        </w:div>
        <w:div w:id="1914926771">
          <w:marLeft w:val="0"/>
          <w:marRight w:val="0"/>
          <w:marTop w:val="15"/>
          <w:marBottom w:val="15"/>
          <w:divBdr>
            <w:top w:val="none" w:sz="0" w:space="0" w:color="auto"/>
            <w:left w:val="none" w:sz="0" w:space="0" w:color="auto"/>
            <w:bottom w:val="none" w:sz="0" w:space="0" w:color="auto"/>
            <w:right w:val="none" w:sz="0" w:space="0" w:color="auto"/>
          </w:divBdr>
          <w:divsChild>
            <w:div w:id="1591506833">
              <w:marLeft w:val="0"/>
              <w:marRight w:val="0"/>
              <w:marTop w:val="0"/>
              <w:marBottom w:val="0"/>
              <w:divBdr>
                <w:top w:val="none" w:sz="0" w:space="0" w:color="auto"/>
                <w:left w:val="none" w:sz="0" w:space="0" w:color="auto"/>
                <w:bottom w:val="none" w:sz="0" w:space="0" w:color="auto"/>
                <w:right w:val="none" w:sz="0" w:space="0" w:color="auto"/>
              </w:divBdr>
            </w:div>
            <w:div w:id="392431866">
              <w:marLeft w:val="0"/>
              <w:marRight w:val="0"/>
              <w:marTop w:val="0"/>
              <w:marBottom w:val="0"/>
              <w:divBdr>
                <w:top w:val="none" w:sz="0" w:space="0" w:color="auto"/>
                <w:left w:val="none" w:sz="0" w:space="0" w:color="auto"/>
                <w:bottom w:val="none" w:sz="0" w:space="0" w:color="auto"/>
                <w:right w:val="none" w:sz="0" w:space="0" w:color="auto"/>
              </w:divBdr>
            </w:div>
          </w:divsChild>
        </w:div>
        <w:div w:id="502203176">
          <w:marLeft w:val="0"/>
          <w:marRight w:val="0"/>
          <w:marTop w:val="15"/>
          <w:marBottom w:val="15"/>
          <w:divBdr>
            <w:top w:val="none" w:sz="0" w:space="0" w:color="auto"/>
            <w:left w:val="none" w:sz="0" w:space="0" w:color="auto"/>
            <w:bottom w:val="none" w:sz="0" w:space="0" w:color="auto"/>
            <w:right w:val="none" w:sz="0" w:space="0" w:color="auto"/>
          </w:divBdr>
          <w:divsChild>
            <w:div w:id="1705594324">
              <w:marLeft w:val="0"/>
              <w:marRight w:val="0"/>
              <w:marTop w:val="0"/>
              <w:marBottom w:val="0"/>
              <w:divBdr>
                <w:top w:val="none" w:sz="0" w:space="0" w:color="auto"/>
                <w:left w:val="none" w:sz="0" w:space="0" w:color="auto"/>
                <w:bottom w:val="none" w:sz="0" w:space="0" w:color="auto"/>
                <w:right w:val="none" w:sz="0" w:space="0" w:color="auto"/>
              </w:divBdr>
            </w:div>
            <w:div w:id="1805077810">
              <w:marLeft w:val="0"/>
              <w:marRight w:val="0"/>
              <w:marTop w:val="0"/>
              <w:marBottom w:val="0"/>
              <w:divBdr>
                <w:top w:val="none" w:sz="0" w:space="0" w:color="auto"/>
                <w:left w:val="none" w:sz="0" w:space="0" w:color="auto"/>
                <w:bottom w:val="none" w:sz="0" w:space="0" w:color="auto"/>
                <w:right w:val="none" w:sz="0" w:space="0" w:color="auto"/>
              </w:divBdr>
            </w:div>
          </w:divsChild>
        </w:div>
        <w:div w:id="4214555">
          <w:marLeft w:val="0"/>
          <w:marRight w:val="0"/>
          <w:marTop w:val="15"/>
          <w:marBottom w:val="15"/>
          <w:divBdr>
            <w:top w:val="none" w:sz="0" w:space="0" w:color="auto"/>
            <w:left w:val="none" w:sz="0" w:space="0" w:color="auto"/>
            <w:bottom w:val="none" w:sz="0" w:space="0" w:color="auto"/>
            <w:right w:val="none" w:sz="0" w:space="0" w:color="auto"/>
          </w:divBdr>
          <w:divsChild>
            <w:div w:id="322393575">
              <w:marLeft w:val="0"/>
              <w:marRight w:val="0"/>
              <w:marTop w:val="0"/>
              <w:marBottom w:val="0"/>
              <w:divBdr>
                <w:top w:val="none" w:sz="0" w:space="0" w:color="auto"/>
                <w:left w:val="none" w:sz="0" w:space="0" w:color="auto"/>
                <w:bottom w:val="none" w:sz="0" w:space="0" w:color="auto"/>
                <w:right w:val="none" w:sz="0" w:space="0" w:color="auto"/>
              </w:divBdr>
            </w:div>
            <w:div w:id="8614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783764631">
      <w:bodyDiv w:val="1"/>
      <w:marLeft w:val="0"/>
      <w:marRight w:val="0"/>
      <w:marTop w:val="0"/>
      <w:marBottom w:val="0"/>
      <w:divBdr>
        <w:top w:val="none" w:sz="0" w:space="0" w:color="auto"/>
        <w:left w:val="none" w:sz="0" w:space="0" w:color="auto"/>
        <w:bottom w:val="none" w:sz="0" w:space="0" w:color="auto"/>
        <w:right w:val="none" w:sz="0" w:space="0" w:color="auto"/>
      </w:divBdr>
      <w:divsChild>
        <w:div w:id="2091268143">
          <w:marLeft w:val="0"/>
          <w:marRight w:val="0"/>
          <w:marTop w:val="15"/>
          <w:marBottom w:val="15"/>
          <w:divBdr>
            <w:top w:val="none" w:sz="0" w:space="0" w:color="auto"/>
            <w:left w:val="none" w:sz="0" w:space="0" w:color="auto"/>
            <w:bottom w:val="none" w:sz="0" w:space="0" w:color="auto"/>
            <w:right w:val="none" w:sz="0" w:space="0" w:color="auto"/>
          </w:divBdr>
          <w:divsChild>
            <w:div w:id="257563096">
              <w:marLeft w:val="0"/>
              <w:marRight w:val="0"/>
              <w:marTop w:val="0"/>
              <w:marBottom w:val="0"/>
              <w:divBdr>
                <w:top w:val="none" w:sz="0" w:space="0" w:color="auto"/>
                <w:left w:val="none" w:sz="0" w:space="0" w:color="auto"/>
                <w:bottom w:val="none" w:sz="0" w:space="0" w:color="auto"/>
                <w:right w:val="none" w:sz="0" w:space="0" w:color="auto"/>
              </w:divBdr>
            </w:div>
            <w:div w:id="272059667">
              <w:marLeft w:val="0"/>
              <w:marRight w:val="0"/>
              <w:marTop w:val="0"/>
              <w:marBottom w:val="0"/>
              <w:divBdr>
                <w:top w:val="none" w:sz="0" w:space="0" w:color="auto"/>
                <w:left w:val="none" w:sz="0" w:space="0" w:color="auto"/>
                <w:bottom w:val="none" w:sz="0" w:space="0" w:color="auto"/>
                <w:right w:val="none" w:sz="0" w:space="0" w:color="auto"/>
              </w:divBdr>
            </w:div>
          </w:divsChild>
        </w:div>
        <w:div w:id="279577739">
          <w:marLeft w:val="0"/>
          <w:marRight w:val="0"/>
          <w:marTop w:val="15"/>
          <w:marBottom w:val="15"/>
          <w:divBdr>
            <w:top w:val="none" w:sz="0" w:space="0" w:color="auto"/>
            <w:left w:val="none" w:sz="0" w:space="0" w:color="auto"/>
            <w:bottom w:val="none" w:sz="0" w:space="0" w:color="auto"/>
            <w:right w:val="none" w:sz="0" w:space="0" w:color="auto"/>
          </w:divBdr>
          <w:divsChild>
            <w:div w:id="1869443577">
              <w:marLeft w:val="0"/>
              <w:marRight w:val="0"/>
              <w:marTop w:val="0"/>
              <w:marBottom w:val="0"/>
              <w:divBdr>
                <w:top w:val="none" w:sz="0" w:space="0" w:color="auto"/>
                <w:left w:val="none" w:sz="0" w:space="0" w:color="auto"/>
                <w:bottom w:val="none" w:sz="0" w:space="0" w:color="auto"/>
                <w:right w:val="none" w:sz="0" w:space="0" w:color="auto"/>
              </w:divBdr>
            </w:div>
            <w:div w:id="163252208">
              <w:marLeft w:val="0"/>
              <w:marRight w:val="0"/>
              <w:marTop w:val="0"/>
              <w:marBottom w:val="0"/>
              <w:divBdr>
                <w:top w:val="none" w:sz="0" w:space="0" w:color="auto"/>
                <w:left w:val="none" w:sz="0" w:space="0" w:color="auto"/>
                <w:bottom w:val="none" w:sz="0" w:space="0" w:color="auto"/>
                <w:right w:val="none" w:sz="0" w:space="0" w:color="auto"/>
              </w:divBdr>
            </w:div>
          </w:divsChild>
        </w:div>
        <w:div w:id="2071806798">
          <w:marLeft w:val="0"/>
          <w:marRight w:val="0"/>
          <w:marTop w:val="15"/>
          <w:marBottom w:val="15"/>
          <w:divBdr>
            <w:top w:val="none" w:sz="0" w:space="0" w:color="auto"/>
            <w:left w:val="none" w:sz="0" w:space="0" w:color="auto"/>
            <w:bottom w:val="none" w:sz="0" w:space="0" w:color="auto"/>
            <w:right w:val="none" w:sz="0" w:space="0" w:color="auto"/>
          </w:divBdr>
          <w:divsChild>
            <w:div w:id="1534339230">
              <w:marLeft w:val="0"/>
              <w:marRight w:val="0"/>
              <w:marTop w:val="0"/>
              <w:marBottom w:val="0"/>
              <w:divBdr>
                <w:top w:val="none" w:sz="0" w:space="0" w:color="auto"/>
                <w:left w:val="none" w:sz="0" w:space="0" w:color="auto"/>
                <w:bottom w:val="none" w:sz="0" w:space="0" w:color="auto"/>
                <w:right w:val="none" w:sz="0" w:space="0" w:color="auto"/>
              </w:divBdr>
            </w:div>
            <w:div w:id="1331177474">
              <w:marLeft w:val="0"/>
              <w:marRight w:val="0"/>
              <w:marTop w:val="0"/>
              <w:marBottom w:val="0"/>
              <w:divBdr>
                <w:top w:val="none" w:sz="0" w:space="0" w:color="auto"/>
                <w:left w:val="none" w:sz="0" w:space="0" w:color="auto"/>
                <w:bottom w:val="none" w:sz="0" w:space="0" w:color="auto"/>
                <w:right w:val="none" w:sz="0" w:space="0" w:color="auto"/>
              </w:divBdr>
            </w:div>
          </w:divsChild>
        </w:div>
        <w:div w:id="914779679">
          <w:marLeft w:val="0"/>
          <w:marRight w:val="0"/>
          <w:marTop w:val="15"/>
          <w:marBottom w:val="15"/>
          <w:divBdr>
            <w:top w:val="none" w:sz="0" w:space="0" w:color="auto"/>
            <w:left w:val="none" w:sz="0" w:space="0" w:color="auto"/>
            <w:bottom w:val="none" w:sz="0" w:space="0" w:color="auto"/>
            <w:right w:val="none" w:sz="0" w:space="0" w:color="auto"/>
          </w:divBdr>
          <w:divsChild>
            <w:div w:id="687289489">
              <w:marLeft w:val="0"/>
              <w:marRight w:val="0"/>
              <w:marTop w:val="0"/>
              <w:marBottom w:val="0"/>
              <w:divBdr>
                <w:top w:val="none" w:sz="0" w:space="0" w:color="auto"/>
                <w:left w:val="none" w:sz="0" w:space="0" w:color="auto"/>
                <w:bottom w:val="none" w:sz="0" w:space="0" w:color="auto"/>
                <w:right w:val="none" w:sz="0" w:space="0" w:color="auto"/>
              </w:divBdr>
            </w:div>
          </w:divsChild>
        </w:div>
        <w:div w:id="112137749">
          <w:marLeft w:val="0"/>
          <w:marRight w:val="0"/>
          <w:marTop w:val="15"/>
          <w:marBottom w:val="15"/>
          <w:divBdr>
            <w:top w:val="none" w:sz="0" w:space="0" w:color="auto"/>
            <w:left w:val="none" w:sz="0" w:space="0" w:color="auto"/>
            <w:bottom w:val="none" w:sz="0" w:space="0" w:color="auto"/>
            <w:right w:val="none" w:sz="0" w:space="0" w:color="auto"/>
          </w:divBdr>
          <w:divsChild>
            <w:div w:id="1375619528">
              <w:marLeft w:val="0"/>
              <w:marRight w:val="0"/>
              <w:marTop w:val="0"/>
              <w:marBottom w:val="0"/>
              <w:divBdr>
                <w:top w:val="none" w:sz="0" w:space="0" w:color="auto"/>
                <w:left w:val="none" w:sz="0" w:space="0" w:color="auto"/>
                <w:bottom w:val="none" w:sz="0" w:space="0" w:color="auto"/>
                <w:right w:val="none" w:sz="0" w:space="0" w:color="auto"/>
              </w:divBdr>
            </w:div>
            <w:div w:id="405029909">
              <w:marLeft w:val="0"/>
              <w:marRight w:val="0"/>
              <w:marTop w:val="0"/>
              <w:marBottom w:val="0"/>
              <w:divBdr>
                <w:top w:val="none" w:sz="0" w:space="0" w:color="auto"/>
                <w:left w:val="none" w:sz="0" w:space="0" w:color="auto"/>
                <w:bottom w:val="none" w:sz="0" w:space="0" w:color="auto"/>
                <w:right w:val="none" w:sz="0" w:space="0" w:color="auto"/>
              </w:divBdr>
            </w:div>
          </w:divsChild>
        </w:div>
        <w:div w:id="2038383046">
          <w:marLeft w:val="0"/>
          <w:marRight w:val="0"/>
          <w:marTop w:val="15"/>
          <w:marBottom w:val="15"/>
          <w:divBdr>
            <w:top w:val="none" w:sz="0" w:space="0" w:color="auto"/>
            <w:left w:val="none" w:sz="0" w:space="0" w:color="auto"/>
            <w:bottom w:val="none" w:sz="0" w:space="0" w:color="auto"/>
            <w:right w:val="none" w:sz="0" w:space="0" w:color="auto"/>
          </w:divBdr>
          <w:divsChild>
            <w:div w:id="729815591">
              <w:marLeft w:val="0"/>
              <w:marRight w:val="0"/>
              <w:marTop w:val="0"/>
              <w:marBottom w:val="0"/>
              <w:divBdr>
                <w:top w:val="none" w:sz="0" w:space="0" w:color="auto"/>
                <w:left w:val="none" w:sz="0" w:space="0" w:color="auto"/>
                <w:bottom w:val="none" w:sz="0" w:space="0" w:color="auto"/>
                <w:right w:val="none" w:sz="0" w:space="0" w:color="auto"/>
              </w:divBdr>
            </w:div>
            <w:div w:id="1468549362">
              <w:marLeft w:val="0"/>
              <w:marRight w:val="0"/>
              <w:marTop w:val="0"/>
              <w:marBottom w:val="0"/>
              <w:divBdr>
                <w:top w:val="none" w:sz="0" w:space="0" w:color="auto"/>
                <w:left w:val="none" w:sz="0" w:space="0" w:color="auto"/>
                <w:bottom w:val="none" w:sz="0" w:space="0" w:color="auto"/>
                <w:right w:val="none" w:sz="0" w:space="0" w:color="auto"/>
              </w:divBdr>
            </w:div>
          </w:divsChild>
        </w:div>
        <w:div w:id="625088221">
          <w:marLeft w:val="0"/>
          <w:marRight w:val="0"/>
          <w:marTop w:val="15"/>
          <w:marBottom w:val="15"/>
          <w:divBdr>
            <w:top w:val="none" w:sz="0" w:space="0" w:color="auto"/>
            <w:left w:val="none" w:sz="0" w:space="0" w:color="auto"/>
            <w:bottom w:val="none" w:sz="0" w:space="0" w:color="auto"/>
            <w:right w:val="none" w:sz="0" w:space="0" w:color="auto"/>
          </w:divBdr>
          <w:divsChild>
            <w:div w:id="1740833254">
              <w:marLeft w:val="0"/>
              <w:marRight w:val="0"/>
              <w:marTop w:val="0"/>
              <w:marBottom w:val="0"/>
              <w:divBdr>
                <w:top w:val="none" w:sz="0" w:space="0" w:color="auto"/>
                <w:left w:val="none" w:sz="0" w:space="0" w:color="auto"/>
                <w:bottom w:val="none" w:sz="0" w:space="0" w:color="auto"/>
                <w:right w:val="none" w:sz="0" w:space="0" w:color="auto"/>
              </w:divBdr>
            </w:div>
            <w:div w:id="1605110315">
              <w:marLeft w:val="0"/>
              <w:marRight w:val="0"/>
              <w:marTop w:val="0"/>
              <w:marBottom w:val="0"/>
              <w:divBdr>
                <w:top w:val="none" w:sz="0" w:space="0" w:color="auto"/>
                <w:left w:val="none" w:sz="0" w:space="0" w:color="auto"/>
                <w:bottom w:val="none" w:sz="0" w:space="0" w:color="auto"/>
                <w:right w:val="none" w:sz="0" w:space="0" w:color="auto"/>
              </w:divBdr>
            </w:div>
          </w:divsChild>
        </w:div>
        <w:div w:id="1890143015">
          <w:marLeft w:val="0"/>
          <w:marRight w:val="0"/>
          <w:marTop w:val="15"/>
          <w:marBottom w:val="15"/>
          <w:divBdr>
            <w:top w:val="none" w:sz="0" w:space="0" w:color="auto"/>
            <w:left w:val="none" w:sz="0" w:space="0" w:color="auto"/>
            <w:bottom w:val="none" w:sz="0" w:space="0" w:color="auto"/>
            <w:right w:val="none" w:sz="0" w:space="0" w:color="auto"/>
          </w:divBdr>
          <w:divsChild>
            <w:div w:id="535390259">
              <w:marLeft w:val="0"/>
              <w:marRight w:val="0"/>
              <w:marTop w:val="0"/>
              <w:marBottom w:val="0"/>
              <w:divBdr>
                <w:top w:val="none" w:sz="0" w:space="0" w:color="auto"/>
                <w:left w:val="none" w:sz="0" w:space="0" w:color="auto"/>
                <w:bottom w:val="none" w:sz="0" w:space="0" w:color="auto"/>
                <w:right w:val="none" w:sz="0" w:space="0" w:color="auto"/>
              </w:divBdr>
            </w:div>
            <w:div w:id="522481474">
              <w:marLeft w:val="0"/>
              <w:marRight w:val="0"/>
              <w:marTop w:val="0"/>
              <w:marBottom w:val="0"/>
              <w:divBdr>
                <w:top w:val="none" w:sz="0" w:space="0" w:color="auto"/>
                <w:left w:val="none" w:sz="0" w:space="0" w:color="auto"/>
                <w:bottom w:val="none" w:sz="0" w:space="0" w:color="auto"/>
                <w:right w:val="none" w:sz="0" w:space="0" w:color="auto"/>
              </w:divBdr>
            </w:div>
          </w:divsChild>
        </w:div>
        <w:div w:id="409470934">
          <w:marLeft w:val="0"/>
          <w:marRight w:val="0"/>
          <w:marTop w:val="15"/>
          <w:marBottom w:val="15"/>
          <w:divBdr>
            <w:top w:val="none" w:sz="0" w:space="0" w:color="auto"/>
            <w:left w:val="none" w:sz="0" w:space="0" w:color="auto"/>
            <w:bottom w:val="none" w:sz="0" w:space="0" w:color="auto"/>
            <w:right w:val="none" w:sz="0" w:space="0" w:color="auto"/>
          </w:divBdr>
          <w:divsChild>
            <w:div w:id="1146120739">
              <w:marLeft w:val="0"/>
              <w:marRight w:val="0"/>
              <w:marTop w:val="0"/>
              <w:marBottom w:val="0"/>
              <w:divBdr>
                <w:top w:val="none" w:sz="0" w:space="0" w:color="auto"/>
                <w:left w:val="none" w:sz="0" w:space="0" w:color="auto"/>
                <w:bottom w:val="none" w:sz="0" w:space="0" w:color="auto"/>
                <w:right w:val="none" w:sz="0" w:space="0" w:color="auto"/>
              </w:divBdr>
            </w:div>
            <w:div w:id="1508515983">
              <w:marLeft w:val="0"/>
              <w:marRight w:val="0"/>
              <w:marTop w:val="0"/>
              <w:marBottom w:val="0"/>
              <w:divBdr>
                <w:top w:val="none" w:sz="0" w:space="0" w:color="auto"/>
                <w:left w:val="none" w:sz="0" w:space="0" w:color="auto"/>
                <w:bottom w:val="none" w:sz="0" w:space="0" w:color="auto"/>
                <w:right w:val="none" w:sz="0" w:space="0" w:color="auto"/>
              </w:divBdr>
            </w:div>
          </w:divsChild>
        </w:div>
        <w:div w:id="1350138076">
          <w:marLeft w:val="0"/>
          <w:marRight w:val="0"/>
          <w:marTop w:val="15"/>
          <w:marBottom w:val="15"/>
          <w:divBdr>
            <w:top w:val="none" w:sz="0" w:space="0" w:color="auto"/>
            <w:left w:val="none" w:sz="0" w:space="0" w:color="auto"/>
            <w:bottom w:val="none" w:sz="0" w:space="0" w:color="auto"/>
            <w:right w:val="none" w:sz="0" w:space="0" w:color="auto"/>
          </w:divBdr>
          <w:divsChild>
            <w:div w:id="450898554">
              <w:marLeft w:val="0"/>
              <w:marRight w:val="0"/>
              <w:marTop w:val="0"/>
              <w:marBottom w:val="0"/>
              <w:divBdr>
                <w:top w:val="none" w:sz="0" w:space="0" w:color="auto"/>
                <w:left w:val="none" w:sz="0" w:space="0" w:color="auto"/>
                <w:bottom w:val="none" w:sz="0" w:space="0" w:color="auto"/>
                <w:right w:val="none" w:sz="0" w:space="0" w:color="auto"/>
              </w:divBdr>
            </w:div>
            <w:div w:id="217742547">
              <w:marLeft w:val="0"/>
              <w:marRight w:val="0"/>
              <w:marTop w:val="0"/>
              <w:marBottom w:val="0"/>
              <w:divBdr>
                <w:top w:val="none" w:sz="0" w:space="0" w:color="auto"/>
                <w:left w:val="none" w:sz="0" w:space="0" w:color="auto"/>
                <w:bottom w:val="none" w:sz="0" w:space="0" w:color="auto"/>
                <w:right w:val="none" w:sz="0" w:space="0" w:color="auto"/>
              </w:divBdr>
            </w:div>
          </w:divsChild>
        </w:div>
        <w:div w:id="647708169">
          <w:marLeft w:val="0"/>
          <w:marRight w:val="0"/>
          <w:marTop w:val="15"/>
          <w:marBottom w:val="15"/>
          <w:divBdr>
            <w:top w:val="none" w:sz="0" w:space="0" w:color="auto"/>
            <w:left w:val="none" w:sz="0" w:space="0" w:color="auto"/>
            <w:bottom w:val="none" w:sz="0" w:space="0" w:color="auto"/>
            <w:right w:val="none" w:sz="0" w:space="0" w:color="auto"/>
          </w:divBdr>
          <w:divsChild>
            <w:div w:id="927615758">
              <w:marLeft w:val="0"/>
              <w:marRight w:val="0"/>
              <w:marTop w:val="0"/>
              <w:marBottom w:val="0"/>
              <w:divBdr>
                <w:top w:val="none" w:sz="0" w:space="0" w:color="auto"/>
                <w:left w:val="none" w:sz="0" w:space="0" w:color="auto"/>
                <w:bottom w:val="none" w:sz="0" w:space="0" w:color="auto"/>
                <w:right w:val="none" w:sz="0" w:space="0" w:color="auto"/>
              </w:divBdr>
            </w:div>
            <w:div w:id="150609786">
              <w:marLeft w:val="0"/>
              <w:marRight w:val="0"/>
              <w:marTop w:val="0"/>
              <w:marBottom w:val="0"/>
              <w:divBdr>
                <w:top w:val="none" w:sz="0" w:space="0" w:color="auto"/>
                <w:left w:val="none" w:sz="0" w:space="0" w:color="auto"/>
                <w:bottom w:val="none" w:sz="0" w:space="0" w:color="auto"/>
                <w:right w:val="none" w:sz="0" w:space="0" w:color="auto"/>
              </w:divBdr>
            </w:div>
          </w:divsChild>
        </w:div>
        <w:div w:id="273247502">
          <w:marLeft w:val="0"/>
          <w:marRight w:val="0"/>
          <w:marTop w:val="15"/>
          <w:marBottom w:val="15"/>
          <w:divBdr>
            <w:top w:val="none" w:sz="0" w:space="0" w:color="auto"/>
            <w:left w:val="none" w:sz="0" w:space="0" w:color="auto"/>
            <w:bottom w:val="none" w:sz="0" w:space="0" w:color="auto"/>
            <w:right w:val="none" w:sz="0" w:space="0" w:color="auto"/>
          </w:divBdr>
          <w:divsChild>
            <w:div w:id="1877113983">
              <w:marLeft w:val="0"/>
              <w:marRight w:val="0"/>
              <w:marTop w:val="0"/>
              <w:marBottom w:val="0"/>
              <w:divBdr>
                <w:top w:val="none" w:sz="0" w:space="0" w:color="auto"/>
                <w:left w:val="none" w:sz="0" w:space="0" w:color="auto"/>
                <w:bottom w:val="none" w:sz="0" w:space="0" w:color="auto"/>
                <w:right w:val="none" w:sz="0" w:space="0" w:color="auto"/>
              </w:divBdr>
            </w:div>
            <w:div w:id="13851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06853475">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0138198">
      <w:bodyDiv w:val="1"/>
      <w:marLeft w:val="0"/>
      <w:marRight w:val="0"/>
      <w:marTop w:val="0"/>
      <w:marBottom w:val="0"/>
      <w:divBdr>
        <w:top w:val="none" w:sz="0" w:space="0" w:color="auto"/>
        <w:left w:val="none" w:sz="0" w:space="0" w:color="auto"/>
        <w:bottom w:val="none" w:sz="0" w:space="0" w:color="auto"/>
        <w:right w:val="none" w:sz="0" w:space="0" w:color="auto"/>
      </w:divBdr>
    </w:div>
    <w:div w:id="1870292110">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1991980239">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086564098">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ambervalley.gov.uk/planapps?refval=AVA-2024-0465"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ambervalley.gov.uk/planapps?refval=AVA-2024-0563" TargetMode="Externa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www.ambervalley.gov.uk/planapps?refval=AVA-2024-0479"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https://www.ambervalley.gov.uk/planapps?refval=AVA-2024-055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ambervalley.gov.uk/planapps?refval=AVA-2024-0569"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mbervalley.gov.uk/planapps?refval=AVA-2024-054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ambervalley.gov.uk/planapps?refval=AVA-2024-0348"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8" ma:contentTypeDescription="Create a new document." ma:contentTypeScope="" ma:versionID="f3ac07549c6e602c54985e027ab7fb60">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a98d2beefa85846a76f9244b487fef18"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2.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3.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4.xml><?xml version="1.0" encoding="utf-8"?>
<ds:datastoreItem xmlns:ds="http://schemas.openxmlformats.org/officeDocument/2006/customXml" ds:itemID="{E4C84A0C-2075-4EB1-B921-9B739E1BF5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7</Pages>
  <Words>1190</Words>
  <Characters>7526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8699</CharactersWithSpaces>
  <SharedDoc>false</SharedDoc>
  <HLinks>
    <vt:vector size="12" baseType="variant">
      <vt:variant>
        <vt:i4>5570646</vt:i4>
      </vt:variant>
      <vt:variant>
        <vt:i4>3</vt:i4>
      </vt:variant>
      <vt:variant>
        <vt:i4>0</vt:i4>
      </vt:variant>
      <vt:variant>
        <vt:i4>5</vt:i4>
      </vt:variant>
      <vt:variant>
        <vt:lpwstr>https://alfretontowncouncil.sharepoint.com/sites/AlfretonTownCouncil2/Shared Documents/General/Meetings/2023-2024/September 23/Planning update - George Hotel - Alfreton.msg</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28</cp:revision>
  <cp:lastPrinted>2024-07-23T14:00:00Z</cp:lastPrinted>
  <dcterms:created xsi:type="dcterms:W3CDTF">2024-08-27T08:52:00Z</dcterms:created>
  <dcterms:modified xsi:type="dcterms:W3CDTF">2024-08-31T11:07:00Z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y fmtid="{D5CDD505-2E9C-101B-9397-08002B2CF9AE}" pid="4" name="GrammarlyDocumentId">
    <vt:lpwstr>6941f17f9bcf604d60589f3d66648368e152f5d89352fb8682a7d1ee46d5ff13</vt:lpwstr>
  </property>
</Properties>
</file>