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1648009A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</w:t>
      </w:r>
    </w:p>
    <w:p w14:paraId="7F962C98" w14:textId="77777777" w:rsidR="00A00A47" w:rsidRDefault="00A00A47" w:rsidP="00A00A47">
      <w:pPr>
        <w:ind w:firstLine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MINUTES OF ALFRETON TOWN COUNCIL</w:t>
      </w:r>
    </w:p>
    <w:p w14:paraId="3F39BAF4" w14:textId="76CD4C60" w:rsidR="00A00A47" w:rsidRDefault="00A00A47" w:rsidP="00A00A47">
      <w:pPr>
        <w:ind w:left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EVENTS COMMITTEE MEETING HELD ON </w:t>
      </w:r>
      <w:r>
        <w:rPr>
          <w:rFonts w:ascii="Verdana" w:hAnsi="Verdana" w:cs="Arial"/>
          <w:b/>
          <w:bCs/>
          <w:szCs w:val="24"/>
        </w:rPr>
        <w:t>TUESDAY 26TH SEPTEMBER 2023 AT 4:00PM AT WOODBRIDGE JUNIOR SCHOOL</w:t>
      </w:r>
    </w:p>
    <w:p w14:paraId="59B7E9EE" w14:textId="77777777" w:rsidR="00A00A47" w:rsidRDefault="00A00A47" w:rsidP="002E4AFC">
      <w:pPr>
        <w:rPr>
          <w:rFonts w:ascii="Verdana" w:hAnsi="Verdana"/>
          <w:b/>
          <w:szCs w:val="24"/>
        </w:rPr>
      </w:pPr>
    </w:p>
    <w:p w14:paraId="5AC4625F" w14:textId="6BDC2668" w:rsidR="002E4AFC" w:rsidRPr="00F703B6" w:rsidRDefault="00A00A47" w:rsidP="002E4AFC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Present: </w:t>
      </w:r>
    </w:p>
    <w:bookmarkEnd w:id="0"/>
    <w:p w14:paraId="06CCD2BC" w14:textId="00EBE532" w:rsidR="001A3143" w:rsidRPr="00B53C4F" w:rsidRDefault="001A3143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5EA7B2A5" w14:textId="125E20BC" w:rsidR="00890CB3" w:rsidRPr="00B53C4F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</w:t>
      </w:r>
      <w:r w:rsidR="00A00A47">
        <w:rPr>
          <w:rFonts w:ascii="Verdana" w:hAnsi="Verdana" w:cs="Arial"/>
          <w:bCs/>
          <w:sz w:val="22"/>
          <w:szCs w:val="22"/>
        </w:rPr>
        <w:t>r</w:t>
      </w:r>
    </w:p>
    <w:p w14:paraId="627D4B91" w14:textId="77777777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27DBB93" w14:textId="77777777" w:rsidR="00E5238A" w:rsidRPr="00B53C4F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70E97736" w:rsidR="00890CB3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apologies for absence</w:t>
      </w:r>
    </w:p>
    <w:p w14:paraId="0122686D" w14:textId="76236422" w:rsidR="00A00A47" w:rsidRPr="00B53C4F" w:rsidRDefault="00A00A47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There were </w:t>
      </w:r>
      <w:proofErr w:type="gramStart"/>
      <w:r>
        <w:rPr>
          <w:rFonts w:ascii="Verdana" w:hAnsi="Verdana" w:cs="Arial"/>
          <w:sz w:val="22"/>
          <w:szCs w:val="22"/>
        </w:rPr>
        <w:t>none</w:t>
      </w:r>
      <w:proofErr w:type="gramEnd"/>
    </w:p>
    <w:p w14:paraId="7C524FC4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3763F46F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any declarations of interest from Members</w:t>
      </w:r>
    </w:p>
    <w:p w14:paraId="1B7B5C72" w14:textId="77777777" w:rsidR="00A00A47" w:rsidRPr="00B53C4F" w:rsidRDefault="00A00A47" w:rsidP="00A00A4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There were </w:t>
      </w:r>
      <w:proofErr w:type="gramStart"/>
      <w:r>
        <w:rPr>
          <w:rFonts w:ascii="Verdana" w:hAnsi="Verdana" w:cs="Arial"/>
          <w:sz w:val="22"/>
          <w:szCs w:val="22"/>
        </w:rPr>
        <w:t>none</w:t>
      </w:r>
      <w:proofErr w:type="gramEnd"/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090DBBBE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2E8E5CF0" w14:textId="77777777" w:rsidR="00A00A47" w:rsidRPr="00B53C4F" w:rsidRDefault="00A00A47" w:rsidP="00A00A4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There were </w:t>
      </w:r>
      <w:proofErr w:type="gramStart"/>
      <w:r>
        <w:rPr>
          <w:rFonts w:ascii="Verdana" w:hAnsi="Verdana" w:cs="Arial"/>
          <w:sz w:val="22"/>
          <w:szCs w:val="22"/>
        </w:rPr>
        <w:t>none</w:t>
      </w:r>
      <w:proofErr w:type="gramEnd"/>
    </w:p>
    <w:p w14:paraId="7914FD83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72E32C40" w:rsidR="00890CB3" w:rsidRPr="00B53C4F" w:rsidRDefault="002A68C1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13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consider any items which should be taken in exclusion of the   </w:t>
      </w:r>
    </w:p>
    <w:p w14:paraId="1E833E46" w14:textId="77777777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</w:t>
      </w:r>
      <w:proofErr w:type="gramStart"/>
      <w:r w:rsidRPr="00B53C4F">
        <w:rPr>
          <w:rFonts w:ascii="Verdana" w:hAnsi="Verdana" w:cs="Arial"/>
          <w:sz w:val="22"/>
          <w:szCs w:val="22"/>
        </w:rPr>
        <w:t>public</w:t>
      </w:r>
      <w:proofErr w:type="gramEnd"/>
    </w:p>
    <w:p w14:paraId="03548BD1" w14:textId="77777777" w:rsidR="00A00A47" w:rsidRPr="00B53C4F" w:rsidRDefault="00A00A47" w:rsidP="00A00A4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There were </w:t>
      </w:r>
      <w:proofErr w:type="gramStart"/>
      <w:r>
        <w:rPr>
          <w:rFonts w:ascii="Verdana" w:hAnsi="Verdana" w:cs="Arial"/>
          <w:sz w:val="22"/>
          <w:szCs w:val="22"/>
        </w:rPr>
        <w:t>none</w:t>
      </w:r>
      <w:proofErr w:type="gramEnd"/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6E819002" w:rsidR="00004525" w:rsidRDefault="002A68C1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</w:t>
      </w:r>
      <w:r w:rsidR="002C2CC5">
        <w:rPr>
          <w:rFonts w:ascii="Verdana" w:hAnsi="Verdana" w:cs="Arial"/>
          <w:sz w:val="22"/>
          <w:szCs w:val="22"/>
        </w:rPr>
        <w:t>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04525">
        <w:rPr>
          <w:rFonts w:ascii="Verdana" w:hAnsi="Verdana" w:cs="Arial"/>
          <w:sz w:val="22"/>
          <w:szCs w:val="22"/>
        </w:rPr>
        <w:t>To</w:t>
      </w:r>
      <w:proofErr w:type="gramEnd"/>
      <w:r w:rsidR="00004525">
        <w:rPr>
          <w:rFonts w:ascii="Verdana" w:hAnsi="Verdana" w:cs="Arial"/>
          <w:sz w:val="22"/>
          <w:szCs w:val="22"/>
        </w:rPr>
        <w:t xml:space="preserve">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5BC54505" w14:textId="286D297C" w:rsidR="00CC6783" w:rsidRDefault="00A00A47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minutes were </w:t>
      </w:r>
      <w:proofErr w:type="gramStart"/>
      <w:r>
        <w:rPr>
          <w:rFonts w:ascii="Verdana" w:hAnsi="Verdana" w:cs="Arial"/>
          <w:sz w:val="22"/>
          <w:szCs w:val="22"/>
        </w:rPr>
        <w:t>read</w:t>
      </w:r>
      <w:proofErr w:type="gramEnd"/>
    </w:p>
    <w:p w14:paraId="1212542A" w14:textId="77777777" w:rsidR="00A00A47" w:rsidRDefault="00A00A47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40A2247E" w:rsidR="00CC6783" w:rsidRDefault="002A68C1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15</w:t>
      </w:r>
      <w:r w:rsidR="002C2CC5">
        <w:rPr>
          <w:rFonts w:ascii="Verdana" w:hAnsi="Verdana" w:cs="Arial"/>
          <w:sz w:val="22"/>
          <w:szCs w:val="22"/>
        </w:rPr>
        <w:t>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0BA8BFFC" w14:textId="051C800F" w:rsidR="00A00A47" w:rsidRDefault="00A00A47" w:rsidP="00004525">
      <w:pPr>
        <w:ind w:left="720"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A00A47">
        <w:rPr>
          <w:rFonts w:ascii="Verdana" w:hAnsi="Verdana" w:cs="Arial"/>
          <w:b/>
          <w:bCs/>
          <w:sz w:val="22"/>
          <w:szCs w:val="22"/>
        </w:rPr>
        <w:t>RESOLVED</w:t>
      </w:r>
    </w:p>
    <w:p w14:paraId="689BFE67" w14:textId="1BADBE2E" w:rsidR="00A00A47" w:rsidRPr="00A00A47" w:rsidRDefault="00A00A47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A00A47">
        <w:rPr>
          <w:rFonts w:ascii="Verdana" w:hAnsi="Verdana" w:cs="Arial"/>
          <w:sz w:val="22"/>
          <w:szCs w:val="22"/>
        </w:rPr>
        <w:t xml:space="preserve">The minutes were approved as a correct </w:t>
      </w:r>
      <w:proofErr w:type="gramStart"/>
      <w:r w:rsidRPr="00A00A47">
        <w:rPr>
          <w:rFonts w:ascii="Verdana" w:hAnsi="Verdana" w:cs="Arial"/>
          <w:sz w:val="22"/>
          <w:szCs w:val="22"/>
        </w:rPr>
        <w:t>record</w:t>
      </w:r>
      <w:proofErr w:type="gramEnd"/>
    </w:p>
    <w:p w14:paraId="2BF8D328" w14:textId="40C364E1" w:rsidR="008D5065" w:rsidRDefault="008D5065">
      <w:pPr>
        <w:spacing w:after="160" w:line="259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2301F1B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1F130AD9" w14:textId="77777777" w:rsidR="00A00A47" w:rsidRDefault="002A68C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</w:t>
      </w:r>
      <w:r w:rsidR="002C2CC5">
        <w:rPr>
          <w:rFonts w:ascii="Verdana" w:hAnsi="Verdana" w:cs="Arial"/>
          <w:sz w:val="22"/>
          <w:szCs w:val="22"/>
        </w:rPr>
        <w:t>/23</w:t>
      </w:r>
      <w:r w:rsidR="00801324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01324">
        <w:rPr>
          <w:rFonts w:ascii="Verdana" w:hAnsi="Verdana" w:cs="Arial"/>
          <w:sz w:val="22"/>
          <w:szCs w:val="22"/>
        </w:rPr>
        <w:t>To</w:t>
      </w:r>
      <w:proofErr w:type="gramEnd"/>
      <w:r w:rsidR="00801324">
        <w:rPr>
          <w:rFonts w:ascii="Verdana" w:hAnsi="Verdana" w:cs="Arial"/>
          <w:sz w:val="22"/>
          <w:szCs w:val="22"/>
        </w:rPr>
        <w:t xml:space="preserve"> </w:t>
      </w:r>
      <w:r w:rsidR="002C2CC5">
        <w:rPr>
          <w:rFonts w:ascii="Verdana" w:hAnsi="Verdana" w:cs="Arial"/>
          <w:sz w:val="22"/>
          <w:szCs w:val="22"/>
        </w:rPr>
        <w:t>receive an update on</w:t>
      </w:r>
      <w:r w:rsidR="00801324">
        <w:rPr>
          <w:rFonts w:ascii="Verdana" w:hAnsi="Verdana" w:cs="Arial"/>
          <w:sz w:val="22"/>
          <w:szCs w:val="22"/>
        </w:rPr>
        <w:t xml:space="preserve"> events for 2023/24</w:t>
      </w:r>
    </w:p>
    <w:p w14:paraId="6D8DC307" w14:textId="7365AFB8" w:rsidR="00C743CC" w:rsidRDefault="0080132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15A232C6" w14:textId="3893FAFA" w:rsidR="008751B8" w:rsidRPr="00A00A47" w:rsidRDefault="008751B8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Kings Coronation 6</w:t>
      </w:r>
      <w:r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Pr="00A00A47">
        <w:rPr>
          <w:rFonts w:ascii="Verdana" w:hAnsi="Verdana" w:cs="Arial"/>
          <w:sz w:val="22"/>
          <w:szCs w:val="22"/>
          <w:u w:val="single"/>
        </w:rPr>
        <w:t xml:space="preserve"> May 2023</w:t>
      </w:r>
    </w:p>
    <w:p w14:paraId="2D3CD16A" w14:textId="40D6CFEC" w:rsidR="001D677D" w:rsidRDefault="00214DF7" w:rsidP="001D677D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 w:rsidR="001D677D">
        <w:rPr>
          <w:rFonts w:ascii="Verdana" w:hAnsi="Verdana" w:cs="Arial"/>
          <w:sz w:val="22"/>
          <w:szCs w:val="22"/>
        </w:rPr>
        <w:t>to date was noted:</w:t>
      </w:r>
    </w:p>
    <w:p w14:paraId="537D00C9" w14:textId="5CAE7EA1" w:rsidR="00214DF7" w:rsidRPr="001D677D" w:rsidRDefault="00B34338" w:rsidP="001D677D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Sarah Bright </w:t>
      </w:r>
      <w:r w:rsidR="00214DF7" w:rsidRPr="001D677D">
        <w:rPr>
          <w:rFonts w:ascii="Verdana" w:hAnsi="Verdana" w:cs="Arial"/>
          <w:sz w:val="22"/>
          <w:szCs w:val="22"/>
        </w:rPr>
        <w:t>£500.00</w:t>
      </w:r>
    </w:p>
    <w:p w14:paraId="4D9AD080" w14:textId="5F5025F0" w:rsidR="00B34338" w:rsidRPr="001D677D" w:rsidRDefault="00B34338" w:rsidP="001D677D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>First Aid £250.00</w:t>
      </w:r>
    </w:p>
    <w:p w14:paraId="309D580A" w14:textId="77777777" w:rsidR="001D677D" w:rsidRDefault="00801324">
      <w:pPr>
        <w:rPr>
          <w:rFonts w:ascii="Verdana" w:hAnsi="Verdana" w:cs="Arial"/>
          <w:sz w:val="22"/>
          <w:szCs w:val="22"/>
        </w:rPr>
      </w:pPr>
      <w:r w:rsidRPr="00214DF7">
        <w:rPr>
          <w:rFonts w:ascii="Verdana" w:hAnsi="Verdana" w:cs="Arial"/>
          <w:sz w:val="22"/>
          <w:szCs w:val="22"/>
        </w:rPr>
        <w:tab/>
      </w:r>
    </w:p>
    <w:p w14:paraId="7EF2E95A" w14:textId="3C1945F3" w:rsidR="00801324" w:rsidRPr="001D677D" w:rsidRDefault="00841DCB">
      <w:pPr>
        <w:rPr>
          <w:rFonts w:ascii="Verdana" w:hAnsi="Verdana" w:cs="Arial"/>
          <w:sz w:val="22"/>
          <w:szCs w:val="22"/>
          <w:u w:val="single"/>
        </w:rPr>
      </w:pPr>
      <w:r w:rsidRPr="001D677D">
        <w:rPr>
          <w:rFonts w:ascii="Verdana" w:hAnsi="Verdana" w:cs="Arial"/>
          <w:sz w:val="22"/>
          <w:szCs w:val="22"/>
          <w:u w:val="single"/>
        </w:rPr>
        <w:t>Civic Service</w:t>
      </w:r>
    </w:p>
    <w:p w14:paraId="2DE8E27D" w14:textId="1F972B02" w:rsidR="00F36F69" w:rsidRDefault="001D67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No decision has yet been made regarding a civic service for 2023/24 municipal </w:t>
      </w:r>
      <w:proofErr w:type="gramStart"/>
      <w:r>
        <w:rPr>
          <w:rFonts w:ascii="Verdana" w:hAnsi="Verdana" w:cs="Arial"/>
          <w:sz w:val="22"/>
          <w:szCs w:val="22"/>
        </w:rPr>
        <w:t>year</w:t>
      </w:r>
      <w:proofErr w:type="gramEnd"/>
    </w:p>
    <w:p w14:paraId="76D516FF" w14:textId="77777777" w:rsidR="001D677D" w:rsidRDefault="001D677D">
      <w:pPr>
        <w:rPr>
          <w:rFonts w:ascii="Verdana" w:hAnsi="Verdana" w:cs="Arial"/>
          <w:sz w:val="22"/>
          <w:szCs w:val="22"/>
        </w:rPr>
      </w:pPr>
    </w:p>
    <w:p w14:paraId="308C655A" w14:textId="77777777" w:rsidR="00B52C2C" w:rsidRDefault="00891155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Alfreton Big Summer event</w:t>
      </w:r>
      <w:r w:rsidR="009A0EC1" w:rsidRPr="00A00A47">
        <w:rPr>
          <w:rFonts w:ascii="Verdana" w:hAnsi="Verdana" w:cs="Arial"/>
          <w:sz w:val="22"/>
          <w:szCs w:val="22"/>
          <w:u w:val="single"/>
        </w:rPr>
        <w:t xml:space="preserve"> 8</w:t>
      </w:r>
      <w:r w:rsidR="009A0EC1"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="009A0EC1" w:rsidRPr="00A00A47">
        <w:rPr>
          <w:rFonts w:ascii="Verdana" w:hAnsi="Verdana" w:cs="Arial"/>
          <w:sz w:val="22"/>
          <w:szCs w:val="22"/>
          <w:u w:val="single"/>
        </w:rPr>
        <w:t xml:space="preserve"> and 9</w:t>
      </w:r>
      <w:r w:rsidR="009A0EC1"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="009A0EC1" w:rsidRPr="00A00A47">
        <w:rPr>
          <w:rFonts w:ascii="Verdana" w:hAnsi="Verdana" w:cs="Arial"/>
          <w:sz w:val="22"/>
          <w:szCs w:val="22"/>
          <w:u w:val="single"/>
        </w:rPr>
        <w:t xml:space="preserve"> July 2023</w:t>
      </w:r>
    </w:p>
    <w:p w14:paraId="151905AA" w14:textId="77777777" w:rsidR="00B52C2C" w:rsidRDefault="00B52C2C" w:rsidP="00B52C2C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2AF91932" w14:textId="1D049436" w:rsidR="002E573A" w:rsidRPr="00B52C2C" w:rsidRDefault="002E573A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Sarah Bright £500.00</w:t>
      </w:r>
    </w:p>
    <w:p w14:paraId="23DD6D5B" w14:textId="1D32022E" w:rsidR="002E573A" w:rsidRDefault="002E573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£320.00</w:t>
      </w:r>
    </w:p>
    <w:p w14:paraId="53130329" w14:textId="2F492F91" w:rsidR="002E573A" w:rsidRDefault="000A388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Fancy Entertainment £</w:t>
      </w:r>
      <w:r w:rsidR="00FC3C93">
        <w:rPr>
          <w:rFonts w:ascii="Verdana" w:hAnsi="Verdana" w:cs="Arial"/>
          <w:sz w:val="22"/>
          <w:szCs w:val="22"/>
        </w:rPr>
        <w:t>6</w:t>
      </w:r>
      <w:r>
        <w:rPr>
          <w:rFonts w:ascii="Verdana" w:hAnsi="Verdana" w:cs="Arial"/>
          <w:sz w:val="22"/>
          <w:szCs w:val="22"/>
        </w:rPr>
        <w:t>00.00 (biddies)</w:t>
      </w:r>
    </w:p>
    <w:p w14:paraId="4329840C" w14:textId="51FC62AF" w:rsidR="00B34338" w:rsidRDefault="00B3433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1st Aid £250.00</w:t>
      </w:r>
    </w:p>
    <w:p w14:paraId="4B0BCEBC" w14:textId="77777777" w:rsidR="00FC3C93" w:rsidRDefault="00FC3C93">
      <w:pPr>
        <w:rPr>
          <w:rFonts w:ascii="Verdana" w:hAnsi="Verdana" w:cs="Arial"/>
          <w:sz w:val="22"/>
          <w:szCs w:val="22"/>
        </w:rPr>
      </w:pPr>
    </w:p>
    <w:p w14:paraId="4CA71BE7" w14:textId="679960F8" w:rsidR="00515B5C" w:rsidRPr="00A00A47" w:rsidRDefault="00515B5C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Alfreton in Bloom/Open Gardens</w:t>
      </w:r>
    </w:p>
    <w:p w14:paraId="147BE5CF" w14:textId="77777777" w:rsidR="00B52C2C" w:rsidRDefault="00B52C2C" w:rsidP="00B52C2C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03F23E70" w14:textId="3DBF158D" w:rsidR="00FC3C93" w:rsidRDefault="00B34338" w:rsidP="00B52C2C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£160.00 prize money</w:t>
      </w:r>
    </w:p>
    <w:p w14:paraId="33948A8C" w14:textId="268FE98E" w:rsidR="003008AD" w:rsidRPr="003008AD" w:rsidRDefault="003008AD" w:rsidP="00B52C2C">
      <w:pPr>
        <w:rPr>
          <w:rFonts w:ascii="Verdana" w:hAnsi="Verdana" w:cs="Arial"/>
          <w:b/>
          <w:bCs/>
          <w:sz w:val="22"/>
          <w:szCs w:val="22"/>
        </w:rPr>
      </w:pPr>
      <w:r w:rsidRPr="003008AD">
        <w:rPr>
          <w:rFonts w:ascii="Verdana" w:hAnsi="Verdana" w:cs="Arial"/>
          <w:b/>
          <w:bCs/>
          <w:sz w:val="22"/>
          <w:szCs w:val="22"/>
        </w:rPr>
        <w:t>RESOLVED</w:t>
      </w:r>
    </w:p>
    <w:p w14:paraId="5F1C7270" w14:textId="2D778E2A" w:rsidR="003008AD" w:rsidRPr="00B52C2C" w:rsidRDefault="003008AD" w:rsidP="00B52C2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repeat in 2024</w:t>
      </w:r>
    </w:p>
    <w:p w14:paraId="3AC47CE4" w14:textId="77777777" w:rsidR="00B34338" w:rsidRPr="00FC3C93" w:rsidRDefault="00B34338" w:rsidP="00FC3C93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14:paraId="09A03DFC" w14:textId="2AD2C241" w:rsidR="00891155" w:rsidRPr="00A00A47" w:rsidRDefault="00DE4F71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Remembrance Sunday</w:t>
      </w:r>
      <w:r w:rsidR="007A7943" w:rsidRPr="00A00A47">
        <w:rPr>
          <w:rFonts w:ascii="Verdana" w:hAnsi="Verdana" w:cs="Arial"/>
          <w:sz w:val="22"/>
          <w:szCs w:val="22"/>
          <w:u w:val="single"/>
        </w:rPr>
        <w:t xml:space="preserve"> 12</w:t>
      </w:r>
      <w:r w:rsidR="007A7943"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="007A7943" w:rsidRPr="00A00A47">
        <w:rPr>
          <w:rFonts w:ascii="Verdana" w:hAnsi="Verdana" w:cs="Arial"/>
          <w:sz w:val="22"/>
          <w:szCs w:val="22"/>
          <w:u w:val="single"/>
        </w:rPr>
        <w:t xml:space="preserve"> November 2023</w:t>
      </w:r>
    </w:p>
    <w:p w14:paraId="0C04932B" w14:textId="77777777" w:rsidR="00B52C2C" w:rsidRDefault="00B52C2C" w:rsidP="00B52C2C">
      <w:pPr>
        <w:rPr>
          <w:rFonts w:ascii="Verdana" w:hAnsi="Verdana" w:cs="Arial"/>
          <w:sz w:val="22"/>
          <w:szCs w:val="22"/>
        </w:rPr>
      </w:pPr>
      <w:r w:rsidRPr="001D677D">
        <w:rPr>
          <w:rFonts w:ascii="Verdana" w:hAnsi="Verdana" w:cs="Arial"/>
          <w:sz w:val="22"/>
          <w:szCs w:val="22"/>
        </w:rPr>
        <w:t xml:space="preserve">Spend </w:t>
      </w:r>
      <w:r>
        <w:rPr>
          <w:rFonts w:ascii="Verdana" w:hAnsi="Verdana" w:cs="Arial"/>
          <w:sz w:val="22"/>
          <w:szCs w:val="22"/>
        </w:rPr>
        <w:t>to date was noted:</w:t>
      </w:r>
    </w:p>
    <w:p w14:paraId="258EB5F8" w14:textId="25699C5F" w:rsidR="00FE2A79" w:rsidRDefault="00204799" w:rsidP="00B52C2C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None so far</w:t>
      </w:r>
    </w:p>
    <w:p w14:paraId="184CB8B4" w14:textId="497C7F14" w:rsidR="00B52C2C" w:rsidRPr="00B52C2C" w:rsidRDefault="00B52C2C" w:rsidP="00B52C2C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34F96C1E" w14:textId="37CC5E1D" w:rsidR="00204799" w:rsidRPr="00B52C2C" w:rsidRDefault="00204799" w:rsidP="00B52C2C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 w:rsidR="00B52C2C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B52C2C">
        <w:rPr>
          <w:rFonts w:ascii="Verdana" w:hAnsi="Verdana" w:cs="Arial"/>
          <w:sz w:val="22"/>
          <w:szCs w:val="22"/>
        </w:rPr>
        <w:t>202</w:t>
      </w:r>
      <w:r w:rsidR="003008AD">
        <w:rPr>
          <w:rFonts w:ascii="Verdana" w:hAnsi="Verdana" w:cs="Arial"/>
          <w:sz w:val="22"/>
          <w:szCs w:val="22"/>
        </w:rPr>
        <w:t>3</w:t>
      </w:r>
      <w:proofErr w:type="gramEnd"/>
    </w:p>
    <w:p w14:paraId="13FEB5D7" w14:textId="63F8B3B7" w:rsidR="00204799" w:rsidRPr="00B52C2C" w:rsidRDefault="00204799" w:rsidP="00B52C2C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First Aid £250.00</w:t>
      </w:r>
    </w:p>
    <w:p w14:paraId="1B0B6EA5" w14:textId="1076BE6D" w:rsidR="00204799" w:rsidRPr="00B52C2C" w:rsidRDefault="00204799" w:rsidP="00B52C2C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Peak 4x4 road closure mileage costs £100.00 estimated</w:t>
      </w:r>
    </w:p>
    <w:p w14:paraId="4549F373" w14:textId="31EAF6A1" w:rsidR="00204799" w:rsidRDefault="00C77250" w:rsidP="00FE2A79">
      <w:pPr>
        <w:rPr>
          <w:rFonts w:ascii="Verdana" w:hAnsi="Verdana" w:cs="Arial"/>
          <w:sz w:val="22"/>
          <w:szCs w:val="22"/>
        </w:rPr>
      </w:pPr>
      <w:r w:rsidRPr="00C77250">
        <w:rPr>
          <w:rFonts w:ascii="Verdana" w:hAnsi="Verdana" w:cs="Arial"/>
          <w:sz w:val="22"/>
          <w:szCs w:val="22"/>
        </w:rPr>
        <w:t xml:space="preserve">Invite schools to decorate planters with </w:t>
      </w:r>
      <w:proofErr w:type="gramStart"/>
      <w:r w:rsidRPr="00C77250">
        <w:rPr>
          <w:rFonts w:ascii="Verdana" w:hAnsi="Verdana" w:cs="Arial"/>
          <w:sz w:val="22"/>
          <w:szCs w:val="22"/>
        </w:rPr>
        <w:t>poppies</w:t>
      </w:r>
      <w:proofErr w:type="gramEnd"/>
    </w:p>
    <w:p w14:paraId="22B52D4A" w14:textId="2A4E2199" w:rsidR="004974A7" w:rsidRPr="00C77250" w:rsidRDefault="004974A7" w:rsidP="00FE2A7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Additional lamp post poppies &gt;£100.00</w:t>
      </w:r>
    </w:p>
    <w:p w14:paraId="2772A38D" w14:textId="77777777" w:rsidR="00C77250" w:rsidRDefault="00C77250" w:rsidP="00FE2A79">
      <w:pPr>
        <w:rPr>
          <w:rFonts w:ascii="Verdana" w:hAnsi="Verdana" w:cs="Arial"/>
          <w:b/>
          <w:bCs/>
          <w:sz w:val="22"/>
          <w:szCs w:val="22"/>
        </w:rPr>
      </w:pPr>
    </w:p>
    <w:p w14:paraId="55FC6DDF" w14:textId="4E704D15" w:rsidR="00DE4F71" w:rsidRPr="00A00A47" w:rsidRDefault="00DE4F71" w:rsidP="00FE2A79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Christmas Event</w:t>
      </w:r>
      <w:r w:rsidR="007A7943" w:rsidRPr="00A00A47">
        <w:rPr>
          <w:rFonts w:ascii="Verdana" w:hAnsi="Verdana" w:cs="Arial"/>
          <w:sz w:val="22"/>
          <w:szCs w:val="22"/>
          <w:u w:val="single"/>
        </w:rPr>
        <w:t xml:space="preserve"> 25</w:t>
      </w:r>
      <w:r w:rsidR="007A7943" w:rsidRPr="00A00A47">
        <w:rPr>
          <w:rFonts w:ascii="Verdana" w:hAnsi="Verdana" w:cs="Arial"/>
          <w:sz w:val="22"/>
          <w:szCs w:val="22"/>
          <w:u w:val="single"/>
          <w:vertAlign w:val="superscript"/>
        </w:rPr>
        <w:t>th</w:t>
      </w:r>
      <w:r w:rsidR="007A7943" w:rsidRPr="00A00A47">
        <w:rPr>
          <w:rFonts w:ascii="Verdana" w:hAnsi="Verdana" w:cs="Arial"/>
          <w:sz w:val="22"/>
          <w:szCs w:val="22"/>
          <w:u w:val="single"/>
        </w:rPr>
        <w:t xml:space="preserve"> </w:t>
      </w:r>
      <w:r w:rsidR="009A0EC1" w:rsidRPr="00A00A47">
        <w:rPr>
          <w:rFonts w:ascii="Verdana" w:hAnsi="Verdana" w:cs="Arial"/>
          <w:sz w:val="22"/>
          <w:szCs w:val="22"/>
          <w:u w:val="single"/>
        </w:rPr>
        <w:t>November 2023</w:t>
      </w:r>
    </w:p>
    <w:p w14:paraId="3B316975" w14:textId="77777777" w:rsidR="003008AD" w:rsidRPr="00B52C2C" w:rsidRDefault="003008AD" w:rsidP="003008AD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71A782B2" w14:textId="69E4AD46" w:rsidR="003008AD" w:rsidRPr="00B52C2C" w:rsidRDefault="003008AD" w:rsidP="003008AD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2023</w:t>
      </w:r>
      <w:proofErr w:type="gramEnd"/>
    </w:p>
    <w:p w14:paraId="2F3D4E0C" w14:textId="3001D37D" w:rsidR="006F6EAC" w:rsidRPr="00E764B6" w:rsidRDefault="006F6EAC" w:rsidP="003008AD">
      <w:pPr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</w:t>
      </w:r>
      <w:r w:rsidR="00AE23DC" w:rsidRPr="00E764B6">
        <w:rPr>
          <w:rFonts w:ascii="Verdana" w:hAnsi="Verdana" w:cs="Arial"/>
          <w:sz w:val="22"/>
          <w:szCs w:val="22"/>
        </w:rPr>
        <w:t xml:space="preserve"> Location Audio</w:t>
      </w:r>
      <w:r w:rsidRPr="00E764B6">
        <w:rPr>
          <w:rFonts w:ascii="Verdana" w:hAnsi="Verdana" w:cs="Arial"/>
          <w:sz w:val="22"/>
          <w:szCs w:val="22"/>
        </w:rPr>
        <w:t xml:space="preserve"> £1278</w:t>
      </w:r>
      <w:r w:rsidR="00AE23DC" w:rsidRPr="00E764B6">
        <w:rPr>
          <w:rFonts w:ascii="Verdana" w:hAnsi="Verdana" w:cs="Arial"/>
          <w:sz w:val="22"/>
          <w:szCs w:val="22"/>
        </w:rPr>
        <w:t>.75</w:t>
      </w:r>
    </w:p>
    <w:p w14:paraId="5025CED0" w14:textId="0900C0D6" w:rsidR="00AE23DC" w:rsidRDefault="00AE23DC" w:rsidP="003008AD">
      <w:pPr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 xml:space="preserve">Stage Fancy Entertainment compare </w:t>
      </w:r>
      <w:proofErr w:type="gramStart"/>
      <w:r w:rsidRPr="00E764B6">
        <w:rPr>
          <w:rFonts w:ascii="Verdana" w:hAnsi="Verdana" w:cs="Arial"/>
          <w:sz w:val="22"/>
          <w:szCs w:val="22"/>
        </w:rPr>
        <w:t>£400.00</w:t>
      </w:r>
      <w:proofErr w:type="gramEnd"/>
    </w:p>
    <w:p w14:paraId="3CDDF1B7" w14:textId="4282B7A2" w:rsidR="007D43C3" w:rsidRDefault="007D43C3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Face painting</w:t>
      </w:r>
      <w:r w:rsidR="00FB7686">
        <w:rPr>
          <w:rFonts w:ascii="Verdana" w:hAnsi="Verdana" w:cs="Arial"/>
          <w:sz w:val="22"/>
          <w:szCs w:val="22"/>
        </w:rPr>
        <w:t xml:space="preserve"> £110.00</w:t>
      </w:r>
    </w:p>
    <w:p w14:paraId="38AC30C1" w14:textId="33B0AF1D" w:rsidR="005538E7" w:rsidRDefault="005538E7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Stilt walker £400.00</w:t>
      </w:r>
    </w:p>
    <w:p w14:paraId="1279CAAB" w14:textId="4FC38A32" w:rsidR="005538E7" w:rsidRDefault="00A331DE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PDP characters £280.00</w:t>
      </w:r>
    </w:p>
    <w:p w14:paraId="6A436606" w14:textId="7EE530AC" w:rsidR="00A331DE" w:rsidRDefault="00A331DE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First aid £250.00</w:t>
      </w:r>
    </w:p>
    <w:p w14:paraId="61B2FC49" w14:textId="047061CF" w:rsidR="00A331DE" w:rsidRDefault="006176F6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</w:t>
      </w:r>
      <w:r w:rsidR="00A331DE">
        <w:rPr>
          <w:rFonts w:ascii="Verdana" w:hAnsi="Verdana" w:cs="Arial"/>
          <w:sz w:val="22"/>
          <w:szCs w:val="22"/>
        </w:rPr>
        <w:t>rotto £100.00</w:t>
      </w:r>
    </w:p>
    <w:p w14:paraId="5AFEAF01" w14:textId="7797C963" w:rsidR="00A331DE" w:rsidRDefault="00A331DE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Marketing/advertising £</w:t>
      </w:r>
      <w:r w:rsidR="00920C7C">
        <w:rPr>
          <w:rFonts w:ascii="Verdana" w:hAnsi="Verdana" w:cs="Arial"/>
          <w:sz w:val="22"/>
          <w:szCs w:val="22"/>
        </w:rPr>
        <w:t>500.00</w:t>
      </w:r>
    </w:p>
    <w:p w14:paraId="48A6B08C" w14:textId="5D37B025" w:rsidR="00221010" w:rsidRDefault="00221010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Brass Band £320.00</w:t>
      </w:r>
    </w:p>
    <w:p w14:paraId="495C3D9B" w14:textId="1C705DC2" w:rsidR="00221010" w:rsidRDefault="00221010" w:rsidP="003008A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Steel band &gt;£450.00</w:t>
      </w:r>
    </w:p>
    <w:p w14:paraId="1BC693A9" w14:textId="57E8DE38" w:rsidR="0002272D" w:rsidRPr="00E764B6" w:rsidRDefault="0002272D" w:rsidP="003008AD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Jugalubs</w:t>
      </w:r>
      <w:proofErr w:type="spellEnd"/>
      <w:r>
        <w:rPr>
          <w:rFonts w:ascii="Verdana" w:hAnsi="Verdana" w:cs="Arial"/>
          <w:sz w:val="22"/>
          <w:szCs w:val="22"/>
        </w:rPr>
        <w:t xml:space="preserve"> &gt;£230.00</w:t>
      </w:r>
    </w:p>
    <w:p w14:paraId="22FD0CA1" w14:textId="488E5EDD" w:rsidR="00BA7C5C" w:rsidRDefault="0002272D" w:rsidP="00BA7C5C">
      <w:pPr>
        <w:rPr>
          <w:rFonts w:ascii="Verdana" w:hAnsi="Verdana" w:cs="Arial"/>
          <w:sz w:val="22"/>
          <w:szCs w:val="22"/>
        </w:rPr>
      </w:pPr>
      <w:r w:rsidRPr="00D265CD">
        <w:rPr>
          <w:rFonts w:ascii="Verdana" w:hAnsi="Verdana" w:cs="Arial"/>
          <w:sz w:val="22"/>
          <w:szCs w:val="22"/>
        </w:rPr>
        <w:t xml:space="preserve">Santa </w:t>
      </w:r>
      <w:r w:rsidR="00D265CD">
        <w:rPr>
          <w:rFonts w:ascii="Verdana" w:hAnsi="Verdana" w:cs="Arial"/>
          <w:sz w:val="22"/>
          <w:szCs w:val="22"/>
        </w:rPr>
        <w:t>&gt;</w:t>
      </w:r>
      <w:r w:rsidRPr="00D265CD">
        <w:rPr>
          <w:rFonts w:ascii="Verdana" w:hAnsi="Verdana" w:cs="Arial"/>
          <w:sz w:val="22"/>
          <w:szCs w:val="22"/>
        </w:rPr>
        <w:t>£200.00</w:t>
      </w:r>
    </w:p>
    <w:p w14:paraId="7ED8394A" w14:textId="48180A96" w:rsidR="00F073F1" w:rsidRPr="00D265CD" w:rsidRDefault="00335424" w:rsidP="00BA7C5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consider additional entertainment up to the budget specified of ££7,200.00 – currently a remaining balance of £3,561.25.</w:t>
      </w:r>
    </w:p>
    <w:p w14:paraId="2DF7E286" w14:textId="77777777" w:rsidR="0002272D" w:rsidRDefault="0002272D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0C22DED3" w14:textId="77777777" w:rsidR="0002272D" w:rsidRDefault="0002272D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78B17839" w14:textId="77777777" w:rsidR="0002272D" w:rsidRDefault="0002272D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5C97E62A" w14:textId="77777777" w:rsidR="00BA7C5C" w:rsidRPr="00A00A47" w:rsidRDefault="000D7160" w:rsidP="00BA7C5C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 xml:space="preserve">Santa Day </w:t>
      </w:r>
    </w:p>
    <w:p w14:paraId="7B188AC1" w14:textId="77777777" w:rsidR="00D265CD" w:rsidRPr="00B52C2C" w:rsidRDefault="00D265CD" w:rsidP="00D265CD">
      <w:pPr>
        <w:rPr>
          <w:rFonts w:ascii="Verdana" w:hAnsi="Verdana" w:cs="Arial"/>
          <w:b/>
          <w:bCs/>
          <w:sz w:val="22"/>
          <w:szCs w:val="22"/>
        </w:rPr>
      </w:pPr>
      <w:r w:rsidRPr="00B52C2C">
        <w:rPr>
          <w:rFonts w:ascii="Verdana" w:hAnsi="Verdana" w:cs="Arial"/>
          <w:b/>
          <w:bCs/>
          <w:sz w:val="22"/>
          <w:szCs w:val="22"/>
        </w:rPr>
        <w:t>RESOLVED</w:t>
      </w:r>
    </w:p>
    <w:p w14:paraId="778FFD27" w14:textId="715ED75B" w:rsidR="00D265CD" w:rsidRPr="00B52C2C" w:rsidRDefault="00D265CD" w:rsidP="00D265CD">
      <w:pPr>
        <w:rPr>
          <w:rFonts w:ascii="Verdana" w:hAnsi="Verdana" w:cs="Arial"/>
          <w:sz w:val="22"/>
          <w:szCs w:val="22"/>
        </w:rPr>
      </w:pPr>
      <w:r w:rsidRPr="00B52C2C">
        <w:rPr>
          <w:rFonts w:ascii="Verdana" w:hAnsi="Verdana" w:cs="Arial"/>
          <w:sz w:val="22"/>
          <w:szCs w:val="22"/>
        </w:rPr>
        <w:t>Committed spend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2023</w:t>
      </w:r>
      <w:proofErr w:type="gramEnd"/>
    </w:p>
    <w:p w14:paraId="003FD519" w14:textId="50689C93" w:rsidR="00BA7C5C" w:rsidRPr="00BA7C5C" w:rsidRDefault="00BA7C5C" w:rsidP="00D265CD">
      <w:pPr>
        <w:rPr>
          <w:rFonts w:ascii="Verdana" w:hAnsi="Verdana" w:cs="Arial"/>
          <w:sz w:val="22"/>
          <w:szCs w:val="22"/>
        </w:rPr>
      </w:pPr>
      <w:r w:rsidRPr="00BA7C5C">
        <w:rPr>
          <w:rFonts w:ascii="Verdana" w:hAnsi="Verdana" w:cs="Arial"/>
          <w:sz w:val="22"/>
          <w:szCs w:val="22"/>
        </w:rPr>
        <w:t>Hire Santa £300.00</w:t>
      </w:r>
    </w:p>
    <w:p w14:paraId="3BAB6B36" w14:textId="77777777" w:rsidR="00BA7C5C" w:rsidRDefault="00BA7C5C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103204FC" w14:textId="38BE10A7" w:rsidR="000D7160" w:rsidRPr="00A00A47" w:rsidRDefault="000D7160" w:rsidP="00BA7C5C">
      <w:pPr>
        <w:rPr>
          <w:rFonts w:ascii="Verdana" w:hAnsi="Verdana" w:cs="Arial"/>
          <w:sz w:val="22"/>
          <w:szCs w:val="22"/>
          <w:u w:val="single"/>
        </w:rPr>
      </w:pPr>
      <w:r w:rsidRPr="00A00A47">
        <w:rPr>
          <w:rFonts w:ascii="Verdana" w:hAnsi="Verdana" w:cs="Arial"/>
          <w:sz w:val="22"/>
          <w:szCs w:val="22"/>
          <w:u w:val="single"/>
        </w:rPr>
        <w:t>Breakfast with Santa</w:t>
      </w:r>
      <w:r w:rsidR="002A68C1" w:rsidRPr="00A00A47">
        <w:rPr>
          <w:rFonts w:ascii="Verdana" w:hAnsi="Verdana" w:cs="Arial"/>
          <w:sz w:val="22"/>
          <w:szCs w:val="22"/>
          <w:u w:val="single"/>
        </w:rPr>
        <w:t xml:space="preserve"> – not in 2023</w:t>
      </w:r>
    </w:p>
    <w:p w14:paraId="4A7391FB" w14:textId="24652FE2" w:rsidR="008D5065" w:rsidRDefault="008D5065">
      <w:pPr>
        <w:spacing w:after="160" w:line="259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58EABF8D" w14:textId="77777777" w:rsidR="00D60178" w:rsidRDefault="00D60178" w:rsidP="00DE4F71">
      <w:pPr>
        <w:ind w:left="720" w:firstLine="720"/>
        <w:rPr>
          <w:rFonts w:ascii="Verdana" w:hAnsi="Verdana" w:cs="Arial"/>
          <w:sz w:val="22"/>
          <w:szCs w:val="22"/>
        </w:rPr>
      </w:pPr>
    </w:p>
    <w:p w14:paraId="766AFD48" w14:textId="65FF2305" w:rsidR="000D7160" w:rsidRDefault="002A68C1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17</w:t>
      </w:r>
      <w:r w:rsidR="00D60178">
        <w:rPr>
          <w:rFonts w:ascii="Verdana" w:hAnsi="Verdana" w:cs="Arial"/>
          <w:sz w:val="22"/>
          <w:szCs w:val="22"/>
        </w:rPr>
        <w:t xml:space="preserve">/23x </w:t>
      </w:r>
      <w:proofErr w:type="gramStart"/>
      <w:r w:rsidR="000D7160">
        <w:rPr>
          <w:rFonts w:ascii="Verdana" w:hAnsi="Verdana" w:cs="Arial"/>
          <w:sz w:val="22"/>
          <w:szCs w:val="22"/>
        </w:rPr>
        <w:t>To</w:t>
      </w:r>
      <w:proofErr w:type="gramEnd"/>
      <w:r w:rsidR="000D716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review</w:t>
      </w:r>
      <w:r w:rsidR="000D7160">
        <w:rPr>
          <w:rFonts w:ascii="Verdana" w:hAnsi="Verdana" w:cs="Arial"/>
          <w:sz w:val="22"/>
          <w:szCs w:val="22"/>
        </w:rPr>
        <w:t xml:space="preserve"> the budget 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and allocation to each event</w:t>
      </w:r>
    </w:p>
    <w:p w14:paraId="0B5E047C" w14:textId="353D5861" w:rsidR="00F073F1" w:rsidRPr="00F073F1" w:rsidRDefault="00F073F1" w:rsidP="000D7160">
      <w:pPr>
        <w:rPr>
          <w:rFonts w:ascii="Verdana" w:hAnsi="Verdana" w:cs="Arial"/>
          <w:b/>
          <w:bCs/>
          <w:sz w:val="22"/>
          <w:szCs w:val="22"/>
        </w:rPr>
      </w:pPr>
      <w:r w:rsidRPr="00F073F1">
        <w:rPr>
          <w:rFonts w:ascii="Verdana" w:hAnsi="Verdana" w:cs="Arial"/>
          <w:b/>
          <w:bCs/>
          <w:sz w:val="22"/>
          <w:szCs w:val="22"/>
        </w:rPr>
        <w:t>RESOLVED</w:t>
      </w:r>
    </w:p>
    <w:p w14:paraId="43DF7F8D" w14:textId="7E1A6FBF" w:rsidR="00F073F1" w:rsidRDefault="00F073F1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spend so far was </w:t>
      </w:r>
      <w:proofErr w:type="gramStart"/>
      <w:r>
        <w:rPr>
          <w:rFonts w:ascii="Verdana" w:hAnsi="Verdana" w:cs="Arial"/>
          <w:sz w:val="22"/>
          <w:szCs w:val="22"/>
        </w:rPr>
        <w:t>noted</w:t>
      </w:r>
      <w:proofErr w:type="gramEnd"/>
    </w:p>
    <w:p w14:paraId="3C928CCD" w14:textId="77777777" w:rsidR="00D60178" w:rsidRDefault="00D60178" w:rsidP="000D7160">
      <w:pPr>
        <w:rPr>
          <w:rFonts w:ascii="Verdana" w:hAnsi="Verdana" w:cs="Arial"/>
          <w:sz w:val="22"/>
          <w:szCs w:val="22"/>
        </w:rPr>
      </w:pPr>
    </w:p>
    <w:p w14:paraId="2AB089D8" w14:textId="77777777" w:rsidR="00F073F1" w:rsidRDefault="00F073F1" w:rsidP="000D7160"/>
    <w:tbl>
      <w:tblPr>
        <w:tblW w:w="7207" w:type="dxa"/>
        <w:tblLook w:val="04A0" w:firstRow="1" w:lastRow="0" w:firstColumn="1" w:lastColumn="0" w:noHBand="0" w:noVBand="1"/>
      </w:tblPr>
      <w:tblGrid>
        <w:gridCol w:w="3160"/>
        <w:gridCol w:w="1224"/>
        <w:gridCol w:w="1113"/>
        <w:gridCol w:w="1245"/>
        <w:gridCol w:w="1187"/>
      </w:tblGrid>
      <w:tr w:rsidR="00F6793B" w:rsidRPr="00F6793B" w14:paraId="670BA745" w14:textId="77777777" w:rsidTr="00F6793B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9E50" w14:textId="77777777" w:rsidR="00F6793B" w:rsidRPr="00F6793B" w:rsidRDefault="00F6793B" w:rsidP="00F679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41C6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1330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CC23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414A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F6793B" w:rsidRPr="00F6793B" w14:paraId="1EDB23FC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F7C7" w14:textId="77777777" w:rsidR="00F6793B" w:rsidRPr="00F6793B" w:rsidRDefault="00F6793B" w:rsidP="00F6793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74D9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5D5B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5290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245E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£280.00</w:t>
            </w:r>
          </w:p>
        </w:tc>
      </w:tr>
      <w:tr w:rsidR="00F6793B" w:rsidRPr="00F6793B" w14:paraId="2D4E03B8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3B82" w14:textId="77777777" w:rsidR="00F6793B" w:rsidRPr="00F6793B" w:rsidRDefault="00F6793B" w:rsidP="00F6793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D693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91E8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3637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BA05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£40.00</w:t>
            </w:r>
          </w:p>
        </w:tc>
      </w:tr>
      <w:tr w:rsidR="00F6793B" w:rsidRPr="00F6793B" w14:paraId="6801B953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82A3" w14:textId="77777777" w:rsidR="00F6793B" w:rsidRPr="00F6793B" w:rsidRDefault="00F6793B" w:rsidP="00F6793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640E" w14:textId="77777777" w:rsidR="00F6793B" w:rsidRPr="00F6793B" w:rsidRDefault="00F6793B" w:rsidP="00F6793B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59CF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232E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7267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-£450.00</w:t>
            </w:r>
          </w:p>
        </w:tc>
      </w:tr>
      <w:tr w:rsidR="00F6793B" w:rsidRPr="00F6793B" w14:paraId="607DF633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922D" w14:textId="77777777" w:rsidR="00F6793B" w:rsidRPr="00F6793B" w:rsidRDefault="00F6793B" w:rsidP="00F6793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86D7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AC51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5A79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£4,288.75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8C87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£2,911.25</w:t>
            </w:r>
          </w:p>
        </w:tc>
      </w:tr>
      <w:tr w:rsidR="00F6793B" w:rsidRPr="00F6793B" w14:paraId="4C027948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697" w14:textId="77777777" w:rsidR="00F6793B" w:rsidRPr="00F6793B" w:rsidRDefault="00F6793B" w:rsidP="00F6793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E68E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BE6A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A068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7C96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F6793B" w:rsidRPr="00F6793B" w14:paraId="687A740E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A37D" w14:textId="77777777" w:rsidR="00F6793B" w:rsidRPr="00F6793B" w:rsidRDefault="00F6793B" w:rsidP="00F6793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AE34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D8C8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4CF7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978B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F6793B" w:rsidRPr="00F6793B" w14:paraId="460925C7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1EA5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6673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20B2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£2,580.00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1B1D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£5,038.75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0831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£3,131.25</w:t>
            </w:r>
          </w:p>
        </w:tc>
      </w:tr>
      <w:tr w:rsidR="00F6793B" w:rsidRPr="00F6793B" w14:paraId="1547A531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255F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A4CD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068B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D392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500B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sz w:val="22"/>
                <w:szCs w:val="22"/>
                <w:lang w:eastAsia="en-GB"/>
              </w:rPr>
              <w:t>£250.00</w:t>
            </w:r>
          </w:p>
        </w:tc>
      </w:tr>
      <w:tr w:rsidR="00F6793B" w:rsidRPr="00F6793B" w14:paraId="338E8092" w14:textId="77777777" w:rsidTr="00F6793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118E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5CBD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84B7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5A51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963D" w14:textId="77777777" w:rsidR="00F6793B" w:rsidRPr="00F6793B" w:rsidRDefault="00F6793B" w:rsidP="00F6793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F6793B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£3,381.25</w:t>
            </w:r>
          </w:p>
        </w:tc>
      </w:tr>
    </w:tbl>
    <w:p w14:paraId="0033AF4B" w14:textId="77777777" w:rsidR="00F6793B" w:rsidRDefault="00F6793B" w:rsidP="000D7160"/>
    <w:sectPr w:rsidR="00F6793B" w:rsidSect="00937D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440" w:bottom="144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9F36" w14:textId="77777777" w:rsidR="003D324F" w:rsidRDefault="003D324F" w:rsidP="00F6793B">
      <w:r>
        <w:separator/>
      </w:r>
    </w:p>
  </w:endnote>
  <w:endnote w:type="continuationSeparator" w:id="0">
    <w:p w14:paraId="762996BF" w14:textId="77777777" w:rsidR="003D324F" w:rsidRDefault="003D324F" w:rsidP="00F6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D9E3" w14:textId="77777777" w:rsidR="00F6793B" w:rsidRDefault="00F6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1F4F" w14:textId="77777777" w:rsidR="00F6793B" w:rsidRDefault="00F67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D632" w14:textId="77777777" w:rsidR="00F6793B" w:rsidRDefault="00F6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D21F" w14:textId="77777777" w:rsidR="003D324F" w:rsidRDefault="003D324F" w:rsidP="00F6793B">
      <w:r>
        <w:separator/>
      </w:r>
    </w:p>
  </w:footnote>
  <w:footnote w:type="continuationSeparator" w:id="0">
    <w:p w14:paraId="14A40E06" w14:textId="77777777" w:rsidR="003D324F" w:rsidRDefault="003D324F" w:rsidP="00F6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836A" w14:textId="77777777" w:rsidR="00F6793B" w:rsidRDefault="00F6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42A4" w14:textId="781E0241" w:rsidR="00F6793B" w:rsidRDefault="00F67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2B55" w14:textId="77777777" w:rsidR="00F6793B" w:rsidRDefault="00F67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33035"/>
    <w:multiLevelType w:val="hybridMultilevel"/>
    <w:tmpl w:val="AE3A9A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663847">
    <w:abstractNumId w:val="1"/>
  </w:num>
  <w:num w:numId="2" w16cid:durableId="1905988038">
    <w:abstractNumId w:val="0"/>
  </w:num>
  <w:num w:numId="3" w16cid:durableId="142391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qwUA8/9MwywAAAA="/>
  </w:docVars>
  <w:rsids>
    <w:rsidRoot w:val="00890CB3"/>
    <w:rsid w:val="00004525"/>
    <w:rsid w:val="0000643F"/>
    <w:rsid w:val="0002272D"/>
    <w:rsid w:val="000428A9"/>
    <w:rsid w:val="000A388D"/>
    <w:rsid w:val="000D7160"/>
    <w:rsid w:val="001774AF"/>
    <w:rsid w:val="001A3143"/>
    <w:rsid w:val="001C6A29"/>
    <w:rsid w:val="001D677D"/>
    <w:rsid w:val="001E1F12"/>
    <w:rsid w:val="00204799"/>
    <w:rsid w:val="00214DF7"/>
    <w:rsid w:val="00221010"/>
    <w:rsid w:val="002A68C1"/>
    <w:rsid w:val="002C2CC5"/>
    <w:rsid w:val="002C3D31"/>
    <w:rsid w:val="002D0961"/>
    <w:rsid w:val="002E351D"/>
    <w:rsid w:val="002E4AFC"/>
    <w:rsid w:val="002E573A"/>
    <w:rsid w:val="003008AD"/>
    <w:rsid w:val="00335424"/>
    <w:rsid w:val="003D324F"/>
    <w:rsid w:val="004974A7"/>
    <w:rsid w:val="004C0AC3"/>
    <w:rsid w:val="00500784"/>
    <w:rsid w:val="00515B5C"/>
    <w:rsid w:val="00537D96"/>
    <w:rsid w:val="005538E7"/>
    <w:rsid w:val="005E5ABE"/>
    <w:rsid w:val="006176F6"/>
    <w:rsid w:val="00620C52"/>
    <w:rsid w:val="006334E0"/>
    <w:rsid w:val="0068613B"/>
    <w:rsid w:val="006E1CF5"/>
    <w:rsid w:val="006F6EAC"/>
    <w:rsid w:val="00731BC3"/>
    <w:rsid w:val="007A0698"/>
    <w:rsid w:val="007A7943"/>
    <w:rsid w:val="007D43C3"/>
    <w:rsid w:val="00801324"/>
    <w:rsid w:val="00802FDD"/>
    <w:rsid w:val="00837D82"/>
    <w:rsid w:val="00841DCB"/>
    <w:rsid w:val="008751B8"/>
    <w:rsid w:val="0087723A"/>
    <w:rsid w:val="00890CB3"/>
    <w:rsid w:val="00891155"/>
    <w:rsid w:val="008D0E27"/>
    <w:rsid w:val="008D1613"/>
    <w:rsid w:val="008D5065"/>
    <w:rsid w:val="008D742A"/>
    <w:rsid w:val="008F63A9"/>
    <w:rsid w:val="0091148A"/>
    <w:rsid w:val="00920C7C"/>
    <w:rsid w:val="00936339"/>
    <w:rsid w:val="00937D28"/>
    <w:rsid w:val="0095324A"/>
    <w:rsid w:val="009A0EC1"/>
    <w:rsid w:val="009C4220"/>
    <w:rsid w:val="00A00A47"/>
    <w:rsid w:val="00A14AD3"/>
    <w:rsid w:val="00A331DE"/>
    <w:rsid w:val="00AE23DC"/>
    <w:rsid w:val="00B34338"/>
    <w:rsid w:val="00B3767C"/>
    <w:rsid w:val="00B52C2C"/>
    <w:rsid w:val="00BA7C5C"/>
    <w:rsid w:val="00BF4875"/>
    <w:rsid w:val="00C222DB"/>
    <w:rsid w:val="00C743CC"/>
    <w:rsid w:val="00C77250"/>
    <w:rsid w:val="00C953D9"/>
    <w:rsid w:val="00CC6783"/>
    <w:rsid w:val="00D21F4F"/>
    <w:rsid w:val="00D24E58"/>
    <w:rsid w:val="00D265CD"/>
    <w:rsid w:val="00D35C56"/>
    <w:rsid w:val="00D4178B"/>
    <w:rsid w:val="00D60178"/>
    <w:rsid w:val="00DE4F71"/>
    <w:rsid w:val="00DF6DD0"/>
    <w:rsid w:val="00DF7119"/>
    <w:rsid w:val="00E5238A"/>
    <w:rsid w:val="00E75AA6"/>
    <w:rsid w:val="00E764B6"/>
    <w:rsid w:val="00EB4D0B"/>
    <w:rsid w:val="00F073F1"/>
    <w:rsid w:val="00F221B7"/>
    <w:rsid w:val="00F31652"/>
    <w:rsid w:val="00F36F69"/>
    <w:rsid w:val="00F6793B"/>
    <w:rsid w:val="00FB4047"/>
    <w:rsid w:val="00FB7686"/>
    <w:rsid w:val="00FC3C93"/>
    <w:rsid w:val="00FE2A79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9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98FFB-A095-43A4-B986-4DEB3CF08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Vic Johnstone</cp:lastModifiedBy>
  <cp:revision>17</cp:revision>
  <cp:lastPrinted>2023-09-27T09:42:00Z</cp:lastPrinted>
  <dcterms:created xsi:type="dcterms:W3CDTF">2023-09-27T09:30:00Z</dcterms:created>
  <dcterms:modified xsi:type="dcterms:W3CDTF">2024-02-15T15:31:00Z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