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3E7632" w14:textId="2A0F89B2" w:rsidR="002A05C5" w:rsidRPr="00337E4A" w:rsidRDefault="002D702C" w:rsidP="00337E4A">
      <w:pPr>
        <w:rPr>
          <w:rFonts w:ascii="Verdana" w:hAnsi="Verdana"/>
          <w:sz w:val="22"/>
          <w:szCs w:val="22"/>
        </w:rPr>
      </w:pPr>
      <w:r w:rsidRPr="00337E4A">
        <w:rPr>
          <w:rFonts w:ascii="Verdana" w:hAnsi="Verdana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8CE68CD" wp14:editId="6883925E">
                <wp:simplePos x="0" y="0"/>
                <wp:positionH relativeFrom="column">
                  <wp:posOffset>727544</wp:posOffset>
                </wp:positionH>
                <wp:positionV relativeFrom="paragraph">
                  <wp:posOffset>0</wp:posOffset>
                </wp:positionV>
                <wp:extent cx="4476585" cy="866140"/>
                <wp:effectExtent l="0" t="0" r="635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585" cy="866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19B8181" w14:textId="77777777" w:rsidR="00D979A9" w:rsidRPr="005A3C8A" w:rsidRDefault="00D979A9" w:rsidP="006F3891">
                            <w:pPr>
                              <w:pStyle w:val="Title"/>
                              <w:rPr>
                                <w:rFonts w:ascii="Arial" w:hAnsi="Arial" w:cs="Arial"/>
                              </w:rPr>
                            </w:pPr>
                            <w:r w:rsidRPr="005A3C8A">
                              <w:rPr>
                                <w:rFonts w:ascii="Arial" w:hAnsi="Arial" w:cs="Arial"/>
                              </w:rPr>
                              <w:t>Alfreton Town Council</w:t>
                            </w:r>
                          </w:p>
                          <w:p w14:paraId="45C3E590" w14:textId="55325E97" w:rsidR="006F3891" w:rsidRPr="005A3C8A" w:rsidRDefault="006F3891" w:rsidP="006F3891">
                            <w:pPr>
                              <w:pStyle w:val="Title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A3C8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Agenda Annual Meeting of Full Council </w:t>
                            </w:r>
                            <w:r w:rsidR="002F72F3" w:rsidRPr="005A3C8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17</w:t>
                            </w:r>
                            <w:r w:rsidRPr="005A3C8A">
                              <w:rPr>
                                <w:rFonts w:ascii="Arial" w:hAnsi="Arial" w:cs="Arial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Pr="005A3C8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May 20</w:t>
                            </w:r>
                            <w:r w:rsidR="004C55A0" w:rsidRPr="005A3C8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</w:t>
                            </w:r>
                            <w:r w:rsidR="002F72F3" w:rsidRPr="005A3C8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  <w:p w14:paraId="074AABE5" w14:textId="77777777" w:rsidR="00D979A9" w:rsidRDefault="00D979A9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  <w:p w14:paraId="56B12251" w14:textId="77777777" w:rsidR="00D979A9" w:rsidRDefault="00D979A9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  <w:p w14:paraId="647E6B1E" w14:textId="77777777" w:rsidR="00D979A9" w:rsidRDefault="00D979A9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  <w:t>#</w:t>
                            </w:r>
                          </w:p>
                          <w:p w14:paraId="60E05B1A" w14:textId="77777777" w:rsidR="00D979A9" w:rsidRDefault="00D979A9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  <w:p w14:paraId="1A13E24B" w14:textId="77777777" w:rsidR="00D979A9" w:rsidRDefault="00D979A9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  <w:p w14:paraId="07DD15AA" w14:textId="77777777" w:rsidR="00D979A9" w:rsidRDefault="00D979A9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  <w:p w14:paraId="4794D9FF" w14:textId="77777777" w:rsidR="00D979A9" w:rsidRDefault="00D979A9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  <w:p w14:paraId="347BF12A" w14:textId="77777777" w:rsidR="00D979A9" w:rsidRDefault="00D979A9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  <w:p w14:paraId="11DFB6D2" w14:textId="77777777" w:rsidR="00D979A9" w:rsidRDefault="00D979A9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  <w:p w14:paraId="4E75529B" w14:textId="77777777" w:rsidR="00D979A9" w:rsidRDefault="00D979A9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  <w:p w14:paraId="05EEE69E" w14:textId="77777777" w:rsidR="00D979A9" w:rsidRDefault="00D979A9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  <w:p w14:paraId="3911FADD" w14:textId="77777777" w:rsidR="00D979A9" w:rsidRDefault="00D979A9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  <w:p w14:paraId="01D1C45C" w14:textId="77777777" w:rsidR="00D979A9" w:rsidRDefault="00D979A9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CE68CD" id="Rectangle 2" o:spid="_x0000_s1026" style="position:absolute;margin-left:57.3pt;margin-top:0;width:352.5pt;height:68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oOW2AEAAKUDAAAOAAAAZHJzL2Uyb0RvYy54bWysU9tu2zAMfR+wfxD0vtgO0jQw4hRFiw4D&#10;ugvQ7QNkWbKF2aJGKbGzrx8lJ2m2vQ17EUhKPOQhj7Z309Czg0JvwFa8WOScKSuhMbat+LevT+82&#10;nPkgbCN6sKriR+X53e7tm+3oSrWEDvpGISMQ68vRVbwLwZVZ5mWnBuEX4JSlSw04iEAutlmDYiT0&#10;oc+Web7ORsDGIUjlPUUf50u+S/haKxk+a+1VYH3FqbeQTkxnHc9stxVli8J1Rp7aEP/QxSCMpaIX&#10;qEcRBNuj+QtqMBLBgw4LCUMGWhupEgdiU+R/sHnphFOJCw3Hu8uY/P+DlZ8OL+4Lxta9ewb53TML&#10;D52wrbpHhLFToqFyRRxUNjpfXhKi4ymV1eNHaGi1Yh8gzWDSOERAYsemNOrjZdRqCkxScLW6Xd9s&#10;bjiTdLdZr4tV2kUmynO2Qx/eKxhYNCqOtMqELg7PPsRuRHl+EotZeDJ9n9bZ298C9HCOqKSHU/a5&#10;/agUX4apnig3mjU0R2KFMGuFtE1GB/iTs5F0UnH/Yy9QcdZ/sHEyy9s8CuvawWunvnaElQRV8cDZ&#10;bD6EWYx7h6btqFKRSFq4p2lqk4i+dnXaAWkh8T/pNort2k+vXn/X7hcAAAD//wMAUEsDBBQABgAI&#10;AAAAIQDpMys02wAAAAgBAAAPAAAAZHJzL2Rvd25yZXYueG1sTI/BTsMwEETvSPyDtUjcqJNSQhri&#10;VIDUS0+00Lsbb5PQeG1iNw1/z3KC49sZzc6Uq8n2YsQhdI4UpLMEBFLtTEeNgo/39V0OIkRNRveO&#10;UME3BlhV11elLoy70BbHXWwEh1AotII2Rl9IGeoWrQ4z55FYO7rB6sg4NNIM+sLhtpfzJMmk1R3x&#10;h1Z7fG2xPu3OVsEp/XoYP83jZpln9DLfvPm9X3ulbm+m5ycQEaf4Z4bf+lwdKu50cGcyQfTM6SJj&#10;qwJexHKeLhkPfL/PFiCrUv4fUP0AAAD//wMAUEsBAi0AFAAGAAgAAAAhALaDOJL+AAAA4QEAABMA&#10;AAAAAAAAAAAAAAAAAAAAAFtDb250ZW50X1R5cGVzXS54bWxQSwECLQAUAAYACAAAACEAOP0h/9YA&#10;AACUAQAACwAAAAAAAAAAAAAAAAAvAQAAX3JlbHMvLnJlbHNQSwECLQAUAAYACAAAACEAVzqDltgB&#10;AAClAwAADgAAAAAAAAAAAAAAAAAuAgAAZHJzL2Uyb0RvYy54bWxQSwECLQAUAAYACAAAACEA6TMr&#10;NNsAAAAIAQAADwAAAAAAAAAAAAAAAAAyBAAAZHJzL2Rvd25yZXYueG1sUEsFBgAAAAAEAAQA8wAA&#10;ADoFAAAAAA==&#10;" filled="f" stroked="f" strokeweight="1pt">
                <v:textbox inset="1pt,1pt,1pt,1pt">
                  <w:txbxContent>
                    <w:p w14:paraId="019B8181" w14:textId="77777777" w:rsidR="00D979A9" w:rsidRPr="005A3C8A" w:rsidRDefault="00D979A9" w:rsidP="006F3891">
                      <w:pPr>
                        <w:pStyle w:val="Title"/>
                        <w:rPr>
                          <w:rFonts w:ascii="Arial" w:hAnsi="Arial" w:cs="Arial"/>
                        </w:rPr>
                      </w:pPr>
                      <w:r w:rsidRPr="005A3C8A">
                        <w:rPr>
                          <w:rFonts w:ascii="Arial" w:hAnsi="Arial" w:cs="Arial"/>
                        </w:rPr>
                        <w:t>Alfreton Town Council</w:t>
                      </w:r>
                    </w:p>
                    <w:p w14:paraId="45C3E590" w14:textId="55325E97" w:rsidR="006F3891" w:rsidRPr="005A3C8A" w:rsidRDefault="006F3891" w:rsidP="006F3891">
                      <w:pPr>
                        <w:pStyle w:val="Title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5A3C8A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Agenda Annual Meeting of Full Council </w:t>
                      </w:r>
                      <w:r w:rsidR="002F72F3" w:rsidRPr="005A3C8A">
                        <w:rPr>
                          <w:rFonts w:ascii="Arial" w:hAnsi="Arial" w:cs="Arial"/>
                          <w:sz w:val="22"/>
                          <w:szCs w:val="22"/>
                        </w:rPr>
                        <w:t>17</w:t>
                      </w:r>
                      <w:r w:rsidRPr="005A3C8A">
                        <w:rPr>
                          <w:rFonts w:ascii="Arial" w:hAnsi="Arial" w:cs="Arial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Pr="005A3C8A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May 20</w:t>
                      </w:r>
                      <w:r w:rsidR="004C55A0" w:rsidRPr="005A3C8A">
                        <w:rPr>
                          <w:rFonts w:ascii="Arial" w:hAnsi="Arial" w:cs="Arial"/>
                          <w:sz w:val="22"/>
                          <w:szCs w:val="22"/>
                        </w:rPr>
                        <w:t>2</w:t>
                      </w:r>
                      <w:r w:rsidR="002F72F3" w:rsidRPr="005A3C8A">
                        <w:rPr>
                          <w:rFonts w:ascii="Arial" w:hAnsi="Arial" w:cs="Arial"/>
                          <w:sz w:val="22"/>
                          <w:szCs w:val="22"/>
                        </w:rPr>
                        <w:t>2</w:t>
                      </w:r>
                    </w:p>
                    <w:p w14:paraId="074AABE5" w14:textId="77777777" w:rsidR="00D979A9" w:rsidRDefault="00D979A9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  <w:p w14:paraId="56B12251" w14:textId="77777777" w:rsidR="00D979A9" w:rsidRDefault="00D979A9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  <w:p w14:paraId="647E6B1E" w14:textId="77777777" w:rsidR="00D979A9" w:rsidRDefault="00D979A9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  <w: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  <w:t>#</w:t>
                      </w:r>
                    </w:p>
                    <w:p w14:paraId="60E05B1A" w14:textId="77777777" w:rsidR="00D979A9" w:rsidRDefault="00D979A9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  <w:p w14:paraId="1A13E24B" w14:textId="77777777" w:rsidR="00D979A9" w:rsidRDefault="00D979A9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  <w:p w14:paraId="07DD15AA" w14:textId="77777777" w:rsidR="00D979A9" w:rsidRDefault="00D979A9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  <w:p w14:paraId="4794D9FF" w14:textId="77777777" w:rsidR="00D979A9" w:rsidRDefault="00D979A9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  <w:p w14:paraId="347BF12A" w14:textId="77777777" w:rsidR="00D979A9" w:rsidRDefault="00D979A9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  <w:p w14:paraId="11DFB6D2" w14:textId="77777777" w:rsidR="00D979A9" w:rsidRDefault="00D979A9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  <w:p w14:paraId="4E75529B" w14:textId="77777777" w:rsidR="00D979A9" w:rsidRDefault="00D979A9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  <w:p w14:paraId="05EEE69E" w14:textId="77777777" w:rsidR="00D979A9" w:rsidRDefault="00D979A9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  <w:p w14:paraId="3911FADD" w14:textId="77777777" w:rsidR="00D979A9" w:rsidRDefault="00D979A9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  <w:p w14:paraId="01D1C45C" w14:textId="77777777" w:rsidR="00D979A9" w:rsidRDefault="00D979A9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337E4A">
        <w:rPr>
          <w:rFonts w:ascii="Verdana" w:hAnsi="Verdana" w:cs="Arial"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19762B4" wp14:editId="0B6C18F0">
                <wp:simplePos x="0" y="0"/>
                <wp:positionH relativeFrom="column">
                  <wp:posOffset>4852035</wp:posOffset>
                </wp:positionH>
                <wp:positionV relativeFrom="paragraph">
                  <wp:posOffset>-111760</wp:posOffset>
                </wp:positionV>
                <wp:extent cx="857250" cy="1028700"/>
                <wp:effectExtent l="0" t="0" r="0" b="0"/>
                <wp:wrapNone/>
                <wp:docPr id="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78066B" w14:textId="77777777" w:rsidR="00D979A9" w:rsidRDefault="00D979A9">
                            <w:pPr>
                              <w:pStyle w:val="Heading2"/>
                              <w:rPr>
                                <w:rFonts w:ascii="Bell MT" w:hAnsi="Bell MT"/>
                                <w:color w:val="008000"/>
                                <w:u w:val="non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9762B4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7" type="#_x0000_t202" style="position:absolute;margin-left:382.05pt;margin-top:-8.8pt;width:67.5pt;height:8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yrR9AEAANEDAAAOAAAAZHJzL2Uyb0RvYy54bWysU8Fu2zAMvQ/YPwi6L3aCdM2MOEWXIsOA&#10;bh3Q9QNkWbaFyaJGKbGzrx8lp2nQ3Yr5IIii9Mj3+Ly+GXvDDgq9Blvy+SznTFkJtbZtyZ9+7j6s&#10;OPNB2FoYsKrkR+X5zeb9u/XgCrWADkytkBGI9cXgSt6F4Ios87JTvfAzcMpSsgHsRaAQ26xGMRB6&#10;b7JFnn/MBsDaIUjlPZ3eTUm+SfhNo2R4aBqvAjMlp95CWjGtVVyzzVoULQrXaXlqQ7yhi15oS0XP&#10;UHciCLZH/Q9UryWChybMJPQZNI2WKnEgNvP8FZvHTjiVuJA43p1l8v8PVn4/PLofyML4GUYaYCLh&#10;3T3IX55Z2HbCtuoWEYZOiZoKz6Nk2eB8cXoapfaFjyDV8A1qGrLYB0hAY4N9VIV4MkKnARzPoqsx&#10;MEmHq6vrxRVlJKXm+WJ1naepZKJ4fu3Qhy8KehY3JUcaakIXh3sfYjeieL4Si3kwut5pY1KAbbU1&#10;yA6CDLBLXyLw6pqx8bKF+GxCjCeJZmQ2cQxjNTJdnzSIrCuoj8QbYfIV/Qe06QD/cDaQp0ruf+8F&#10;Ks7MV0vafZovl9GEKVgSbwrwMlNdZoSVBFXywNm03YbJuHuHuu2o0jQtC7ekd6OTFC9dndon3ySF&#10;Th6PxryM062XP3HzFwAA//8DAFBLAwQUAAYACAAAACEAXObeb94AAAALAQAADwAAAGRycy9kb3du&#10;cmV2LnhtbEyPwU6DQBCG7ya+w2aaeDHtgkEoyNKoicZrax9gYLdAys4Sdlvo2zue9DgzX/75/nK3&#10;2EFczeR7RwriTQTCUON0T62C4/fHegvCBySNgyOj4GY87Kr7uxIL7Wbam+shtIJDyBeooAthLKT0&#10;TWcs+o0bDfHt5CaLgceplXrCmcPtIJ+iKJUWe+IPHY7mvTPN+XCxCk5f8+NzPtef4Zjtk/QN+6x2&#10;N6UeVsvrC4hglvAHw68+q0PFTrW7kPZiUJClScyognWcpSCY2OY5b2pGkyQBWZXyf4fqBwAA//8D&#10;AFBLAQItABQABgAIAAAAIQC2gziS/gAAAOEBAAATAAAAAAAAAAAAAAAAAAAAAABbQ29udGVudF9U&#10;eXBlc10ueG1sUEsBAi0AFAAGAAgAAAAhADj9If/WAAAAlAEAAAsAAAAAAAAAAAAAAAAALwEAAF9y&#10;ZWxzLy5yZWxzUEsBAi0AFAAGAAgAAAAhACIfKtH0AQAA0QMAAA4AAAAAAAAAAAAAAAAALgIAAGRy&#10;cy9lMm9Eb2MueG1sUEsBAi0AFAAGAAgAAAAhAFzm3m/eAAAACwEAAA8AAAAAAAAAAAAAAAAATgQA&#10;AGRycy9kb3ducmV2LnhtbFBLBQYAAAAABAAEAPMAAABZBQAAAAA=&#10;" stroked="f">
                <v:textbox>
                  <w:txbxContent>
                    <w:p w14:paraId="6878066B" w14:textId="77777777" w:rsidR="00D979A9" w:rsidRDefault="00D979A9">
                      <w:pPr>
                        <w:pStyle w:val="Heading2"/>
                        <w:rPr>
                          <w:rFonts w:ascii="Bell MT" w:hAnsi="Bell MT"/>
                          <w:color w:val="008000"/>
                          <w:u w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3891" w:rsidRPr="00337E4A">
        <w:rPr>
          <w:rFonts w:ascii="Verdana" w:hAnsi="Verdana"/>
          <w:sz w:val="22"/>
          <w:szCs w:val="22"/>
        </w:rPr>
        <w:object w:dxaOrig="7568" w:dyaOrig="12878" w14:anchorId="4CB0E53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Logo coat of arms" style="width:48pt;height:84pt" o:ole="">
            <v:imagedata r:id="rId10" o:title=""/>
          </v:shape>
          <o:OLEObject Type="Embed" ProgID="PBrush" ShapeID="_x0000_i1025" DrawAspect="Content" ObjectID="_1713852300" r:id="rId11"/>
        </w:object>
      </w:r>
    </w:p>
    <w:p w14:paraId="5F491735" w14:textId="77777777" w:rsidR="002A05C5" w:rsidRPr="00337E4A" w:rsidRDefault="002A05C5" w:rsidP="00337E4A">
      <w:pPr>
        <w:rPr>
          <w:rFonts w:ascii="Verdana" w:hAnsi="Verdana" w:cs="Arial"/>
          <w:sz w:val="22"/>
          <w:szCs w:val="22"/>
        </w:rPr>
      </w:pPr>
    </w:p>
    <w:p w14:paraId="120C2B31" w14:textId="77777777" w:rsidR="002A05C5" w:rsidRPr="00337E4A" w:rsidRDefault="002A05C5" w:rsidP="00337E4A">
      <w:pPr>
        <w:rPr>
          <w:rFonts w:ascii="Verdana" w:hAnsi="Verdana" w:cs="Arial"/>
          <w:sz w:val="22"/>
          <w:szCs w:val="22"/>
        </w:rPr>
      </w:pPr>
    </w:p>
    <w:p w14:paraId="77E1AF98" w14:textId="77777777" w:rsidR="002A05C5" w:rsidRPr="00337E4A" w:rsidRDefault="002A05C5" w:rsidP="00337E4A">
      <w:pPr>
        <w:rPr>
          <w:rFonts w:ascii="Verdana" w:hAnsi="Verdana" w:cs="Arial"/>
          <w:sz w:val="22"/>
          <w:szCs w:val="22"/>
        </w:rPr>
      </w:pPr>
    </w:p>
    <w:p w14:paraId="281A4E49" w14:textId="77777777" w:rsidR="002A05C5" w:rsidRPr="00337E4A" w:rsidRDefault="002A05C5" w:rsidP="00337E4A">
      <w:pPr>
        <w:rPr>
          <w:rFonts w:ascii="Verdana" w:hAnsi="Verdana" w:cs="Arial"/>
          <w:bCs/>
          <w:sz w:val="22"/>
          <w:szCs w:val="22"/>
        </w:rPr>
      </w:pPr>
    </w:p>
    <w:p w14:paraId="143A07EF" w14:textId="62BDD72A" w:rsidR="00D65DE0" w:rsidRPr="00B118DC" w:rsidRDefault="00D65DE0" w:rsidP="00D65DE0">
      <w:pPr>
        <w:ind w:left="4962" w:firstLine="720"/>
        <w:rPr>
          <w:rFonts w:ascii="Arial" w:hAnsi="Arial" w:cs="Arial"/>
          <w:bCs/>
          <w:szCs w:val="24"/>
        </w:rPr>
      </w:pPr>
      <w:r w:rsidRPr="00B118DC">
        <w:rPr>
          <w:rFonts w:ascii="Arial" w:hAnsi="Arial" w:cs="Arial"/>
          <w:bCs/>
          <w:szCs w:val="24"/>
        </w:rPr>
        <w:t xml:space="preserve">Dated </w:t>
      </w:r>
      <w:r w:rsidR="00407E09">
        <w:rPr>
          <w:rFonts w:ascii="Arial" w:hAnsi="Arial" w:cs="Arial"/>
          <w:bCs/>
          <w:szCs w:val="24"/>
        </w:rPr>
        <w:t>1</w:t>
      </w:r>
      <w:r w:rsidR="00D05714">
        <w:rPr>
          <w:rFonts w:ascii="Arial" w:hAnsi="Arial" w:cs="Arial"/>
          <w:bCs/>
          <w:szCs w:val="24"/>
        </w:rPr>
        <w:t>1</w:t>
      </w:r>
      <w:r w:rsidR="00407E09">
        <w:rPr>
          <w:rFonts w:ascii="Arial" w:hAnsi="Arial" w:cs="Arial"/>
          <w:bCs/>
          <w:szCs w:val="24"/>
        </w:rPr>
        <w:t>t</w:t>
      </w:r>
      <w:r w:rsidR="002F72F3">
        <w:rPr>
          <w:rFonts w:ascii="Arial" w:hAnsi="Arial" w:cs="Arial"/>
          <w:bCs/>
          <w:szCs w:val="24"/>
        </w:rPr>
        <w:t>h</w:t>
      </w:r>
      <w:r w:rsidRPr="00B118DC">
        <w:rPr>
          <w:rFonts w:ascii="Arial" w:hAnsi="Arial" w:cs="Arial"/>
          <w:bCs/>
          <w:szCs w:val="24"/>
        </w:rPr>
        <w:t xml:space="preserve"> </w:t>
      </w:r>
      <w:r w:rsidR="002F72F3">
        <w:rPr>
          <w:rFonts w:ascii="Arial" w:hAnsi="Arial" w:cs="Arial"/>
          <w:bCs/>
          <w:szCs w:val="24"/>
        </w:rPr>
        <w:t>May</w:t>
      </w:r>
      <w:r w:rsidRPr="00B118DC">
        <w:rPr>
          <w:rFonts w:ascii="Arial" w:hAnsi="Arial" w:cs="Arial"/>
          <w:bCs/>
          <w:szCs w:val="24"/>
        </w:rPr>
        <w:t xml:space="preserve"> 20</w:t>
      </w:r>
      <w:r w:rsidR="004C55A0" w:rsidRPr="00B118DC">
        <w:rPr>
          <w:rFonts w:ascii="Arial" w:hAnsi="Arial" w:cs="Arial"/>
          <w:bCs/>
          <w:szCs w:val="24"/>
        </w:rPr>
        <w:t>2</w:t>
      </w:r>
      <w:r w:rsidR="002F72F3">
        <w:rPr>
          <w:rFonts w:ascii="Arial" w:hAnsi="Arial" w:cs="Arial"/>
          <w:bCs/>
          <w:szCs w:val="24"/>
        </w:rPr>
        <w:t>2</w:t>
      </w:r>
    </w:p>
    <w:p w14:paraId="114F2542" w14:textId="77777777" w:rsidR="00D65DE0" w:rsidRPr="00B118DC" w:rsidRDefault="00D65DE0" w:rsidP="00D65DE0">
      <w:pPr>
        <w:ind w:left="4962" w:firstLine="720"/>
        <w:rPr>
          <w:rFonts w:ascii="Arial" w:hAnsi="Arial" w:cs="Arial"/>
          <w:bCs/>
          <w:szCs w:val="24"/>
        </w:rPr>
      </w:pPr>
    </w:p>
    <w:p w14:paraId="245508C1" w14:textId="77777777" w:rsidR="002A05C5" w:rsidRPr="00B118DC" w:rsidRDefault="002A05C5" w:rsidP="00337E4A">
      <w:pPr>
        <w:rPr>
          <w:rFonts w:ascii="Arial" w:hAnsi="Arial" w:cs="Arial"/>
          <w:bCs/>
          <w:szCs w:val="24"/>
        </w:rPr>
      </w:pPr>
      <w:r w:rsidRPr="00B118DC">
        <w:rPr>
          <w:rFonts w:ascii="Arial" w:hAnsi="Arial" w:cs="Arial"/>
          <w:bCs/>
          <w:szCs w:val="24"/>
        </w:rPr>
        <w:t>To the Elected Members of Alfreton Town Council.</w:t>
      </w:r>
    </w:p>
    <w:p w14:paraId="6D3D9B4B" w14:textId="77777777" w:rsidR="002A05C5" w:rsidRPr="00B118DC" w:rsidRDefault="002A05C5" w:rsidP="00337E4A">
      <w:pPr>
        <w:rPr>
          <w:rFonts w:ascii="Arial" w:hAnsi="Arial" w:cs="Arial"/>
          <w:bCs/>
          <w:szCs w:val="24"/>
        </w:rPr>
      </w:pPr>
    </w:p>
    <w:p w14:paraId="6F7B7B83" w14:textId="77777777" w:rsidR="002A05C5" w:rsidRPr="00B118DC" w:rsidRDefault="002A05C5" w:rsidP="00337E4A">
      <w:pPr>
        <w:rPr>
          <w:rFonts w:ascii="Arial" w:hAnsi="Arial" w:cs="Arial"/>
          <w:szCs w:val="24"/>
        </w:rPr>
      </w:pPr>
      <w:r w:rsidRPr="00B118DC">
        <w:rPr>
          <w:rFonts w:ascii="Arial" w:hAnsi="Arial" w:cs="Arial"/>
          <w:szCs w:val="24"/>
        </w:rPr>
        <w:t>Dear Member,</w:t>
      </w:r>
    </w:p>
    <w:p w14:paraId="6F3E46C0" w14:textId="3B237C1F" w:rsidR="002A05C5" w:rsidRPr="00B118DC" w:rsidRDefault="00EC77E0" w:rsidP="00337E4A">
      <w:pPr>
        <w:rPr>
          <w:rFonts w:ascii="Arial" w:hAnsi="Arial" w:cs="Arial"/>
          <w:szCs w:val="24"/>
        </w:rPr>
      </w:pPr>
      <w:r w:rsidRPr="00B118DC">
        <w:rPr>
          <w:rFonts w:ascii="Arial" w:hAnsi="Arial" w:cs="Arial"/>
          <w:szCs w:val="24"/>
        </w:rPr>
        <w:t>You are summoned to attend</w:t>
      </w:r>
      <w:r w:rsidR="005029F0" w:rsidRPr="00B118DC">
        <w:rPr>
          <w:rFonts w:ascii="Arial" w:hAnsi="Arial" w:cs="Arial"/>
          <w:szCs w:val="24"/>
        </w:rPr>
        <w:t xml:space="preserve"> the </w:t>
      </w:r>
      <w:r w:rsidR="002A05C5" w:rsidRPr="00B118DC">
        <w:rPr>
          <w:rFonts w:ascii="Arial" w:hAnsi="Arial" w:cs="Arial"/>
          <w:szCs w:val="24"/>
        </w:rPr>
        <w:t xml:space="preserve">meeting of Alfreton Town Council to be held on </w:t>
      </w:r>
      <w:r w:rsidR="00C15D6F" w:rsidRPr="00B118DC">
        <w:rPr>
          <w:rFonts w:ascii="Arial" w:hAnsi="Arial" w:cs="Arial"/>
          <w:b/>
          <w:bCs/>
          <w:szCs w:val="24"/>
          <w:u w:val="single"/>
        </w:rPr>
        <w:t>Tu</w:t>
      </w:r>
      <w:r w:rsidR="00E2606D" w:rsidRPr="00B118DC">
        <w:rPr>
          <w:rFonts w:ascii="Arial" w:hAnsi="Arial" w:cs="Arial"/>
          <w:b/>
          <w:bCs/>
          <w:szCs w:val="24"/>
          <w:u w:val="single"/>
        </w:rPr>
        <w:t>es</w:t>
      </w:r>
      <w:r w:rsidR="002A05C5" w:rsidRPr="00B118DC">
        <w:rPr>
          <w:rFonts w:ascii="Arial" w:hAnsi="Arial" w:cs="Arial"/>
          <w:b/>
          <w:bCs/>
          <w:szCs w:val="24"/>
          <w:u w:val="single"/>
        </w:rPr>
        <w:t>day</w:t>
      </w:r>
      <w:r w:rsidR="00F232E4" w:rsidRPr="00B118DC">
        <w:rPr>
          <w:rFonts w:ascii="Arial" w:hAnsi="Arial" w:cs="Arial"/>
          <w:b/>
          <w:bCs/>
          <w:szCs w:val="24"/>
          <w:u w:val="single"/>
        </w:rPr>
        <w:t xml:space="preserve"> </w:t>
      </w:r>
      <w:r w:rsidR="002C2583">
        <w:rPr>
          <w:rFonts w:ascii="Arial" w:hAnsi="Arial" w:cs="Arial"/>
          <w:b/>
          <w:bCs/>
          <w:szCs w:val="24"/>
          <w:u w:val="single"/>
        </w:rPr>
        <w:t>17</w:t>
      </w:r>
      <w:r w:rsidR="00F232E4" w:rsidRPr="00B118DC">
        <w:rPr>
          <w:rFonts w:ascii="Arial" w:hAnsi="Arial" w:cs="Arial"/>
          <w:b/>
          <w:bCs/>
          <w:szCs w:val="24"/>
          <w:u w:val="single"/>
          <w:vertAlign w:val="superscript"/>
        </w:rPr>
        <w:t>th</w:t>
      </w:r>
      <w:r w:rsidR="00F232E4" w:rsidRPr="00B118DC">
        <w:rPr>
          <w:rFonts w:ascii="Arial" w:hAnsi="Arial" w:cs="Arial"/>
          <w:b/>
          <w:bCs/>
          <w:szCs w:val="24"/>
          <w:u w:val="single"/>
        </w:rPr>
        <w:t xml:space="preserve"> </w:t>
      </w:r>
      <w:r w:rsidR="00AA2DEA" w:rsidRPr="00B118DC">
        <w:rPr>
          <w:rFonts w:ascii="Arial" w:hAnsi="Arial" w:cs="Arial"/>
          <w:b/>
          <w:bCs/>
          <w:szCs w:val="24"/>
          <w:u w:val="single"/>
        </w:rPr>
        <w:t>May</w:t>
      </w:r>
      <w:r w:rsidR="00FD1878" w:rsidRPr="00B118DC">
        <w:rPr>
          <w:rFonts w:ascii="Arial" w:hAnsi="Arial" w:cs="Arial"/>
          <w:b/>
          <w:bCs/>
          <w:szCs w:val="24"/>
          <w:u w:val="single"/>
        </w:rPr>
        <w:t xml:space="preserve"> </w:t>
      </w:r>
      <w:r w:rsidR="00102E7B" w:rsidRPr="00B118DC">
        <w:rPr>
          <w:rFonts w:ascii="Arial" w:hAnsi="Arial" w:cs="Arial"/>
          <w:b/>
          <w:bCs/>
          <w:szCs w:val="24"/>
          <w:u w:val="single"/>
        </w:rPr>
        <w:t>20</w:t>
      </w:r>
      <w:r w:rsidR="004C55A0" w:rsidRPr="00B118DC">
        <w:rPr>
          <w:rFonts w:ascii="Arial" w:hAnsi="Arial" w:cs="Arial"/>
          <w:b/>
          <w:bCs/>
          <w:szCs w:val="24"/>
          <w:u w:val="single"/>
        </w:rPr>
        <w:t>21</w:t>
      </w:r>
      <w:r w:rsidR="002A05C5" w:rsidRPr="00B118DC">
        <w:rPr>
          <w:rFonts w:ascii="Arial" w:hAnsi="Arial" w:cs="Arial"/>
          <w:b/>
          <w:bCs/>
          <w:szCs w:val="24"/>
          <w:u w:val="single"/>
        </w:rPr>
        <w:t xml:space="preserve"> </w:t>
      </w:r>
      <w:r w:rsidR="002C2583">
        <w:rPr>
          <w:rFonts w:ascii="Arial" w:hAnsi="Arial" w:cs="Arial"/>
          <w:bCs/>
          <w:szCs w:val="24"/>
        </w:rPr>
        <w:t>at Room 1, Alfreton House, High S</w:t>
      </w:r>
      <w:r w:rsidR="00683BCD">
        <w:rPr>
          <w:rFonts w:ascii="Arial" w:hAnsi="Arial" w:cs="Arial"/>
          <w:bCs/>
          <w:szCs w:val="24"/>
        </w:rPr>
        <w:t>treet, Alfreton</w:t>
      </w:r>
      <w:r w:rsidR="004C55A0" w:rsidRPr="00B118DC">
        <w:rPr>
          <w:rFonts w:ascii="Arial" w:hAnsi="Arial" w:cs="Arial"/>
          <w:bCs/>
          <w:szCs w:val="24"/>
        </w:rPr>
        <w:t xml:space="preserve">. </w:t>
      </w:r>
      <w:r w:rsidR="004C55A0" w:rsidRPr="00B118DC">
        <w:rPr>
          <w:rFonts w:ascii="Arial" w:hAnsi="Arial" w:cs="Arial"/>
          <w:szCs w:val="24"/>
        </w:rPr>
        <w:t>T</w:t>
      </w:r>
      <w:r w:rsidR="00D65DE0" w:rsidRPr="00B118DC">
        <w:rPr>
          <w:rFonts w:ascii="Arial" w:hAnsi="Arial" w:cs="Arial"/>
          <w:szCs w:val="24"/>
        </w:rPr>
        <w:t xml:space="preserve">his will be the </w:t>
      </w:r>
      <w:r w:rsidR="00D65DE0" w:rsidRPr="00B118DC">
        <w:rPr>
          <w:rFonts w:ascii="Arial" w:hAnsi="Arial" w:cs="Arial"/>
          <w:b/>
          <w:szCs w:val="24"/>
        </w:rPr>
        <w:t>Annual Meeting</w:t>
      </w:r>
      <w:r w:rsidR="00D65DE0" w:rsidRPr="00B118DC">
        <w:rPr>
          <w:rFonts w:ascii="Arial" w:hAnsi="Arial" w:cs="Arial"/>
          <w:szCs w:val="24"/>
        </w:rPr>
        <w:t xml:space="preserve"> and will</w:t>
      </w:r>
      <w:r w:rsidR="00450C1B" w:rsidRPr="00B118DC">
        <w:rPr>
          <w:rFonts w:ascii="Arial" w:hAnsi="Arial" w:cs="Arial"/>
          <w:szCs w:val="24"/>
        </w:rPr>
        <w:t xml:space="preserve"> </w:t>
      </w:r>
      <w:r w:rsidR="00AA2DEA" w:rsidRPr="00B118DC">
        <w:rPr>
          <w:rFonts w:ascii="Arial" w:hAnsi="Arial" w:cs="Arial"/>
          <w:bCs/>
          <w:szCs w:val="24"/>
        </w:rPr>
        <w:t>start immediately after the conclusion of the Parish Meeting</w:t>
      </w:r>
      <w:r w:rsidR="00450C1B" w:rsidRPr="00B118DC">
        <w:rPr>
          <w:rFonts w:ascii="Arial" w:hAnsi="Arial" w:cs="Arial"/>
          <w:szCs w:val="24"/>
        </w:rPr>
        <w:t xml:space="preserve"> which starts at 6.30p.m.</w:t>
      </w:r>
    </w:p>
    <w:p w14:paraId="432D1ED3" w14:textId="77777777" w:rsidR="00C6455F" w:rsidRPr="00B118DC" w:rsidRDefault="00C6455F" w:rsidP="00337E4A">
      <w:pPr>
        <w:rPr>
          <w:rFonts w:ascii="Arial" w:hAnsi="Arial" w:cs="Arial"/>
          <w:b/>
          <w:bCs/>
          <w:szCs w:val="24"/>
        </w:rPr>
      </w:pPr>
    </w:p>
    <w:p w14:paraId="35044DDC" w14:textId="77777777" w:rsidR="002A05C5" w:rsidRDefault="002A05C5" w:rsidP="00337E4A">
      <w:pPr>
        <w:rPr>
          <w:rFonts w:ascii="Arial" w:hAnsi="Arial" w:cs="Arial"/>
          <w:szCs w:val="24"/>
        </w:rPr>
      </w:pPr>
      <w:r w:rsidRPr="00B118DC">
        <w:rPr>
          <w:rFonts w:ascii="Arial" w:hAnsi="Arial" w:cs="Arial"/>
          <w:szCs w:val="24"/>
        </w:rPr>
        <w:t>Yours sincerely,</w:t>
      </w:r>
    </w:p>
    <w:p w14:paraId="49C02D51" w14:textId="6C1A1BC5" w:rsidR="00407E09" w:rsidRDefault="005E56EE" w:rsidP="00337E4A">
      <w:pPr>
        <w:rPr>
          <w:rFonts w:ascii="Arial" w:hAnsi="Arial" w:cs="Arial"/>
          <w:szCs w:val="24"/>
        </w:rPr>
      </w:pPr>
      <w:r>
        <w:rPr>
          <w:noProof/>
        </w:rPr>
        <w:drawing>
          <wp:inline distT="0" distB="0" distL="0" distR="0" wp14:anchorId="6FB9CFE5" wp14:editId="2C9F9B84">
            <wp:extent cx="1041621" cy="363489"/>
            <wp:effectExtent l="0" t="0" r="6350" b="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041" cy="369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7F015" w14:textId="173E6DC9" w:rsidR="002A05C5" w:rsidRPr="00B118DC" w:rsidRDefault="00407E09" w:rsidP="00337E4A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Vic Johnstone</w:t>
      </w:r>
      <w:r w:rsidR="002A05C5" w:rsidRPr="00B118DC">
        <w:rPr>
          <w:rFonts w:ascii="Arial" w:hAnsi="Arial" w:cs="Arial"/>
          <w:szCs w:val="24"/>
        </w:rPr>
        <w:t>,</w:t>
      </w:r>
    </w:p>
    <w:p w14:paraId="36C1F70D" w14:textId="0470A4E8" w:rsidR="002A05C5" w:rsidRPr="00B118DC" w:rsidRDefault="00407E09" w:rsidP="00337E4A">
      <w:pPr>
        <w:rPr>
          <w:rFonts w:ascii="Arial" w:hAnsi="Arial" w:cs="Arial"/>
          <w:b/>
          <w:szCs w:val="24"/>
        </w:rPr>
      </w:pPr>
      <w:r>
        <w:rPr>
          <w:rFonts w:ascii="Arial" w:hAnsi="Arial" w:cs="Arial"/>
          <w:szCs w:val="24"/>
        </w:rPr>
        <w:t xml:space="preserve">Assistant </w:t>
      </w:r>
      <w:r w:rsidR="002A05C5" w:rsidRPr="00B118DC">
        <w:rPr>
          <w:rFonts w:ascii="Arial" w:hAnsi="Arial" w:cs="Arial"/>
          <w:szCs w:val="24"/>
        </w:rPr>
        <w:t>Town Clerk</w:t>
      </w:r>
    </w:p>
    <w:p w14:paraId="5090E026" w14:textId="77777777" w:rsidR="00027836" w:rsidRPr="00B118DC" w:rsidRDefault="00AA4F7F" w:rsidP="00337E4A">
      <w:pPr>
        <w:tabs>
          <w:tab w:val="left" w:pos="810"/>
        </w:tabs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pict w14:anchorId="17B27241">
          <v:rect id="_x0000_i1026" style="width:0;height:1.5pt" o:hralign="center" o:hrstd="t" o:hr="t" fillcolor="#284880" stroked="f"/>
        </w:pict>
      </w:r>
    </w:p>
    <w:p w14:paraId="60F3F78E" w14:textId="77777777" w:rsidR="0072660E" w:rsidRPr="00B118DC" w:rsidRDefault="002A05C5" w:rsidP="006F3891">
      <w:pPr>
        <w:pStyle w:val="Title"/>
        <w:rPr>
          <w:rFonts w:ascii="Arial" w:hAnsi="Arial" w:cs="Arial"/>
          <w:sz w:val="24"/>
          <w:szCs w:val="24"/>
        </w:rPr>
      </w:pPr>
      <w:r w:rsidRPr="00B118DC">
        <w:rPr>
          <w:rFonts w:ascii="Arial" w:hAnsi="Arial" w:cs="Arial"/>
          <w:sz w:val="24"/>
          <w:szCs w:val="24"/>
        </w:rPr>
        <w:t>ORDER OF BUSINESS</w:t>
      </w:r>
    </w:p>
    <w:p w14:paraId="0A6CF60E" w14:textId="77777777" w:rsidR="00ED018F" w:rsidRPr="00B118DC" w:rsidRDefault="00ED018F" w:rsidP="00337E4A">
      <w:pPr>
        <w:jc w:val="center"/>
        <w:rPr>
          <w:rFonts w:ascii="Arial" w:hAnsi="Arial" w:cs="Arial"/>
          <w:b/>
          <w:szCs w:val="24"/>
          <w:u w:val="single"/>
        </w:rPr>
      </w:pPr>
    </w:p>
    <w:p w14:paraId="1128270B" w14:textId="6EEC2CD4" w:rsidR="00EC77E0" w:rsidRPr="00B118DC" w:rsidRDefault="00407E09" w:rsidP="00C83C94">
      <w:pPr>
        <w:pStyle w:val="Heading2"/>
        <w:rPr>
          <w:sz w:val="24"/>
          <w:szCs w:val="24"/>
          <w:u w:val="none"/>
        </w:rPr>
      </w:pPr>
      <w:r>
        <w:rPr>
          <w:sz w:val="24"/>
          <w:szCs w:val="24"/>
          <w:u w:val="none"/>
        </w:rPr>
        <w:t>54/</w:t>
      </w:r>
      <w:r w:rsidR="00C83C94" w:rsidRPr="00B118DC">
        <w:rPr>
          <w:sz w:val="24"/>
          <w:szCs w:val="24"/>
          <w:u w:val="none"/>
        </w:rPr>
        <w:t>2</w:t>
      </w:r>
      <w:r w:rsidR="00817AD9">
        <w:rPr>
          <w:sz w:val="24"/>
          <w:szCs w:val="24"/>
          <w:u w:val="none"/>
        </w:rPr>
        <w:t>2</w:t>
      </w:r>
      <w:r w:rsidR="00C83C94" w:rsidRPr="00B118DC">
        <w:rPr>
          <w:sz w:val="24"/>
          <w:szCs w:val="24"/>
          <w:u w:val="none"/>
        </w:rPr>
        <w:tab/>
      </w:r>
      <w:r w:rsidR="0072660E" w:rsidRPr="00B118DC">
        <w:rPr>
          <w:sz w:val="24"/>
          <w:szCs w:val="24"/>
          <w:u w:val="none"/>
        </w:rPr>
        <w:t>To elect a Town Mayor</w:t>
      </w:r>
    </w:p>
    <w:p w14:paraId="4C6E8E10" w14:textId="77777777" w:rsidR="006D5A65" w:rsidRPr="00B118DC" w:rsidRDefault="006D5A65" w:rsidP="00C83C94">
      <w:pPr>
        <w:rPr>
          <w:rFonts w:ascii="Arial" w:hAnsi="Arial" w:cs="Arial"/>
          <w:szCs w:val="24"/>
        </w:rPr>
      </w:pPr>
    </w:p>
    <w:p w14:paraId="484CD713" w14:textId="031DC42D" w:rsidR="0072660E" w:rsidRPr="00B118DC" w:rsidRDefault="00817AD9" w:rsidP="00C83C94">
      <w:pPr>
        <w:pStyle w:val="Heading2"/>
        <w:rPr>
          <w:sz w:val="24"/>
          <w:szCs w:val="24"/>
          <w:u w:val="none"/>
        </w:rPr>
      </w:pPr>
      <w:r>
        <w:rPr>
          <w:sz w:val="24"/>
          <w:szCs w:val="24"/>
          <w:u w:val="none"/>
        </w:rPr>
        <w:t>55</w:t>
      </w:r>
      <w:r w:rsidR="00C83C94" w:rsidRPr="00B118DC">
        <w:rPr>
          <w:sz w:val="24"/>
          <w:szCs w:val="24"/>
          <w:u w:val="none"/>
        </w:rPr>
        <w:t>/2</w:t>
      </w:r>
      <w:r>
        <w:rPr>
          <w:sz w:val="24"/>
          <w:szCs w:val="24"/>
          <w:u w:val="none"/>
        </w:rPr>
        <w:t>2</w:t>
      </w:r>
      <w:r w:rsidR="00C83C94" w:rsidRPr="00B118DC">
        <w:rPr>
          <w:sz w:val="24"/>
          <w:szCs w:val="24"/>
          <w:u w:val="none"/>
        </w:rPr>
        <w:t xml:space="preserve"> </w:t>
      </w:r>
      <w:r w:rsidR="00C83C94" w:rsidRPr="00B118DC">
        <w:rPr>
          <w:sz w:val="24"/>
          <w:szCs w:val="24"/>
          <w:u w:val="none"/>
        </w:rPr>
        <w:tab/>
      </w:r>
      <w:r w:rsidR="00EC77E0" w:rsidRPr="00B118DC">
        <w:rPr>
          <w:sz w:val="24"/>
          <w:szCs w:val="24"/>
          <w:u w:val="none"/>
        </w:rPr>
        <w:t xml:space="preserve">To </w:t>
      </w:r>
      <w:r w:rsidR="0072660E" w:rsidRPr="00B118DC">
        <w:rPr>
          <w:sz w:val="24"/>
          <w:szCs w:val="24"/>
          <w:u w:val="none"/>
        </w:rPr>
        <w:t>receive the Town Mayor`s declaration of acceptance of office.</w:t>
      </w:r>
    </w:p>
    <w:p w14:paraId="46E3D6E2" w14:textId="77777777" w:rsidR="001A47FD" w:rsidRPr="00B118DC" w:rsidRDefault="001A47FD" w:rsidP="00C83C94">
      <w:pPr>
        <w:tabs>
          <w:tab w:val="left" w:pos="810"/>
        </w:tabs>
        <w:rPr>
          <w:rFonts w:ascii="Arial" w:hAnsi="Arial" w:cs="Arial"/>
          <w:szCs w:val="24"/>
        </w:rPr>
      </w:pPr>
    </w:p>
    <w:p w14:paraId="2DB773EB" w14:textId="5DF8D680" w:rsidR="0072660E" w:rsidRPr="00B118DC" w:rsidRDefault="00817AD9" w:rsidP="00C83C94">
      <w:pPr>
        <w:pStyle w:val="Heading2"/>
        <w:rPr>
          <w:sz w:val="24"/>
          <w:szCs w:val="24"/>
          <w:u w:val="none"/>
        </w:rPr>
      </w:pPr>
      <w:r>
        <w:rPr>
          <w:sz w:val="24"/>
          <w:szCs w:val="24"/>
          <w:u w:val="none"/>
        </w:rPr>
        <w:t>56</w:t>
      </w:r>
      <w:r w:rsidR="00C83C94" w:rsidRPr="00B118DC">
        <w:rPr>
          <w:sz w:val="24"/>
          <w:szCs w:val="24"/>
          <w:u w:val="none"/>
        </w:rPr>
        <w:t>/2</w:t>
      </w:r>
      <w:r>
        <w:rPr>
          <w:sz w:val="24"/>
          <w:szCs w:val="24"/>
          <w:u w:val="none"/>
        </w:rPr>
        <w:t>2</w:t>
      </w:r>
      <w:r w:rsidR="00C83C94" w:rsidRPr="00B118DC">
        <w:rPr>
          <w:sz w:val="24"/>
          <w:szCs w:val="24"/>
          <w:u w:val="none"/>
        </w:rPr>
        <w:t xml:space="preserve"> </w:t>
      </w:r>
      <w:r w:rsidR="00C83C94" w:rsidRPr="00B118DC">
        <w:rPr>
          <w:sz w:val="24"/>
          <w:szCs w:val="24"/>
          <w:u w:val="none"/>
        </w:rPr>
        <w:tab/>
      </w:r>
      <w:r w:rsidR="0072660E" w:rsidRPr="00B118DC">
        <w:rPr>
          <w:sz w:val="24"/>
          <w:szCs w:val="24"/>
          <w:u w:val="none"/>
        </w:rPr>
        <w:t>To receive apologies for absence.</w:t>
      </w:r>
    </w:p>
    <w:p w14:paraId="71E6D3B6" w14:textId="77777777" w:rsidR="001A47FD" w:rsidRPr="00B118DC" w:rsidRDefault="001A47FD" w:rsidP="00C83C94">
      <w:pPr>
        <w:tabs>
          <w:tab w:val="left" w:pos="810"/>
        </w:tabs>
        <w:rPr>
          <w:rFonts w:ascii="Arial" w:hAnsi="Arial" w:cs="Arial"/>
          <w:szCs w:val="24"/>
        </w:rPr>
      </w:pPr>
    </w:p>
    <w:p w14:paraId="3F54E90D" w14:textId="3C8AD9FC" w:rsidR="001D46FF" w:rsidRPr="00B118DC" w:rsidRDefault="00817AD9" w:rsidP="00C83C94">
      <w:pPr>
        <w:pStyle w:val="Heading2"/>
        <w:rPr>
          <w:sz w:val="24"/>
          <w:szCs w:val="24"/>
        </w:rPr>
      </w:pPr>
      <w:r>
        <w:rPr>
          <w:sz w:val="24"/>
          <w:szCs w:val="24"/>
          <w:u w:val="none"/>
        </w:rPr>
        <w:t>57</w:t>
      </w:r>
      <w:r w:rsidR="00C83C94" w:rsidRPr="00B118DC">
        <w:rPr>
          <w:sz w:val="24"/>
          <w:szCs w:val="24"/>
          <w:u w:val="none"/>
        </w:rPr>
        <w:t>/2</w:t>
      </w:r>
      <w:r>
        <w:rPr>
          <w:sz w:val="24"/>
          <w:szCs w:val="24"/>
          <w:u w:val="none"/>
        </w:rPr>
        <w:t>2</w:t>
      </w:r>
      <w:r w:rsidR="00C83C94" w:rsidRPr="00B118DC">
        <w:rPr>
          <w:sz w:val="24"/>
          <w:szCs w:val="24"/>
          <w:u w:val="none"/>
        </w:rPr>
        <w:t xml:space="preserve"> </w:t>
      </w:r>
      <w:r w:rsidR="00C83C94" w:rsidRPr="00B118DC">
        <w:rPr>
          <w:sz w:val="24"/>
          <w:szCs w:val="24"/>
          <w:u w:val="none"/>
        </w:rPr>
        <w:tab/>
      </w:r>
      <w:r w:rsidR="006F3891" w:rsidRPr="00B118DC">
        <w:rPr>
          <w:sz w:val="24"/>
          <w:szCs w:val="24"/>
          <w:u w:val="none"/>
        </w:rPr>
        <w:t>T</w:t>
      </w:r>
      <w:r w:rsidR="0072660E" w:rsidRPr="00B118DC">
        <w:rPr>
          <w:sz w:val="24"/>
          <w:szCs w:val="24"/>
          <w:u w:val="none"/>
        </w:rPr>
        <w:t>o receive any declarations of interest from Members</w:t>
      </w:r>
      <w:r w:rsidR="0021647D" w:rsidRPr="00B118DC">
        <w:rPr>
          <w:sz w:val="24"/>
          <w:szCs w:val="24"/>
          <w:u w:val="none"/>
        </w:rPr>
        <w:br/>
      </w:r>
      <w:r w:rsidR="001D46FF" w:rsidRPr="00B118DC">
        <w:rPr>
          <w:sz w:val="24"/>
          <w:szCs w:val="24"/>
          <w:u w:val="none"/>
        </w:rPr>
        <w:t xml:space="preserve">           Please Note</w:t>
      </w:r>
    </w:p>
    <w:p w14:paraId="377D5BFC" w14:textId="77777777" w:rsidR="001D46FF" w:rsidRPr="00B118DC" w:rsidRDefault="001D46FF" w:rsidP="003636DC">
      <w:pPr>
        <w:numPr>
          <w:ilvl w:val="0"/>
          <w:numId w:val="2"/>
        </w:numPr>
        <w:ind w:left="720"/>
        <w:rPr>
          <w:rFonts w:ascii="Arial" w:hAnsi="Arial" w:cs="Arial"/>
          <w:i/>
          <w:iCs/>
          <w:szCs w:val="24"/>
        </w:rPr>
      </w:pPr>
      <w:r w:rsidRPr="00B118DC">
        <w:rPr>
          <w:rFonts w:ascii="Arial" w:hAnsi="Arial" w:cs="Arial"/>
          <w:iCs/>
          <w:szCs w:val="24"/>
        </w:rPr>
        <w:t xml:space="preserve">Members must ensure that they complete all sections of the Declarations of Interest sheet prior to the start of the meeting. </w:t>
      </w:r>
    </w:p>
    <w:p w14:paraId="5F3E983B" w14:textId="77777777" w:rsidR="001D46FF" w:rsidRPr="00B118DC" w:rsidRDefault="001D46FF" w:rsidP="003636DC">
      <w:pPr>
        <w:numPr>
          <w:ilvl w:val="0"/>
          <w:numId w:val="2"/>
        </w:numPr>
        <w:ind w:left="720"/>
        <w:rPr>
          <w:rFonts w:ascii="Arial" w:hAnsi="Arial" w:cs="Arial"/>
          <w:i/>
          <w:iCs/>
          <w:szCs w:val="24"/>
        </w:rPr>
      </w:pPr>
      <w:r w:rsidRPr="00B118DC">
        <w:rPr>
          <w:rFonts w:ascii="Arial" w:hAnsi="Arial" w:cs="Arial"/>
          <w:iCs/>
          <w:szCs w:val="24"/>
        </w:rPr>
        <w:t>Column 5 of the Declaration of Interest sheet must be completed in all cases to indicate the action to be taken (</w:t>
      </w:r>
      <w:proofErr w:type="gramStart"/>
      <w:r w:rsidRPr="00B118DC">
        <w:rPr>
          <w:rFonts w:ascii="Arial" w:hAnsi="Arial" w:cs="Arial"/>
          <w:iCs/>
          <w:szCs w:val="24"/>
        </w:rPr>
        <w:t>i.e.</w:t>
      </w:r>
      <w:proofErr w:type="gramEnd"/>
      <w:r w:rsidRPr="00B118DC">
        <w:rPr>
          <w:rFonts w:ascii="Arial" w:hAnsi="Arial" w:cs="Arial"/>
          <w:iCs/>
          <w:szCs w:val="24"/>
        </w:rPr>
        <w:t xml:space="preserve"> to stay in or leave the meeting prior to any consideration or determination of the item).</w:t>
      </w:r>
    </w:p>
    <w:p w14:paraId="7F62E66C" w14:textId="77777777" w:rsidR="001D46FF" w:rsidRPr="00B118DC" w:rsidRDefault="001D46FF" w:rsidP="00337E4A">
      <w:pPr>
        <w:ind w:left="495"/>
        <w:rPr>
          <w:rFonts w:ascii="Arial" w:hAnsi="Arial" w:cs="Arial"/>
          <w:iCs/>
          <w:szCs w:val="24"/>
        </w:rPr>
      </w:pPr>
      <w:r w:rsidRPr="00B118DC">
        <w:rPr>
          <w:rFonts w:ascii="Arial" w:hAnsi="Arial" w:cs="Arial"/>
          <w:iCs/>
          <w:szCs w:val="24"/>
        </w:rPr>
        <w:t>The Declarations of Interests will be read out from the Declaration Sheet – Members will be asked to confirm that the record is correct.</w:t>
      </w:r>
    </w:p>
    <w:p w14:paraId="102EB905" w14:textId="77777777" w:rsidR="001A47FD" w:rsidRPr="00B118DC" w:rsidRDefault="001A47FD" w:rsidP="001A47FD">
      <w:pPr>
        <w:tabs>
          <w:tab w:val="left" w:pos="810"/>
        </w:tabs>
        <w:rPr>
          <w:rFonts w:ascii="Arial" w:hAnsi="Arial" w:cs="Arial"/>
          <w:i/>
          <w:iCs/>
          <w:szCs w:val="24"/>
        </w:rPr>
      </w:pPr>
    </w:p>
    <w:p w14:paraId="6B7CAAFD" w14:textId="57A1BDAA" w:rsidR="0072660E" w:rsidRPr="00B118DC" w:rsidRDefault="00817AD9" w:rsidP="00C83C94">
      <w:pPr>
        <w:pStyle w:val="Heading2"/>
        <w:rPr>
          <w:sz w:val="24"/>
          <w:szCs w:val="24"/>
          <w:u w:val="none"/>
        </w:rPr>
      </w:pPr>
      <w:r w:rsidRPr="00E9678C">
        <w:rPr>
          <w:sz w:val="24"/>
          <w:szCs w:val="24"/>
          <w:u w:val="none"/>
        </w:rPr>
        <w:t>58</w:t>
      </w:r>
      <w:r w:rsidR="00C83C94" w:rsidRPr="00B118DC">
        <w:rPr>
          <w:sz w:val="24"/>
          <w:szCs w:val="24"/>
          <w:u w:val="none"/>
        </w:rPr>
        <w:t>/2</w:t>
      </w:r>
      <w:r>
        <w:rPr>
          <w:sz w:val="24"/>
          <w:szCs w:val="24"/>
          <w:u w:val="none"/>
        </w:rPr>
        <w:t>2</w:t>
      </w:r>
      <w:r w:rsidR="00C83C94" w:rsidRPr="00B118DC">
        <w:rPr>
          <w:sz w:val="24"/>
          <w:szCs w:val="24"/>
          <w:u w:val="none"/>
        </w:rPr>
        <w:tab/>
      </w:r>
      <w:r w:rsidR="0072660E" w:rsidRPr="00B118DC">
        <w:rPr>
          <w:sz w:val="24"/>
          <w:szCs w:val="24"/>
          <w:u w:val="none"/>
        </w:rPr>
        <w:t>To consider any variation in order of business</w:t>
      </w:r>
    </w:p>
    <w:p w14:paraId="28B89244" w14:textId="77777777" w:rsidR="001A47FD" w:rsidRPr="00B118DC" w:rsidRDefault="001A47FD" w:rsidP="001A47FD">
      <w:pPr>
        <w:tabs>
          <w:tab w:val="left" w:pos="810"/>
        </w:tabs>
        <w:rPr>
          <w:rFonts w:ascii="Arial" w:hAnsi="Arial" w:cs="Arial"/>
          <w:szCs w:val="24"/>
        </w:rPr>
      </w:pPr>
    </w:p>
    <w:p w14:paraId="03A9241C" w14:textId="3A16EADE" w:rsidR="00240FFF" w:rsidRDefault="00496BBA" w:rsidP="00C83C94">
      <w:pPr>
        <w:pStyle w:val="Heading2"/>
        <w:rPr>
          <w:sz w:val="24"/>
          <w:szCs w:val="24"/>
          <w:u w:val="none"/>
        </w:rPr>
      </w:pPr>
      <w:r>
        <w:rPr>
          <w:sz w:val="24"/>
          <w:szCs w:val="24"/>
          <w:u w:val="none"/>
        </w:rPr>
        <w:t xml:space="preserve">59/22 </w:t>
      </w:r>
      <w:r w:rsidR="00D032FD" w:rsidRPr="00B118DC">
        <w:rPr>
          <w:sz w:val="24"/>
          <w:szCs w:val="24"/>
          <w:u w:val="none"/>
        </w:rPr>
        <w:t xml:space="preserve">To consider any items which </w:t>
      </w:r>
      <w:r w:rsidR="0072660E" w:rsidRPr="00B118DC">
        <w:rPr>
          <w:sz w:val="24"/>
          <w:szCs w:val="24"/>
          <w:u w:val="none"/>
        </w:rPr>
        <w:t>should</w:t>
      </w:r>
      <w:r w:rsidR="000F6942" w:rsidRPr="00B118DC">
        <w:rPr>
          <w:sz w:val="24"/>
          <w:szCs w:val="24"/>
          <w:u w:val="none"/>
        </w:rPr>
        <w:t xml:space="preserve"> </w:t>
      </w:r>
      <w:r w:rsidR="0072660E" w:rsidRPr="00B118DC">
        <w:rPr>
          <w:sz w:val="24"/>
          <w:szCs w:val="24"/>
          <w:u w:val="none"/>
        </w:rPr>
        <w:t>be taken in exclusion of the press</w:t>
      </w:r>
      <w:r w:rsidR="00D65DE0" w:rsidRPr="00B118DC">
        <w:rPr>
          <w:sz w:val="24"/>
          <w:szCs w:val="24"/>
          <w:u w:val="none"/>
        </w:rPr>
        <w:t xml:space="preserve"> </w:t>
      </w:r>
      <w:r w:rsidR="0072660E" w:rsidRPr="00B118DC">
        <w:rPr>
          <w:sz w:val="24"/>
          <w:szCs w:val="24"/>
          <w:u w:val="none"/>
        </w:rPr>
        <w:t>and public.</w:t>
      </w:r>
      <w:r w:rsidR="008E3D95" w:rsidRPr="00B118DC">
        <w:rPr>
          <w:sz w:val="24"/>
          <w:szCs w:val="24"/>
          <w:u w:val="none"/>
        </w:rPr>
        <w:t xml:space="preserve"> </w:t>
      </w:r>
      <w:r w:rsidR="00240FFF" w:rsidRPr="00B118DC">
        <w:rPr>
          <w:sz w:val="24"/>
          <w:szCs w:val="24"/>
          <w:u w:val="none"/>
        </w:rPr>
        <w:t xml:space="preserve"> </w:t>
      </w:r>
    </w:p>
    <w:p w14:paraId="0ADAFDFF" w14:textId="46EFE162" w:rsidR="001A47FD" w:rsidRDefault="00E9678C" w:rsidP="001A47FD">
      <w:pPr>
        <w:rPr>
          <w:i/>
          <w:iCs/>
        </w:rPr>
      </w:pPr>
      <w:r>
        <w:rPr>
          <w:i/>
          <w:iCs/>
        </w:rPr>
        <w:t>Item</w:t>
      </w:r>
      <w:r w:rsidR="002E3373">
        <w:rPr>
          <w:i/>
          <w:iCs/>
        </w:rPr>
        <w:t xml:space="preserve"> 77/22 </w:t>
      </w:r>
      <w:r w:rsidR="00EF4B21">
        <w:rPr>
          <w:i/>
          <w:iCs/>
        </w:rPr>
        <w:t xml:space="preserve">f. </w:t>
      </w:r>
      <w:r w:rsidR="001C3E05">
        <w:rPr>
          <w:i/>
          <w:iCs/>
        </w:rPr>
        <w:t>To receive a report on Staffing Matters due to GDPR</w:t>
      </w:r>
    </w:p>
    <w:p w14:paraId="12624B0B" w14:textId="35EAEE66" w:rsidR="00496BBA" w:rsidRDefault="00496BBA" w:rsidP="001A47FD">
      <w:pPr>
        <w:rPr>
          <w:i/>
          <w:iCs/>
        </w:rPr>
      </w:pPr>
      <w:r>
        <w:rPr>
          <w:i/>
          <w:iCs/>
        </w:rPr>
        <w:lastRenderedPageBreak/>
        <w:t xml:space="preserve">Item 77/22 h. To receive an update on the Community Hub due to commercial sensitivity </w:t>
      </w:r>
    </w:p>
    <w:p w14:paraId="17C0DA56" w14:textId="77777777" w:rsidR="002E3373" w:rsidRPr="00B118DC" w:rsidRDefault="002E3373" w:rsidP="001A47FD">
      <w:pPr>
        <w:rPr>
          <w:rFonts w:ascii="Arial" w:hAnsi="Arial" w:cs="Arial"/>
          <w:szCs w:val="24"/>
        </w:rPr>
      </w:pPr>
    </w:p>
    <w:p w14:paraId="0E4EDF7B" w14:textId="27A250BD" w:rsidR="001A47FD" w:rsidRPr="00B118DC" w:rsidRDefault="00496BBA" w:rsidP="00C83C94">
      <w:pPr>
        <w:pStyle w:val="Heading2"/>
        <w:rPr>
          <w:sz w:val="24"/>
          <w:szCs w:val="24"/>
          <w:u w:val="none"/>
        </w:rPr>
      </w:pPr>
      <w:r>
        <w:rPr>
          <w:sz w:val="24"/>
          <w:szCs w:val="24"/>
          <w:u w:val="none"/>
        </w:rPr>
        <w:t>60</w:t>
      </w:r>
      <w:r w:rsidR="00C83C94" w:rsidRPr="00B118DC">
        <w:rPr>
          <w:sz w:val="24"/>
          <w:szCs w:val="24"/>
          <w:u w:val="none"/>
        </w:rPr>
        <w:t>/2</w:t>
      </w:r>
      <w:r w:rsidR="00A74384">
        <w:rPr>
          <w:sz w:val="24"/>
          <w:szCs w:val="24"/>
          <w:u w:val="none"/>
        </w:rPr>
        <w:t>2</w:t>
      </w:r>
      <w:r w:rsidR="00C83C94" w:rsidRPr="00B118DC">
        <w:rPr>
          <w:sz w:val="24"/>
          <w:szCs w:val="24"/>
          <w:u w:val="none"/>
        </w:rPr>
        <w:tab/>
      </w:r>
      <w:r w:rsidR="00290103" w:rsidRPr="00B118DC">
        <w:rPr>
          <w:sz w:val="24"/>
          <w:szCs w:val="24"/>
          <w:u w:val="none"/>
        </w:rPr>
        <w:t xml:space="preserve">To elect a </w:t>
      </w:r>
      <w:r w:rsidR="0072660E" w:rsidRPr="00B118DC">
        <w:rPr>
          <w:sz w:val="24"/>
          <w:szCs w:val="24"/>
          <w:u w:val="none"/>
        </w:rPr>
        <w:t>Deputy Town Mayor</w:t>
      </w:r>
    </w:p>
    <w:p w14:paraId="02E01BDF" w14:textId="77777777" w:rsidR="001A47FD" w:rsidRPr="00B118DC" w:rsidRDefault="001A47FD" w:rsidP="00C83C94">
      <w:pPr>
        <w:pStyle w:val="Heading2"/>
        <w:rPr>
          <w:sz w:val="24"/>
          <w:szCs w:val="24"/>
          <w:u w:val="none"/>
        </w:rPr>
      </w:pPr>
    </w:p>
    <w:p w14:paraId="6A99F79A" w14:textId="37ED19E2" w:rsidR="00785AC1" w:rsidRPr="00B118DC" w:rsidRDefault="00A74384" w:rsidP="00C83C94">
      <w:pPr>
        <w:pStyle w:val="Heading2"/>
        <w:rPr>
          <w:sz w:val="24"/>
          <w:szCs w:val="24"/>
          <w:u w:val="none"/>
        </w:rPr>
      </w:pPr>
      <w:r>
        <w:rPr>
          <w:sz w:val="24"/>
          <w:szCs w:val="24"/>
          <w:u w:val="none"/>
        </w:rPr>
        <w:t>6</w:t>
      </w:r>
      <w:r w:rsidR="00496BBA">
        <w:rPr>
          <w:sz w:val="24"/>
          <w:szCs w:val="24"/>
          <w:u w:val="none"/>
        </w:rPr>
        <w:t>1</w:t>
      </w:r>
      <w:r w:rsidR="00C83C94" w:rsidRPr="00B118DC">
        <w:rPr>
          <w:sz w:val="24"/>
          <w:szCs w:val="24"/>
          <w:u w:val="none"/>
        </w:rPr>
        <w:t>/2</w:t>
      </w:r>
      <w:r>
        <w:rPr>
          <w:sz w:val="24"/>
          <w:szCs w:val="24"/>
          <w:u w:val="none"/>
        </w:rPr>
        <w:t>2</w:t>
      </w:r>
      <w:r w:rsidR="00C83C94" w:rsidRPr="00B118DC">
        <w:rPr>
          <w:sz w:val="24"/>
          <w:szCs w:val="24"/>
          <w:u w:val="none"/>
        </w:rPr>
        <w:tab/>
      </w:r>
      <w:r w:rsidR="0072660E" w:rsidRPr="00B118DC">
        <w:rPr>
          <w:sz w:val="24"/>
          <w:szCs w:val="24"/>
          <w:u w:val="none"/>
        </w:rPr>
        <w:t>To elect a Leader of the Council</w:t>
      </w:r>
    </w:p>
    <w:p w14:paraId="2FBCB4A0" w14:textId="77777777" w:rsidR="001A47FD" w:rsidRPr="00B118DC" w:rsidRDefault="001A47FD" w:rsidP="00C83C94">
      <w:pPr>
        <w:pStyle w:val="Heading2"/>
        <w:rPr>
          <w:sz w:val="24"/>
          <w:szCs w:val="24"/>
          <w:u w:val="none"/>
        </w:rPr>
      </w:pPr>
    </w:p>
    <w:p w14:paraId="756A3B42" w14:textId="0259349C" w:rsidR="000F6942" w:rsidRPr="00B118DC" w:rsidRDefault="00A74384" w:rsidP="00C83C94">
      <w:pPr>
        <w:pStyle w:val="Heading2"/>
        <w:rPr>
          <w:sz w:val="24"/>
          <w:szCs w:val="24"/>
          <w:u w:val="none"/>
        </w:rPr>
      </w:pPr>
      <w:r>
        <w:rPr>
          <w:sz w:val="24"/>
          <w:szCs w:val="24"/>
          <w:u w:val="none"/>
        </w:rPr>
        <w:t>6</w:t>
      </w:r>
      <w:r w:rsidR="00496BBA">
        <w:rPr>
          <w:sz w:val="24"/>
          <w:szCs w:val="24"/>
          <w:u w:val="none"/>
        </w:rPr>
        <w:t>2</w:t>
      </w:r>
      <w:r w:rsidR="00C83C94" w:rsidRPr="00B118DC">
        <w:rPr>
          <w:sz w:val="24"/>
          <w:szCs w:val="24"/>
          <w:u w:val="none"/>
        </w:rPr>
        <w:t>/21</w:t>
      </w:r>
      <w:r w:rsidR="00C83C94" w:rsidRPr="00B118DC">
        <w:rPr>
          <w:sz w:val="24"/>
          <w:szCs w:val="24"/>
          <w:u w:val="none"/>
        </w:rPr>
        <w:tab/>
      </w:r>
      <w:r w:rsidR="000F6942" w:rsidRPr="00B118DC">
        <w:rPr>
          <w:sz w:val="24"/>
          <w:szCs w:val="24"/>
          <w:u w:val="none"/>
        </w:rPr>
        <w:t>To elect a Deputy Leader of the Council</w:t>
      </w:r>
    </w:p>
    <w:p w14:paraId="07704AB7" w14:textId="77777777" w:rsidR="001A47FD" w:rsidRDefault="001A47FD" w:rsidP="00C83C94">
      <w:pPr>
        <w:pStyle w:val="Heading2"/>
        <w:rPr>
          <w:sz w:val="24"/>
          <w:szCs w:val="24"/>
          <w:u w:val="none"/>
        </w:rPr>
      </w:pPr>
    </w:p>
    <w:p w14:paraId="3CC69F40" w14:textId="77777777" w:rsidR="00031236" w:rsidRPr="00031236" w:rsidRDefault="00031236" w:rsidP="00031236"/>
    <w:p w14:paraId="79EF0C25" w14:textId="53AA436C" w:rsidR="001A47FD" w:rsidRPr="00B118DC" w:rsidRDefault="00FF0EB3" w:rsidP="00C83C94">
      <w:pPr>
        <w:pStyle w:val="Heading2"/>
        <w:rPr>
          <w:sz w:val="24"/>
          <w:szCs w:val="24"/>
          <w:u w:val="none"/>
        </w:rPr>
      </w:pPr>
      <w:r>
        <w:rPr>
          <w:sz w:val="24"/>
          <w:szCs w:val="24"/>
          <w:u w:val="none"/>
        </w:rPr>
        <w:t>6</w:t>
      </w:r>
      <w:r w:rsidR="00496BBA">
        <w:rPr>
          <w:sz w:val="24"/>
          <w:szCs w:val="24"/>
          <w:u w:val="none"/>
        </w:rPr>
        <w:t>3</w:t>
      </w:r>
      <w:r w:rsidR="00C83C94" w:rsidRPr="00B118DC">
        <w:rPr>
          <w:sz w:val="24"/>
          <w:szCs w:val="24"/>
          <w:u w:val="none"/>
        </w:rPr>
        <w:t>/2</w:t>
      </w:r>
      <w:r>
        <w:rPr>
          <w:sz w:val="24"/>
          <w:szCs w:val="24"/>
          <w:u w:val="none"/>
        </w:rPr>
        <w:t>2</w:t>
      </w:r>
      <w:r w:rsidR="00C83C94" w:rsidRPr="00B118DC">
        <w:rPr>
          <w:sz w:val="24"/>
          <w:szCs w:val="24"/>
          <w:u w:val="none"/>
        </w:rPr>
        <w:tab/>
      </w:r>
      <w:r w:rsidR="0072660E" w:rsidRPr="00B118DC">
        <w:rPr>
          <w:sz w:val="24"/>
          <w:szCs w:val="24"/>
          <w:u w:val="none"/>
        </w:rPr>
        <w:t>Public Participation</w:t>
      </w:r>
    </w:p>
    <w:p w14:paraId="62B1D416" w14:textId="77777777" w:rsidR="001A47FD" w:rsidRPr="00B118DC" w:rsidRDefault="001A47FD" w:rsidP="00C83C94">
      <w:pPr>
        <w:pStyle w:val="ListParagraph"/>
        <w:contextualSpacing/>
        <w:rPr>
          <w:rFonts w:ascii="Arial" w:hAnsi="Arial" w:cs="Arial"/>
          <w:szCs w:val="24"/>
        </w:rPr>
      </w:pPr>
    </w:p>
    <w:p w14:paraId="695DB8AE" w14:textId="2895825B" w:rsidR="001A47FD" w:rsidRPr="00B118DC" w:rsidRDefault="00FF0EB3" w:rsidP="00C83C94">
      <w:pPr>
        <w:pStyle w:val="Heading2"/>
        <w:rPr>
          <w:sz w:val="24"/>
          <w:szCs w:val="24"/>
          <w:u w:val="none"/>
        </w:rPr>
      </w:pPr>
      <w:r>
        <w:rPr>
          <w:sz w:val="24"/>
          <w:szCs w:val="24"/>
          <w:u w:val="none"/>
        </w:rPr>
        <w:t>6</w:t>
      </w:r>
      <w:r w:rsidR="00496BBA">
        <w:rPr>
          <w:sz w:val="24"/>
          <w:szCs w:val="24"/>
          <w:u w:val="none"/>
        </w:rPr>
        <w:t>4</w:t>
      </w:r>
      <w:r w:rsidR="00C83C94" w:rsidRPr="00B118DC">
        <w:rPr>
          <w:sz w:val="24"/>
          <w:szCs w:val="24"/>
          <w:u w:val="none"/>
        </w:rPr>
        <w:t>/2</w:t>
      </w:r>
      <w:r>
        <w:rPr>
          <w:sz w:val="24"/>
          <w:szCs w:val="24"/>
          <w:u w:val="none"/>
        </w:rPr>
        <w:t>2</w:t>
      </w:r>
      <w:r w:rsidR="00C83C94" w:rsidRPr="00B118DC">
        <w:rPr>
          <w:sz w:val="24"/>
          <w:szCs w:val="24"/>
          <w:u w:val="none"/>
        </w:rPr>
        <w:tab/>
        <w:t>T</w:t>
      </w:r>
      <w:r w:rsidR="0072660E" w:rsidRPr="00B118DC">
        <w:rPr>
          <w:sz w:val="24"/>
          <w:szCs w:val="24"/>
          <w:u w:val="none"/>
        </w:rPr>
        <w:t>o appoint Lead Members to the Executive Committee</w:t>
      </w:r>
      <w:r w:rsidR="009D16B3" w:rsidRPr="00B118DC">
        <w:rPr>
          <w:sz w:val="24"/>
          <w:szCs w:val="24"/>
          <w:u w:val="none"/>
        </w:rPr>
        <w:t xml:space="preserve"> with </w:t>
      </w:r>
      <w:r w:rsidR="001A47FD" w:rsidRPr="00B118DC">
        <w:rPr>
          <w:sz w:val="24"/>
          <w:szCs w:val="24"/>
          <w:u w:val="none"/>
        </w:rPr>
        <w:t xml:space="preserve">  </w:t>
      </w:r>
    </w:p>
    <w:p w14:paraId="4B82DC81" w14:textId="77777777" w:rsidR="001A47FD" w:rsidRPr="00B118DC" w:rsidRDefault="009D16B3" w:rsidP="00C83C94">
      <w:pPr>
        <w:pStyle w:val="Heading2"/>
        <w:ind w:left="360" w:firstLine="360"/>
        <w:rPr>
          <w:sz w:val="24"/>
          <w:szCs w:val="24"/>
          <w:u w:val="none"/>
        </w:rPr>
      </w:pPr>
      <w:r w:rsidRPr="00B118DC">
        <w:rPr>
          <w:sz w:val="24"/>
          <w:szCs w:val="24"/>
          <w:u w:val="none"/>
        </w:rPr>
        <w:t>delegated powers</w:t>
      </w:r>
      <w:r w:rsidR="00EC77E0" w:rsidRPr="00B118DC">
        <w:rPr>
          <w:sz w:val="24"/>
          <w:szCs w:val="24"/>
          <w:u w:val="none"/>
        </w:rPr>
        <w:t xml:space="preserve"> as prescribed in the Scheme of Delegation</w:t>
      </w:r>
      <w:r w:rsidRPr="00B118DC">
        <w:rPr>
          <w:sz w:val="24"/>
          <w:szCs w:val="24"/>
          <w:u w:val="none"/>
        </w:rPr>
        <w:t>,</w:t>
      </w:r>
      <w:r w:rsidR="0072660E" w:rsidRPr="00B118DC">
        <w:rPr>
          <w:sz w:val="24"/>
          <w:szCs w:val="24"/>
          <w:u w:val="none"/>
        </w:rPr>
        <w:t xml:space="preserve"> for </w:t>
      </w:r>
      <w:r w:rsidR="001A47FD" w:rsidRPr="00B118DC">
        <w:rPr>
          <w:sz w:val="24"/>
          <w:szCs w:val="24"/>
          <w:u w:val="none"/>
        </w:rPr>
        <w:t xml:space="preserve">  </w:t>
      </w:r>
    </w:p>
    <w:p w14:paraId="76520CEA" w14:textId="77777777" w:rsidR="0072660E" w:rsidRPr="00B118DC" w:rsidRDefault="0072660E" w:rsidP="00C83C94">
      <w:pPr>
        <w:pStyle w:val="Heading2"/>
        <w:ind w:left="360" w:firstLine="360"/>
        <w:rPr>
          <w:sz w:val="24"/>
          <w:szCs w:val="24"/>
          <w:u w:val="none"/>
        </w:rPr>
      </w:pPr>
      <w:r w:rsidRPr="00B118DC">
        <w:rPr>
          <w:sz w:val="24"/>
          <w:szCs w:val="24"/>
          <w:u w:val="none"/>
        </w:rPr>
        <w:t>the following:</w:t>
      </w:r>
    </w:p>
    <w:p w14:paraId="44C654DC" w14:textId="77777777" w:rsidR="00337E4A" w:rsidRPr="00B118DC" w:rsidRDefault="00337E4A" w:rsidP="00C83C94">
      <w:pPr>
        <w:ind w:left="720"/>
        <w:rPr>
          <w:rFonts w:ascii="Arial" w:hAnsi="Arial" w:cs="Arial"/>
          <w:szCs w:val="24"/>
        </w:rPr>
      </w:pPr>
      <w:r w:rsidRPr="00B118DC">
        <w:rPr>
          <w:rFonts w:ascii="Arial" w:hAnsi="Arial" w:cs="Arial"/>
          <w:szCs w:val="24"/>
        </w:rPr>
        <w:t>Properties</w:t>
      </w:r>
    </w:p>
    <w:p w14:paraId="07B24C79" w14:textId="4A9CC8D3" w:rsidR="00337E4A" w:rsidRPr="00B118DC" w:rsidRDefault="0072660E" w:rsidP="00C83C94">
      <w:pPr>
        <w:ind w:left="720"/>
        <w:rPr>
          <w:rFonts w:ascii="Arial" w:hAnsi="Arial" w:cs="Arial"/>
          <w:szCs w:val="24"/>
        </w:rPr>
      </w:pPr>
      <w:r w:rsidRPr="00B118DC">
        <w:rPr>
          <w:rFonts w:ascii="Arial" w:hAnsi="Arial" w:cs="Arial"/>
          <w:szCs w:val="24"/>
        </w:rPr>
        <w:t>En</w:t>
      </w:r>
      <w:r w:rsidR="009C1796" w:rsidRPr="00B118DC">
        <w:rPr>
          <w:rFonts w:ascii="Arial" w:hAnsi="Arial" w:cs="Arial"/>
          <w:szCs w:val="24"/>
        </w:rPr>
        <w:t>vironment,</w:t>
      </w:r>
      <w:r w:rsidR="007A45F0">
        <w:rPr>
          <w:rFonts w:ascii="Arial" w:hAnsi="Arial" w:cs="Arial"/>
          <w:szCs w:val="24"/>
        </w:rPr>
        <w:t xml:space="preserve"> </w:t>
      </w:r>
      <w:proofErr w:type="gramStart"/>
      <w:r w:rsidR="009C1796" w:rsidRPr="00B118DC">
        <w:rPr>
          <w:rFonts w:ascii="Arial" w:hAnsi="Arial" w:cs="Arial"/>
          <w:szCs w:val="24"/>
        </w:rPr>
        <w:t>Sport</w:t>
      </w:r>
      <w:proofErr w:type="gramEnd"/>
      <w:r w:rsidR="009C1796" w:rsidRPr="00B118DC">
        <w:rPr>
          <w:rFonts w:ascii="Arial" w:hAnsi="Arial" w:cs="Arial"/>
          <w:szCs w:val="24"/>
        </w:rPr>
        <w:t xml:space="preserve"> and Recreation</w:t>
      </w:r>
    </w:p>
    <w:p w14:paraId="5E2C7B8C" w14:textId="77777777" w:rsidR="0072660E" w:rsidRPr="00B118DC" w:rsidRDefault="000F6942" w:rsidP="00C83C94">
      <w:pPr>
        <w:ind w:left="720"/>
        <w:rPr>
          <w:rFonts w:ascii="Arial" w:hAnsi="Arial" w:cs="Arial"/>
          <w:szCs w:val="24"/>
        </w:rPr>
      </w:pPr>
      <w:r w:rsidRPr="00B118DC">
        <w:rPr>
          <w:rFonts w:ascii="Arial" w:hAnsi="Arial" w:cs="Arial"/>
          <w:szCs w:val="24"/>
        </w:rPr>
        <w:t xml:space="preserve">Finance and </w:t>
      </w:r>
      <w:r w:rsidR="0072660E" w:rsidRPr="00B118DC">
        <w:rPr>
          <w:rFonts w:ascii="Arial" w:hAnsi="Arial" w:cs="Arial"/>
          <w:szCs w:val="24"/>
        </w:rPr>
        <w:t>Personnel</w:t>
      </w:r>
    </w:p>
    <w:p w14:paraId="6B8C8F89" w14:textId="77777777" w:rsidR="00B11EF4" w:rsidRPr="00B118DC" w:rsidRDefault="00B11EF4" w:rsidP="00C83C94">
      <w:pPr>
        <w:ind w:left="720"/>
        <w:rPr>
          <w:rFonts w:ascii="Arial" w:hAnsi="Arial" w:cs="Arial"/>
          <w:szCs w:val="24"/>
        </w:rPr>
      </w:pPr>
      <w:r w:rsidRPr="00B118DC">
        <w:rPr>
          <w:rFonts w:ascii="Arial" w:hAnsi="Arial" w:cs="Arial"/>
          <w:szCs w:val="24"/>
        </w:rPr>
        <w:t>Christmas Lights</w:t>
      </w:r>
    </w:p>
    <w:p w14:paraId="0A6B6745" w14:textId="77777777" w:rsidR="00D16A25" w:rsidRPr="00B118DC" w:rsidRDefault="00D16A25" w:rsidP="00C83C94">
      <w:pPr>
        <w:ind w:left="720"/>
        <w:rPr>
          <w:rFonts w:ascii="Arial" w:hAnsi="Arial" w:cs="Arial"/>
          <w:szCs w:val="24"/>
        </w:rPr>
      </w:pPr>
      <w:r w:rsidRPr="00B118DC">
        <w:rPr>
          <w:rFonts w:ascii="Arial" w:hAnsi="Arial" w:cs="Arial"/>
          <w:szCs w:val="24"/>
        </w:rPr>
        <w:t>Village Green</w:t>
      </w:r>
    </w:p>
    <w:p w14:paraId="55657624" w14:textId="77777777" w:rsidR="00D16A25" w:rsidRPr="00B118DC" w:rsidRDefault="00D16A25" w:rsidP="00C83C94">
      <w:pPr>
        <w:ind w:left="720"/>
        <w:rPr>
          <w:rFonts w:ascii="Arial" w:hAnsi="Arial" w:cs="Arial"/>
          <w:szCs w:val="24"/>
        </w:rPr>
      </w:pPr>
      <w:r w:rsidRPr="00B118DC">
        <w:rPr>
          <w:rFonts w:ascii="Arial" w:hAnsi="Arial" w:cs="Arial"/>
          <w:szCs w:val="24"/>
        </w:rPr>
        <w:t>Health and Safety</w:t>
      </w:r>
    </w:p>
    <w:p w14:paraId="30722622" w14:textId="08C3CD6F" w:rsidR="00D430A8" w:rsidRDefault="00AD5464" w:rsidP="00C83C94">
      <w:pPr>
        <w:ind w:left="72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Community Hub &amp; </w:t>
      </w:r>
      <w:r w:rsidR="00D430A8" w:rsidRPr="00B118DC">
        <w:rPr>
          <w:rFonts w:ascii="Arial" w:hAnsi="Arial" w:cs="Arial"/>
          <w:szCs w:val="24"/>
        </w:rPr>
        <w:t>Regeneration</w:t>
      </w:r>
    </w:p>
    <w:p w14:paraId="46BBA1EA" w14:textId="510D5293" w:rsidR="00447D91" w:rsidRPr="00B118DC" w:rsidRDefault="00447D91" w:rsidP="00C83C94">
      <w:pPr>
        <w:ind w:left="72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Planning </w:t>
      </w:r>
    </w:p>
    <w:p w14:paraId="262DC523" w14:textId="6D57749A" w:rsidR="001A47FD" w:rsidRDefault="000F6942" w:rsidP="00C83C94">
      <w:pPr>
        <w:ind w:left="720"/>
        <w:rPr>
          <w:rFonts w:ascii="Arial" w:hAnsi="Arial" w:cs="Arial"/>
          <w:szCs w:val="24"/>
        </w:rPr>
      </w:pPr>
      <w:r w:rsidRPr="00B118DC">
        <w:rPr>
          <w:rFonts w:ascii="Arial" w:hAnsi="Arial" w:cs="Arial"/>
          <w:szCs w:val="24"/>
        </w:rPr>
        <w:t xml:space="preserve">The Mayor, Deputy Mayor, </w:t>
      </w:r>
      <w:proofErr w:type="gramStart"/>
      <w:r w:rsidRPr="00B118DC">
        <w:rPr>
          <w:rFonts w:ascii="Arial" w:hAnsi="Arial" w:cs="Arial"/>
          <w:szCs w:val="24"/>
        </w:rPr>
        <w:t>Leader</w:t>
      </w:r>
      <w:proofErr w:type="gramEnd"/>
      <w:r w:rsidRPr="00B118DC">
        <w:rPr>
          <w:rFonts w:ascii="Arial" w:hAnsi="Arial" w:cs="Arial"/>
          <w:szCs w:val="24"/>
        </w:rPr>
        <w:t xml:space="preserve"> and Deputy Leader will be ex-officio voting Members of the Executive Committee</w:t>
      </w:r>
    </w:p>
    <w:p w14:paraId="7906B312" w14:textId="77777777" w:rsidR="00447D91" w:rsidRPr="00B118DC" w:rsidRDefault="00447D91" w:rsidP="00C83C94">
      <w:pPr>
        <w:ind w:left="720"/>
        <w:rPr>
          <w:rFonts w:ascii="Arial" w:hAnsi="Arial" w:cs="Arial"/>
          <w:szCs w:val="24"/>
        </w:rPr>
      </w:pPr>
    </w:p>
    <w:p w14:paraId="6147F1F0" w14:textId="1C296309" w:rsidR="009C1796" w:rsidRPr="00B118DC" w:rsidRDefault="00FF0EB3" w:rsidP="009530BC">
      <w:pPr>
        <w:pStyle w:val="Heading2"/>
        <w:ind w:left="720" w:hanging="720"/>
        <w:rPr>
          <w:sz w:val="24"/>
          <w:szCs w:val="24"/>
          <w:u w:val="none"/>
        </w:rPr>
      </w:pPr>
      <w:r>
        <w:rPr>
          <w:sz w:val="24"/>
          <w:szCs w:val="24"/>
          <w:u w:val="none"/>
        </w:rPr>
        <w:t>6</w:t>
      </w:r>
      <w:r w:rsidR="00496BBA">
        <w:rPr>
          <w:sz w:val="24"/>
          <w:szCs w:val="24"/>
          <w:u w:val="none"/>
        </w:rPr>
        <w:t>5</w:t>
      </w:r>
      <w:r w:rsidR="00C83C94" w:rsidRPr="00B118DC">
        <w:rPr>
          <w:sz w:val="24"/>
          <w:szCs w:val="24"/>
          <w:u w:val="none"/>
        </w:rPr>
        <w:t>/2</w:t>
      </w:r>
      <w:r>
        <w:rPr>
          <w:sz w:val="24"/>
          <w:szCs w:val="24"/>
          <w:u w:val="none"/>
        </w:rPr>
        <w:t>2</w:t>
      </w:r>
      <w:r w:rsidR="00C83C94" w:rsidRPr="00B118DC">
        <w:rPr>
          <w:sz w:val="24"/>
          <w:szCs w:val="24"/>
          <w:u w:val="none"/>
        </w:rPr>
        <w:tab/>
      </w:r>
      <w:r w:rsidR="009C1796" w:rsidRPr="00B118DC">
        <w:rPr>
          <w:sz w:val="24"/>
          <w:szCs w:val="24"/>
          <w:u w:val="none"/>
        </w:rPr>
        <w:t>To appoint Lead Members with delegated powers</w:t>
      </w:r>
      <w:r w:rsidR="002A4CFB" w:rsidRPr="00B118DC">
        <w:rPr>
          <w:sz w:val="24"/>
          <w:szCs w:val="24"/>
          <w:u w:val="none"/>
        </w:rPr>
        <w:t xml:space="preserve"> as prescribed in the Scheme of Delegation</w:t>
      </w:r>
      <w:r w:rsidR="009C1796" w:rsidRPr="00B118DC">
        <w:rPr>
          <w:sz w:val="24"/>
          <w:szCs w:val="24"/>
          <w:u w:val="none"/>
        </w:rPr>
        <w:t xml:space="preserve"> for</w:t>
      </w:r>
      <w:r w:rsidR="00BB6DCF">
        <w:rPr>
          <w:sz w:val="24"/>
          <w:szCs w:val="24"/>
          <w:u w:val="none"/>
        </w:rPr>
        <w:t xml:space="preserve"> </w:t>
      </w:r>
      <w:r w:rsidR="00BB6DCF" w:rsidRPr="00BB6DCF">
        <w:rPr>
          <w:sz w:val="24"/>
          <w:szCs w:val="32"/>
          <w:u w:val="none"/>
        </w:rPr>
        <w:t>2022/23</w:t>
      </w:r>
    </w:p>
    <w:p w14:paraId="2019740F" w14:textId="3529A013" w:rsidR="00E25157" w:rsidRPr="00B118DC" w:rsidRDefault="009530BC" w:rsidP="00C83C94">
      <w:pPr>
        <w:pStyle w:val="Header"/>
        <w:tabs>
          <w:tab w:val="clear" w:pos="4153"/>
          <w:tab w:val="center" w:pos="1134"/>
        </w:tabs>
        <w:ind w:left="349"/>
        <w:rPr>
          <w:rFonts w:ascii="Arial" w:hAnsi="Arial" w:cs="Arial"/>
          <w:szCs w:val="24"/>
          <w:lang w:val="en-GB"/>
        </w:rPr>
      </w:pPr>
      <w:r w:rsidRPr="00B118DC">
        <w:rPr>
          <w:rFonts w:ascii="Arial" w:hAnsi="Arial" w:cs="Arial"/>
          <w:szCs w:val="24"/>
        </w:rPr>
        <w:tab/>
      </w:r>
      <w:r w:rsidRPr="00B118DC">
        <w:rPr>
          <w:rFonts w:ascii="Arial" w:hAnsi="Arial" w:cs="Arial"/>
          <w:szCs w:val="24"/>
          <w:lang w:val="en-GB"/>
        </w:rPr>
        <w:t xml:space="preserve">     </w:t>
      </w:r>
      <w:r w:rsidR="009C1796" w:rsidRPr="00B118DC">
        <w:rPr>
          <w:rFonts w:ascii="Arial" w:hAnsi="Arial" w:cs="Arial"/>
          <w:szCs w:val="24"/>
        </w:rPr>
        <w:t>Christmas Event</w:t>
      </w:r>
      <w:r w:rsidR="009D16B3" w:rsidRPr="00B118DC">
        <w:rPr>
          <w:rFonts w:ascii="Arial" w:hAnsi="Arial" w:cs="Arial"/>
          <w:szCs w:val="24"/>
          <w:lang w:val="en-GB"/>
        </w:rPr>
        <w:t xml:space="preserve"> and other Events</w:t>
      </w:r>
    </w:p>
    <w:p w14:paraId="0B861E32" w14:textId="77777777" w:rsidR="00DA6CC4" w:rsidRPr="00B118DC" w:rsidRDefault="009530BC" w:rsidP="00C83C94">
      <w:pPr>
        <w:pStyle w:val="Header"/>
        <w:tabs>
          <w:tab w:val="clear" w:pos="4153"/>
          <w:tab w:val="center" w:pos="1134"/>
        </w:tabs>
        <w:ind w:left="349"/>
        <w:rPr>
          <w:rFonts w:ascii="Arial" w:hAnsi="Arial" w:cs="Arial"/>
          <w:szCs w:val="24"/>
          <w:lang w:val="en-GB"/>
        </w:rPr>
      </w:pPr>
      <w:r w:rsidRPr="00B118DC">
        <w:rPr>
          <w:rFonts w:ascii="Arial" w:hAnsi="Arial" w:cs="Arial"/>
          <w:szCs w:val="24"/>
          <w:lang w:val="en-GB"/>
        </w:rPr>
        <w:t xml:space="preserve">     </w:t>
      </w:r>
      <w:r w:rsidR="00DA6CC4" w:rsidRPr="00B118DC">
        <w:rPr>
          <w:rFonts w:ascii="Arial" w:hAnsi="Arial" w:cs="Arial"/>
          <w:szCs w:val="24"/>
          <w:lang w:val="en-GB"/>
        </w:rPr>
        <w:t>Communications Committee</w:t>
      </w:r>
    </w:p>
    <w:p w14:paraId="3341273A" w14:textId="77777777" w:rsidR="006F3891" w:rsidRPr="00B118DC" w:rsidRDefault="006F3891" w:rsidP="00C83C94">
      <w:pPr>
        <w:pStyle w:val="Header"/>
        <w:tabs>
          <w:tab w:val="clear" w:pos="4153"/>
          <w:tab w:val="clear" w:pos="8306"/>
          <w:tab w:val="center" w:pos="426"/>
          <w:tab w:val="right" w:pos="709"/>
        </w:tabs>
        <w:rPr>
          <w:rFonts w:ascii="Arial" w:hAnsi="Arial" w:cs="Arial"/>
          <w:szCs w:val="24"/>
          <w:lang w:val="en-GB"/>
        </w:rPr>
      </w:pPr>
    </w:p>
    <w:p w14:paraId="0B17FBFB" w14:textId="0D1D2280" w:rsidR="0072660E" w:rsidRPr="00B118DC" w:rsidRDefault="00FF0EB3" w:rsidP="00C83C94">
      <w:pPr>
        <w:pStyle w:val="Heading2"/>
        <w:rPr>
          <w:sz w:val="24"/>
          <w:szCs w:val="24"/>
          <w:u w:val="none"/>
        </w:rPr>
      </w:pPr>
      <w:r>
        <w:rPr>
          <w:sz w:val="24"/>
          <w:szCs w:val="24"/>
          <w:u w:val="none"/>
        </w:rPr>
        <w:t>6</w:t>
      </w:r>
      <w:r w:rsidR="00496BBA">
        <w:rPr>
          <w:sz w:val="24"/>
          <w:szCs w:val="24"/>
          <w:u w:val="none"/>
        </w:rPr>
        <w:t>6</w:t>
      </w:r>
      <w:r w:rsidR="009530BC" w:rsidRPr="00B118DC">
        <w:rPr>
          <w:sz w:val="24"/>
          <w:szCs w:val="24"/>
          <w:u w:val="none"/>
        </w:rPr>
        <w:t>/2</w:t>
      </w:r>
      <w:r>
        <w:rPr>
          <w:sz w:val="24"/>
          <w:szCs w:val="24"/>
          <w:u w:val="none"/>
        </w:rPr>
        <w:t>2</w:t>
      </w:r>
      <w:r w:rsidR="009530BC" w:rsidRPr="00B118DC">
        <w:rPr>
          <w:sz w:val="24"/>
          <w:szCs w:val="24"/>
          <w:u w:val="none"/>
        </w:rPr>
        <w:tab/>
      </w:r>
      <w:r w:rsidR="00D979A9" w:rsidRPr="00B118DC">
        <w:rPr>
          <w:sz w:val="24"/>
          <w:szCs w:val="24"/>
          <w:u w:val="none"/>
        </w:rPr>
        <w:t>To appoint five</w:t>
      </w:r>
      <w:r w:rsidR="0072660E" w:rsidRPr="00B118DC">
        <w:rPr>
          <w:sz w:val="24"/>
          <w:szCs w:val="24"/>
          <w:u w:val="none"/>
        </w:rPr>
        <w:t xml:space="preserve"> members to serve on the Planning Committee</w:t>
      </w:r>
      <w:r w:rsidR="00450C1B" w:rsidRPr="00B118DC">
        <w:rPr>
          <w:sz w:val="24"/>
          <w:szCs w:val="24"/>
          <w:u w:val="none"/>
        </w:rPr>
        <w:t>.</w:t>
      </w:r>
    </w:p>
    <w:p w14:paraId="322A9457" w14:textId="77777777" w:rsidR="00F25F8F" w:rsidRPr="00B118DC" w:rsidRDefault="00F25F8F" w:rsidP="00C83C94">
      <w:pPr>
        <w:pStyle w:val="Header"/>
        <w:tabs>
          <w:tab w:val="clear" w:pos="4153"/>
          <w:tab w:val="clear" w:pos="8306"/>
          <w:tab w:val="center" w:pos="426"/>
          <w:tab w:val="right" w:pos="709"/>
        </w:tabs>
        <w:ind w:left="360"/>
        <w:rPr>
          <w:rFonts w:ascii="Arial" w:hAnsi="Arial" w:cs="Arial"/>
          <w:szCs w:val="24"/>
        </w:rPr>
      </w:pPr>
    </w:p>
    <w:p w14:paraId="2689A460" w14:textId="5F48DEEB" w:rsidR="00D979A9" w:rsidRPr="00B118DC" w:rsidRDefault="00FF0EB3" w:rsidP="00C83C94">
      <w:pPr>
        <w:pStyle w:val="Heading2"/>
        <w:rPr>
          <w:sz w:val="24"/>
          <w:szCs w:val="24"/>
          <w:u w:val="none"/>
        </w:rPr>
      </w:pPr>
      <w:r>
        <w:rPr>
          <w:sz w:val="24"/>
          <w:szCs w:val="24"/>
          <w:u w:val="none"/>
        </w:rPr>
        <w:t>6</w:t>
      </w:r>
      <w:r w:rsidR="00496BBA">
        <w:rPr>
          <w:sz w:val="24"/>
          <w:szCs w:val="24"/>
          <w:u w:val="none"/>
        </w:rPr>
        <w:t>7</w:t>
      </w:r>
      <w:r w:rsidR="009530BC" w:rsidRPr="00B118DC">
        <w:rPr>
          <w:sz w:val="24"/>
          <w:szCs w:val="24"/>
          <w:u w:val="none"/>
        </w:rPr>
        <w:t>/2</w:t>
      </w:r>
      <w:r>
        <w:rPr>
          <w:sz w:val="24"/>
          <w:szCs w:val="24"/>
          <w:u w:val="none"/>
        </w:rPr>
        <w:t>2</w:t>
      </w:r>
      <w:r w:rsidR="009530BC" w:rsidRPr="00B118DC">
        <w:rPr>
          <w:sz w:val="24"/>
          <w:szCs w:val="24"/>
          <w:u w:val="none"/>
        </w:rPr>
        <w:tab/>
      </w:r>
      <w:r w:rsidR="00D979A9" w:rsidRPr="00B118DC">
        <w:rPr>
          <w:sz w:val="24"/>
          <w:szCs w:val="24"/>
          <w:u w:val="none"/>
        </w:rPr>
        <w:t>To appoint Support Members to the following portfolios</w:t>
      </w:r>
    </w:p>
    <w:p w14:paraId="0973B764" w14:textId="77777777" w:rsidR="00F25F8F" w:rsidRPr="00B118DC" w:rsidRDefault="00D979A9" w:rsidP="00C83C94">
      <w:pPr>
        <w:pStyle w:val="Header"/>
        <w:tabs>
          <w:tab w:val="clear" w:pos="4153"/>
          <w:tab w:val="clear" w:pos="8306"/>
          <w:tab w:val="right" w:pos="709"/>
        </w:tabs>
        <w:ind w:left="709"/>
        <w:rPr>
          <w:rFonts w:ascii="Arial" w:hAnsi="Arial" w:cs="Arial"/>
          <w:szCs w:val="24"/>
        </w:rPr>
      </w:pPr>
      <w:r w:rsidRPr="00B118DC">
        <w:rPr>
          <w:rFonts w:ascii="Arial" w:hAnsi="Arial" w:cs="Arial"/>
          <w:szCs w:val="24"/>
        </w:rPr>
        <w:t>Properties</w:t>
      </w:r>
    </w:p>
    <w:p w14:paraId="374F39DE" w14:textId="77777777" w:rsidR="00F25F8F" w:rsidRPr="00B118DC" w:rsidRDefault="009C1796" w:rsidP="00C83C94">
      <w:pPr>
        <w:pStyle w:val="Header"/>
        <w:tabs>
          <w:tab w:val="clear" w:pos="4153"/>
          <w:tab w:val="clear" w:pos="8306"/>
          <w:tab w:val="right" w:pos="709"/>
        </w:tabs>
        <w:ind w:left="709"/>
        <w:rPr>
          <w:rFonts w:ascii="Arial" w:hAnsi="Arial" w:cs="Arial"/>
          <w:szCs w:val="24"/>
        </w:rPr>
      </w:pPr>
      <w:r w:rsidRPr="00B118DC">
        <w:rPr>
          <w:rFonts w:ascii="Arial" w:hAnsi="Arial" w:cs="Arial"/>
          <w:szCs w:val="24"/>
        </w:rPr>
        <w:t>Environment, Sport and Recreation</w:t>
      </w:r>
    </w:p>
    <w:p w14:paraId="756BB883" w14:textId="77777777" w:rsidR="00F25F8F" w:rsidRPr="00B118DC" w:rsidRDefault="00D979A9" w:rsidP="00C83C94">
      <w:pPr>
        <w:pStyle w:val="Header"/>
        <w:tabs>
          <w:tab w:val="clear" w:pos="4153"/>
          <w:tab w:val="clear" w:pos="8306"/>
          <w:tab w:val="right" w:pos="709"/>
        </w:tabs>
        <w:ind w:left="709"/>
        <w:rPr>
          <w:rFonts w:ascii="Arial" w:hAnsi="Arial" w:cs="Arial"/>
          <w:szCs w:val="24"/>
        </w:rPr>
      </w:pPr>
      <w:r w:rsidRPr="00B118DC">
        <w:rPr>
          <w:rFonts w:ascii="Arial" w:hAnsi="Arial" w:cs="Arial"/>
          <w:szCs w:val="24"/>
        </w:rPr>
        <w:t>Finance and Personnel</w:t>
      </w:r>
    </w:p>
    <w:p w14:paraId="409262A4" w14:textId="50187F06" w:rsidR="00F25F8F" w:rsidRPr="00B118DC" w:rsidRDefault="00D979A9" w:rsidP="00C83C94">
      <w:pPr>
        <w:pStyle w:val="Header"/>
        <w:tabs>
          <w:tab w:val="clear" w:pos="4153"/>
          <w:tab w:val="clear" w:pos="8306"/>
          <w:tab w:val="right" w:pos="709"/>
        </w:tabs>
        <w:ind w:left="709"/>
        <w:rPr>
          <w:rFonts w:ascii="Arial" w:hAnsi="Arial" w:cs="Arial"/>
          <w:szCs w:val="24"/>
        </w:rPr>
      </w:pPr>
      <w:r w:rsidRPr="00B118DC">
        <w:rPr>
          <w:rFonts w:ascii="Arial" w:hAnsi="Arial" w:cs="Arial"/>
          <w:szCs w:val="24"/>
        </w:rPr>
        <w:t>Planning</w:t>
      </w:r>
    </w:p>
    <w:p w14:paraId="4ADEFA87" w14:textId="77777777" w:rsidR="00F25F8F" w:rsidRPr="00B118DC" w:rsidRDefault="00D16A25" w:rsidP="00C83C94">
      <w:pPr>
        <w:pStyle w:val="Header"/>
        <w:tabs>
          <w:tab w:val="clear" w:pos="4153"/>
          <w:tab w:val="clear" w:pos="8306"/>
          <w:tab w:val="right" w:pos="709"/>
        </w:tabs>
        <w:ind w:left="709"/>
        <w:rPr>
          <w:rFonts w:ascii="Arial" w:hAnsi="Arial" w:cs="Arial"/>
          <w:szCs w:val="24"/>
        </w:rPr>
      </w:pPr>
      <w:r w:rsidRPr="00B118DC">
        <w:rPr>
          <w:rFonts w:ascii="Arial" w:hAnsi="Arial" w:cs="Arial"/>
          <w:szCs w:val="24"/>
        </w:rPr>
        <w:t>Christmas Lights</w:t>
      </w:r>
    </w:p>
    <w:p w14:paraId="4FF139B1" w14:textId="77777777" w:rsidR="00D16A25" w:rsidRPr="00B118DC" w:rsidRDefault="00D16A25" w:rsidP="00C83C94">
      <w:pPr>
        <w:pStyle w:val="Header"/>
        <w:tabs>
          <w:tab w:val="clear" w:pos="4153"/>
          <w:tab w:val="clear" w:pos="8306"/>
          <w:tab w:val="right" w:pos="709"/>
        </w:tabs>
        <w:ind w:left="709"/>
        <w:rPr>
          <w:rFonts w:ascii="Arial" w:hAnsi="Arial" w:cs="Arial"/>
          <w:szCs w:val="24"/>
          <w:lang w:val="en-GB"/>
        </w:rPr>
      </w:pPr>
      <w:r w:rsidRPr="00B118DC">
        <w:rPr>
          <w:rFonts w:ascii="Arial" w:hAnsi="Arial" w:cs="Arial"/>
          <w:szCs w:val="24"/>
          <w:lang w:val="en-GB"/>
        </w:rPr>
        <w:t>Health and Safety</w:t>
      </w:r>
    </w:p>
    <w:p w14:paraId="743F15D0" w14:textId="4531BF75" w:rsidR="00C76754" w:rsidRPr="00B118DC" w:rsidRDefault="00EB3919" w:rsidP="00C83C94">
      <w:pPr>
        <w:pStyle w:val="Header"/>
        <w:tabs>
          <w:tab w:val="clear" w:pos="4153"/>
          <w:tab w:val="clear" w:pos="8306"/>
          <w:tab w:val="right" w:pos="709"/>
        </w:tabs>
        <w:ind w:left="709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  <w:lang w:val="en-GB"/>
        </w:rPr>
        <w:t xml:space="preserve">Community Hub &amp; </w:t>
      </w:r>
      <w:r w:rsidR="00C76754" w:rsidRPr="00B118DC">
        <w:rPr>
          <w:rFonts w:ascii="Arial" w:hAnsi="Arial" w:cs="Arial"/>
          <w:szCs w:val="24"/>
          <w:lang w:val="en-GB"/>
        </w:rPr>
        <w:t>Regeneration</w:t>
      </w:r>
    </w:p>
    <w:p w14:paraId="3334B696" w14:textId="77777777" w:rsidR="00F25F8F" w:rsidRPr="00B118DC" w:rsidRDefault="00F25F8F" w:rsidP="00C83C94">
      <w:pPr>
        <w:pStyle w:val="Header"/>
        <w:ind w:left="1080"/>
        <w:rPr>
          <w:rFonts w:ascii="Arial" w:hAnsi="Arial" w:cs="Arial"/>
          <w:szCs w:val="24"/>
          <w:lang w:val="en-GB"/>
        </w:rPr>
      </w:pPr>
    </w:p>
    <w:p w14:paraId="084D733C" w14:textId="5F803E02" w:rsidR="0072660E" w:rsidRPr="00ED45F5" w:rsidRDefault="001F2CC2" w:rsidP="009530BC">
      <w:pPr>
        <w:pStyle w:val="Heading2"/>
        <w:ind w:left="709" w:hanging="709"/>
        <w:rPr>
          <w:sz w:val="24"/>
          <w:szCs w:val="24"/>
          <w:u w:val="none"/>
        </w:rPr>
      </w:pPr>
      <w:r>
        <w:rPr>
          <w:sz w:val="24"/>
          <w:szCs w:val="24"/>
          <w:u w:val="none"/>
        </w:rPr>
        <w:t>6</w:t>
      </w:r>
      <w:r w:rsidR="00496BBA">
        <w:rPr>
          <w:sz w:val="24"/>
          <w:szCs w:val="24"/>
          <w:u w:val="none"/>
        </w:rPr>
        <w:t>8</w:t>
      </w:r>
      <w:r w:rsidR="009530BC" w:rsidRPr="00B118DC">
        <w:rPr>
          <w:sz w:val="24"/>
          <w:szCs w:val="24"/>
          <w:u w:val="none"/>
        </w:rPr>
        <w:t>/2</w:t>
      </w:r>
      <w:r>
        <w:rPr>
          <w:sz w:val="24"/>
          <w:szCs w:val="24"/>
          <w:u w:val="none"/>
        </w:rPr>
        <w:t>2</w:t>
      </w:r>
      <w:r w:rsidR="009530BC" w:rsidRPr="00ED45F5">
        <w:rPr>
          <w:sz w:val="24"/>
          <w:szCs w:val="24"/>
          <w:u w:val="none"/>
        </w:rPr>
        <w:tab/>
      </w:r>
      <w:r w:rsidR="0072660E" w:rsidRPr="00ED45F5">
        <w:rPr>
          <w:sz w:val="24"/>
          <w:szCs w:val="24"/>
          <w:u w:val="none"/>
        </w:rPr>
        <w:t>To approve ordinary meetings of the Council and Executive Committee for the year</w:t>
      </w:r>
    </w:p>
    <w:p w14:paraId="4098FD68" w14:textId="12897789" w:rsidR="00ED45F5" w:rsidRPr="00ED45F5" w:rsidRDefault="00ED45F5" w:rsidP="00ED45F5">
      <w:pPr>
        <w:ind w:left="709"/>
        <w:rPr>
          <w:rFonts w:ascii="Arial" w:hAnsi="Arial" w:cs="Arial"/>
          <w:b/>
          <w:szCs w:val="24"/>
        </w:rPr>
      </w:pPr>
      <w:r w:rsidRPr="00ED45F5">
        <w:rPr>
          <w:rFonts w:ascii="Arial" w:hAnsi="Arial" w:cs="Arial"/>
          <w:b/>
          <w:szCs w:val="24"/>
        </w:rPr>
        <w:t>a. Full Council Meeting 3</w:t>
      </w:r>
      <w:r w:rsidRPr="00ED45F5">
        <w:rPr>
          <w:rFonts w:ascii="Arial" w:hAnsi="Arial" w:cs="Arial"/>
          <w:b/>
          <w:szCs w:val="24"/>
          <w:vertAlign w:val="superscript"/>
        </w:rPr>
        <w:t>rd</w:t>
      </w:r>
      <w:r w:rsidRPr="00ED45F5">
        <w:rPr>
          <w:rFonts w:ascii="Arial" w:hAnsi="Arial" w:cs="Arial"/>
          <w:b/>
          <w:szCs w:val="24"/>
        </w:rPr>
        <w:t xml:space="preserve"> Tuesday of each month excluding August</w:t>
      </w:r>
    </w:p>
    <w:p w14:paraId="320C1F53" w14:textId="5FAC40F9" w:rsidR="00ED45F5" w:rsidRDefault="00ED45F5" w:rsidP="00ED45F5">
      <w:pPr>
        <w:ind w:left="709"/>
        <w:rPr>
          <w:rFonts w:ascii="Arial" w:hAnsi="Arial" w:cs="Arial"/>
          <w:b/>
          <w:szCs w:val="24"/>
        </w:rPr>
      </w:pPr>
      <w:r w:rsidRPr="00ED45F5">
        <w:rPr>
          <w:rFonts w:ascii="Arial" w:hAnsi="Arial" w:cs="Arial"/>
          <w:b/>
          <w:szCs w:val="24"/>
        </w:rPr>
        <w:t>b. Executive Committee Meeting 1</w:t>
      </w:r>
      <w:r w:rsidRPr="00ED45F5">
        <w:rPr>
          <w:rFonts w:ascii="Arial" w:hAnsi="Arial" w:cs="Arial"/>
          <w:b/>
          <w:szCs w:val="24"/>
          <w:vertAlign w:val="superscript"/>
        </w:rPr>
        <w:t>st</w:t>
      </w:r>
      <w:r w:rsidRPr="00ED45F5">
        <w:rPr>
          <w:rFonts w:ascii="Arial" w:hAnsi="Arial" w:cs="Arial"/>
          <w:b/>
          <w:szCs w:val="24"/>
        </w:rPr>
        <w:t xml:space="preserve"> Tuesday bi-monthly</w:t>
      </w:r>
      <w:r>
        <w:rPr>
          <w:rFonts w:ascii="Arial" w:hAnsi="Arial" w:cs="Arial"/>
          <w:b/>
          <w:szCs w:val="24"/>
        </w:rPr>
        <w:t xml:space="preserve"> starting July</w:t>
      </w:r>
      <w:r w:rsidR="00E36F2C">
        <w:rPr>
          <w:rFonts w:ascii="Arial" w:hAnsi="Arial" w:cs="Arial"/>
          <w:b/>
          <w:szCs w:val="24"/>
        </w:rPr>
        <w:t xml:space="preserve"> unless otherwise agreed</w:t>
      </w:r>
    </w:p>
    <w:p w14:paraId="29C4094D" w14:textId="4F1DBBAC" w:rsidR="0072660E" w:rsidRPr="00B118DC" w:rsidRDefault="001F2CC2" w:rsidP="009530BC">
      <w:pPr>
        <w:pStyle w:val="Heading2"/>
        <w:ind w:left="709" w:hanging="709"/>
        <w:rPr>
          <w:sz w:val="24"/>
          <w:szCs w:val="24"/>
          <w:u w:val="none"/>
        </w:rPr>
      </w:pPr>
      <w:r>
        <w:rPr>
          <w:sz w:val="24"/>
          <w:szCs w:val="24"/>
          <w:u w:val="none"/>
        </w:rPr>
        <w:lastRenderedPageBreak/>
        <w:t>6</w:t>
      </w:r>
      <w:r w:rsidR="00496BBA">
        <w:rPr>
          <w:sz w:val="24"/>
          <w:szCs w:val="24"/>
          <w:u w:val="none"/>
        </w:rPr>
        <w:t>9</w:t>
      </w:r>
      <w:r w:rsidR="009530BC" w:rsidRPr="00B118DC">
        <w:rPr>
          <w:sz w:val="24"/>
          <w:szCs w:val="24"/>
          <w:u w:val="none"/>
        </w:rPr>
        <w:t>/2</w:t>
      </w:r>
      <w:r>
        <w:rPr>
          <w:sz w:val="24"/>
          <w:szCs w:val="24"/>
          <w:u w:val="none"/>
        </w:rPr>
        <w:t>2</w:t>
      </w:r>
      <w:r w:rsidR="009530BC" w:rsidRPr="00B118DC">
        <w:rPr>
          <w:sz w:val="24"/>
          <w:szCs w:val="24"/>
          <w:u w:val="none"/>
        </w:rPr>
        <w:tab/>
      </w:r>
      <w:r w:rsidR="0072660E" w:rsidRPr="00B118DC">
        <w:rPr>
          <w:sz w:val="24"/>
          <w:szCs w:val="24"/>
          <w:u w:val="none"/>
        </w:rPr>
        <w:t>To receive nominations of councillors and make appointments to serve on the following Outside Bodies</w:t>
      </w:r>
      <w:r w:rsidR="00BD0111" w:rsidRPr="00B118DC">
        <w:rPr>
          <w:sz w:val="24"/>
          <w:szCs w:val="24"/>
          <w:u w:val="none"/>
        </w:rPr>
        <w:t xml:space="preserve"> for 20</w:t>
      </w:r>
      <w:r w:rsidR="009530BC" w:rsidRPr="00B118DC">
        <w:rPr>
          <w:sz w:val="24"/>
          <w:szCs w:val="24"/>
          <w:u w:val="none"/>
        </w:rPr>
        <w:t>2</w:t>
      </w:r>
      <w:r>
        <w:rPr>
          <w:sz w:val="24"/>
          <w:szCs w:val="24"/>
          <w:u w:val="none"/>
        </w:rPr>
        <w:t>2</w:t>
      </w:r>
      <w:r w:rsidR="00BD0111" w:rsidRPr="00B118DC">
        <w:rPr>
          <w:sz w:val="24"/>
          <w:szCs w:val="24"/>
          <w:u w:val="none"/>
        </w:rPr>
        <w:t>/20</w:t>
      </w:r>
      <w:r w:rsidR="009530BC" w:rsidRPr="00B118DC">
        <w:rPr>
          <w:sz w:val="24"/>
          <w:szCs w:val="24"/>
          <w:u w:val="none"/>
        </w:rPr>
        <w:t>2</w:t>
      </w:r>
      <w:r>
        <w:rPr>
          <w:sz w:val="24"/>
          <w:szCs w:val="24"/>
          <w:u w:val="none"/>
        </w:rPr>
        <w:t>3</w:t>
      </w:r>
    </w:p>
    <w:p w14:paraId="60A5A1B1" w14:textId="77777777" w:rsidR="00F25F8F" w:rsidRPr="00B118DC" w:rsidRDefault="00337E4A" w:rsidP="009530BC">
      <w:pPr>
        <w:ind w:left="709"/>
        <w:rPr>
          <w:rFonts w:ascii="Arial" w:hAnsi="Arial" w:cs="Arial"/>
          <w:iCs/>
          <w:szCs w:val="24"/>
        </w:rPr>
      </w:pPr>
      <w:r w:rsidRPr="00B118DC">
        <w:rPr>
          <w:rFonts w:ascii="Arial" w:hAnsi="Arial" w:cs="Arial"/>
          <w:iCs/>
          <w:szCs w:val="24"/>
        </w:rPr>
        <w:t>ACTS</w:t>
      </w:r>
      <w:r w:rsidR="00BD0111" w:rsidRPr="00B118DC">
        <w:rPr>
          <w:rFonts w:ascii="Arial" w:hAnsi="Arial" w:cs="Arial"/>
          <w:iCs/>
          <w:szCs w:val="24"/>
        </w:rPr>
        <w:t xml:space="preserve"> </w:t>
      </w:r>
    </w:p>
    <w:p w14:paraId="4D38F185" w14:textId="77777777" w:rsidR="00F25F8F" w:rsidRPr="00B118DC" w:rsidRDefault="00337E4A" w:rsidP="009530BC">
      <w:pPr>
        <w:ind w:left="709"/>
        <w:rPr>
          <w:rFonts w:ascii="Arial" w:hAnsi="Arial" w:cs="Arial"/>
          <w:iCs/>
          <w:szCs w:val="24"/>
        </w:rPr>
      </w:pPr>
      <w:r w:rsidRPr="00B118DC">
        <w:rPr>
          <w:rFonts w:ascii="Arial" w:hAnsi="Arial" w:cs="Arial"/>
          <w:iCs/>
          <w:szCs w:val="24"/>
        </w:rPr>
        <w:t>Alfreton Community Forum</w:t>
      </w:r>
      <w:r w:rsidR="00BD0111" w:rsidRPr="00B118DC">
        <w:rPr>
          <w:rFonts w:ascii="Arial" w:hAnsi="Arial" w:cs="Arial"/>
          <w:iCs/>
          <w:szCs w:val="24"/>
        </w:rPr>
        <w:t xml:space="preserve"> </w:t>
      </w:r>
    </w:p>
    <w:p w14:paraId="1C965C93" w14:textId="77777777" w:rsidR="00F25F8F" w:rsidRPr="00B118DC" w:rsidRDefault="00337E4A" w:rsidP="009530BC">
      <w:pPr>
        <w:ind w:left="709"/>
        <w:rPr>
          <w:rFonts w:ascii="Arial" w:hAnsi="Arial" w:cs="Arial"/>
          <w:iCs/>
          <w:szCs w:val="24"/>
        </w:rPr>
      </w:pPr>
      <w:r w:rsidRPr="00B118DC">
        <w:rPr>
          <w:rFonts w:ascii="Arial" w:hAnsi="Arial" w:cs="Arial"/>
          <w:iCs/>
          <w:szCs w:val="24"/>
        </w:rPr>
        <w:t>Alfreton &amp; District Heritage Trust</w:t>
      </w:r>
      <w:r w:rsidR="00BD0111" w:rsidRPr="00B118DC">
        <w:rPr>
          <w:rFonts w:ascii="Arial" w:hAnsi="Arial" w:cs="Arial"/>
          <w:iCs/>
          <w:szCs w:val="24"/>
        </w:rPr>
        <w:t xml:space="preserve"> </w:t>
      </w:r>
    </w:p>
    <w:p w14:paraId="4F6A4466" w14:textId="77777777" w:rsidR="00F25F8F" w:rsidRPr="00B118DC" w:rsidRDefault="00337E4A" w:rsidP="009530BC">
      <w:pPr>
        <w:ind w:left="709"/>
        <w:rPr>
          <w:rFonts w:ascii="Arial" w:hAnsi="Arial" w:cs="Arial"/>
          <w:iCs/>
          <w:szCs w:val="24"/>
        </w:rPr>
      </w:pPr>
      <w:r w:rsidRPr="00B118DC">
        <w:rPr>
          <w:rFonts w:ascii="Arial" w:hAnsi="Arial" w:cs="Arial"/>
          <w:iCs/>
          <w:szCs w:val="24"/>
        </w:rPr>
        <w:t>Amber Valley Access</w:t>
      </w:r>
      <w:r w:rsidR="00BD0111" w:rsidRPr="00B118DC">
        <w:rPr>
          <w:rFonts w:ascii="Arial" w:hAnsi="Arial" w:cs="Arial"/>
          <w:iCs/>
          <w:szCs w:val="24"/>
        </w:rPr>
        <w:t xml:space="preserve"> </w:t>
      </w:r>
    </w:p>
    <w:p w14:paraId="3ACEE475" w14:textId="77777777" w:rsidR="00F25F8F" w:rsidRPr="00B118DC" w:rsidRDefault="00337E4A" w:rsidP="009530BC">
      <w:pPr>
        <w:ind w:left="709"/>
        <w:rPr>
          <w:rFonts w:ascii="Arial" w:hAnsi="Arial" w:cs="Arial"/>
          <w:iCs/>
          <w:szCs w:val="24"/>
        </w:rPr>
      </w:pPr>
      <w:r w:rsidRPr="00B118DC">
        <w:rPr>
          <w:rFonts w:ascii="Arial" w:hAnsi="Arial" w:cs="Arial"/>
          <w:iCs/>
          <w:szCs w:val="24"/>
        </w:rPr>
        <w:t>Derbyshire Unemployed Workers Centre</w:t>
      </w:r>
      <w:r w:rsidR="00BD0111" w:rsidRPr="00B118DC">
        <w:rPr>
          <w:rFonts w:ascii="Arial" w:hAnsi="Arial" w:cs="Arial"/>
          <w:iCs/>
          <w:szCs w:val="24"/>
        </w:rPr>
        <w:t xml:space="preserve"> </w:t>
      </w:r>
    </w:p>
    <w:p w14:paraId="2E1F2975" w14:textId="77777777" w:rsidR="00F25F8F" w:rsidRPr="00B118DC" w:rsidRDefault="00337E4A" w:rsidP="009530BC">
      <w:pPr>
        <w:ind w:left="709"/>
        <w:rPr>
          <w:rFonts w:ascii="Arial" w:hAnsi="Arial" w:cs="Arial"/>
          <w:iCs/>
          <w:szCs w:val="24"/>
        </w:rPr>
      </w:pPr>
      <w:r w:rsidRPr="00B118DC">
        <w:rPr>
          <w:rFonts w:ascii="Arial" w:hAnsi="Arial" w:cs="Arial"/>
          <w:iCs/>
          <w:szCs w:val="24"/>
        </w:rPr>
        <w:t>Alfreton Community Hall</w:t>
      </w:r>
      <w:r w:rsidR="00BD0111" w:rsidRPr="00B118DC">
        <w:rPr>
          <w:rFonts w:ascii="Arial" w:hAnsi="Arial" w:cs="Arial"/>
          <w:iCs/>
          <w:szCs w:val="24"/>
        </w:rPr>
        <w:t xml:space="preserve"> </w:t>
      </w:r>
    </w:p>
    <w:p w14:paraId="7C8635E2" w14:textId="77777777" w:rsidR="00F25F8F" w:rsidRPr="00B118DC" w:rsidRDefault="00337E4A" w:rsidP="009530BC">
      <w:pPr>
        <w:ind w:left="709"/>
        <w:rPr>
          <w:rFonts w:ascii="Arial" w:hAnsi="Arial" w:cs="Arial"/>
          <w:iCs/>
          <w:szCs w:val="24"/>
        </w:rPr>
      </w:pPr>
      <w:r w:rsidRPr="00B118DC">
        <w:rPr>
          <w:rFonts w:ascii="Arial" w:hAnsi="Arial" w:cs="Arial"/>
          <w:iCs/>
          <w:szCs w:val="24"/>
        </w:rPr>
        <w:t xml:space="preserve">Police Liaison </w:t>
      </w:r>
    </w:p>
    <w:p w14:paraId="43CE0AC6" w14:textId="77777777" w:rsidR="00F25F8F" w:rsidRPr="00B118DC" w:rsidRDefault="00337E4A" w:rsidP="00732B76">
      <w:pPr>
        <w:ind w:left="709"/>
        <w:rPr>
          <w:rFonts w:ascii="Arial" w:hAnsi="Arial" w:cs="Arial"/>
          <w:iCs/>
          <w:szCs w:val="24"/>
        </w:rPr>
      </w:pPr>
      <w:proofErr w:type="spellStart"/>
      <w:r w:rsidRPr="00B118DC">
        <w:rPr>
          <w:rFonts w:ascii="Arial" w:hAnsi="Arial" w:cs="Arial"/>
          <w:iCs/>
          <w:szCs w:val="24"/>
        </w:rPr>
        <w:t>Pubwatch</w:t>
      </w:r>
      <w:proofErr w:type="spellEnd"/>
      <w:r w:rsidR="00BD0111" w:rsidRPr="00B118DC">
        <w:rPr>
          <w:rFonts w:ascii="Arial" w:hAnsi="Arial" w:cs="Arial"/>
          <w:iCs/>
          <w:szCs w:val="24"/>
        </w:rPr>
        <w:t xml:space="preserve"> </w:t>
      </w:r>
    </w:p>
    <w:p w14:paraId="52802884" w14:textId="77777777" w:rsidR="00F25F8F" w:rsidRPr="00B118DC" w:rsidRDefault="00337E4A" w:rsidP="00732B76">
      <w:pPr>
        <w:ind w:left="709"/>
        <w:rPr>
          <w:rFonts w:ascii="Arial" w:hAnsi="Arial" w:cs="Arial"/>
          <w:iCs/>
          <w:szCs w:val="24"/>
        </w:rPr>
      </w:pPr>
      <w:proofErr w:type="spellStart"/>
      <w:r w:rsidRPr="00B118DC">
        <w:rPr>
          <w:rFonts w:ascii="Arial" w:hAnsi="Arial" w:cs="Arial"/>
          <w:iCs/>
          <w:szCs w:val="24"/>
        </w:rPr>
        <w:t>Pentrich</w:t>
      </w:r>
      <w:proofErr w:type="spellEnd"/>
      <w:r w:rsidRPr="00B118DC">
        <w:rPr>
          <w:rFonts w:ascii="Arial" w:hAnsi="Arial" w:cs="Arial"/>
          <w:i/>
          <w:iCs/>
          <w:szCs w:val="24"/>
        </w:rPr>
        <w:t xml:space="preserve"> </w:t>
      </w:r>
      <w:r w:rsidRPr="00B118DC">
        <w:rPr>
          <w:rFonts w:ascii="Arial" w:hAnsi="Arial" w:cs="Arial"/>
          <w:iCs/>
          <w:szCs w:val="24"/>
        </w:rPr>
        <w:t>Revolution Group</w:t>
      </w:r>
      <w:r w:rsidR="00BD0111" w:rsidRPr="00B118DC">
        <w:rPr>
          <w:rFonts w:ascii="Arial" w:hAnsi="Arial" w:cs="Arial"/>
          <w:iCs/>
          <w:szCs w:val="24"/>
        </w:rPr>
        <w:t xml:space="preserve"> </w:t>
      </w:r>
    </w:p>
    <w:p w14:paraId="199F40F3" w14:textId="77777777" w:rsidR="00F25F8F" w:rsidRPr="00B118DC" w:rsidRDefault="00F25F8F" w:rsidP="00C83C94">
      <w:pPr>
        <w:ind w:left="1080"/>
        <w:rPr>
          <w:rFonts w:ascii="Arial" w:hAnsi="Arial" w:cs="Arial"/>
          <w:iCs/>
          <w:szCs w:val="24"/>
        </w:rPr>
      </w:pPr>
    </w:p>
    <w:p w14:paraId="0D8B5A76" w14:textId="3623424A" w:rsidR="0096301E" w:rsidRPr="003071D8" w:rsidRDefault="001F2CC2" w:rsidP="00C83C94">
      <w:pPr>
        <w:pStyle w:val="Heading2"/>
        <w:rPr>
          <w:iCs/>
          <w:color w:val="FF0000"/>
          <w:sz w:val="24"/>
          <w:szCs w:val="24"/>
          <w:u w:val="none"/>
        </w:rPr>
      </w:pPr>
      <w:r>
        <w:rPr>
          <w:sz w:val="24"/>
          <w:szCs w:val="24"/>
          <w:u w:val="none"/>
        </w:rPr>
        <w:t>70</w:t>
      </w:r>
      <w:r w:rsidR="009530BC" w:rsidRPr="00B118DC">
        <w:rPr>
          <w:sz w:val="24"/>
          <w:szCs w:val="24"/>
          <w:u w:val="none"/>
        </w:rPr>
        <w:t>/</w:t>
      </w:r>
      <w:r>
        <w:rPr>
          <w:sz w:val="24"/>
          <w:szCs w:val="24"/>
          <w:u w:val="none"/>
        </w:rPr>
        <w:t>22</w:t>
      </w:r>
      <w:r w:rsidR="009530BC" w:rsidRPr="00B118DC">
        <w:rPr>
          <w:sz w:val="24"/>
          <w:szCs w:val="24"/>
          <w:u w:val="none"/>
        </w:rPr>
        <w:tab/>
      </w:r>
      <w:r w:rsidR="0072660E" w:rsidRPr="00ED45F5">
        <w:rPr>
          <w:sz w:val="24"/>
          <w:szCs w:val="24"/>
          <w:u w:val="none"/>
        </w:rPr>
        <w:t>To set a date for the Tour of the Town</w:t>
      </w:r>
    </w:p>
    <w:p w14:paraId="361A0C7A" w14:textId="77777777" w:rsidR="00F25F8F" w:rsidRPr="00B118DC" w:rsidRDefault="00F25F8F" w:rsidP="00C83C94">
      <w:pPr>
        <w:ind w:left="360"/>
        <w:rPr>
          <w:rFonts w:ascii="Arial" w:hAnsi="Arial" w:cs="Arial"/>
          <w:iCs/>
          <w:szCs w:val="24"/>
        </w:rPr>
      </w:pPr>
    </w:p>
    <w:p w14:paraId="205D7339" w14:textId="1EF2CD1C" w:rsidR="00DD7288" w:rsidRPr="00B118DC" w:rsidRDefault="001F2CC2" w:rsidP="00747470">
      <w:pPr>
        <w:pStyle w:val="Heading2"/>
        <w:ind w:left="720" w:hanging="720"/>
        <w:rPr>
          <w:iCs/>
          <w:sz w:val="24"/>
          <w:szCs w:val="24"/>
          <w:u w:val="none"/>
        </w:rPr>
      </w:pPr>
      <w:r>
        <w:rPr>
          <w:sz w:val="24"/>
          <w:szCs w:val="24"/>
          <w:u w:val="none"/>
        </w:rPr>
        <w:t>71</w:t>
      </w:r>
      <w:r w:rsidR="009530BC" w:rsidRPr="00B118DC">
        <w:rPr>
          <w:sz w:val="24"/>
          <w:szCs w:val="24"/>
          <w:u w:val="none"/>
        </w:rPr>
        <w:t>/2</w:t>
      </w:r>
      <w:r>
        <w:rPr>
          <w:sz w:val="24"/>
          <w:szCs w:val="24"/>
          <w:u w:val="none"/>
        </w:rPr>
        <w:t>2</w:t>
      </w:r>
      <w:r w:rsidR="009530BC" w:rsidRPr="00B118DC">
        <w:rPr>
          <w:sz w:val="24"/>
          <w:szCs w:val="24"/>
          <w:u w:val="none"/>
        </w:rPr>
        <w:tab/>
      </w:r>
      <w:r w:rsidR="0072660E" w:rsidRPr="00B118DC">
        <w:rPr>
          <w:sz w:val="24"/>
          <w:szCs w:val="24"/>
          <w:u w:val="none"/>
        </w:rPr>
        <w:t>To hear from a representative of Derbyshire Police should one be available.</w:t>
      </w:r>
    </w:p>
    <w:p w14:paraId="3C1A0F73" w14:textId="77777777" w:rsidR="00DD7288" w:rsidRPr="00B118DC" w:rsidRDefault="00DD7288" w:rsidP="00C83C94">
      <w:pPr>
        <w:pStyle w:val="ListParagraph"/>
        <w:rPr>
          <w:rFonts w:ascii="Arial" w:hAnsi="Arial" w:cs="Arial"/>
          <w:szCs w:val="24"/>
        </w:rPr>
      </w:pPr>
    </w:p>
    <w:p w14:paraId="4ECF7C07" w14:textId="666B42A5" w:rsidR="00DD7288" w:rsidRPr="00B118DC" w:rsidRDefault="001F2CC2" w:rsidP="00C83C94">
      <w:pPr>
        <w:pStyle w:val="Heading2"/>
        <w:rPr>
          <w:iCs/>
          <w:sz w:val="24"/>
          <w:szCs w:val="24"/>
          <w:u w:val="none"/>
        </w:rPr>
      </w:pPr>
      <w:r>
        <w:rPr>
          <w:sz w:val="24"/>
          <w:szCs w:val="24"/>
          <w:u w:val="none"/>
        </w:rPr>
        <w:t>72</w:t>
      </w:r>
      <w:r w:rsidR="009530BC" w:rsidRPr="00B118DC">
        <w:rPr>
          <w:sz w:val="24"/>
          <w:szCs w:val="24"/>
          <w:u w:val="none"/>
        </w:rPr>
        <w:t>/2</w:t>
      </w:r>
      <w:r>
        <w:rPr>
          <w:sz w:val="24"/>
          <w:szCs w:val="24"/>
          <w:u w:val="none"/>
        </w:rPr>
        <w:t>2</w:t>
      </w:r>
      <w:r w:rsidR="009530BC" w:rsidRPr="00B118DC">
        <w:rPr>
          <w:sz w:val="24"/>
          <w:szCs w:val="24"/>
          <w:u w:val="none"/>
        </w:rPr>
        <w:tab/>
      </w:r>
      <w:r w:rsidR="0072660E" w:rsidRPr="00B118DC">
        <w:rPr>
          <w:sz w:val="24"/>
          <w:szCs w:val="24"/>
          <w:u w:val="none"/>
        </w:rPr>
        <w:t xml:space="preserve">To read and consider the Minutes of the last meeting of Alfreton </w:t>
      </w:r>
    </w:p>
    <w:p w14:paraId="08D5FCCD" w14:textId="444BC966" w:rsidR="00DD7288" w:rsidRPr="00B118DC" w:rsidRDefault="00257C7F" w:rsidP="00C83C94">
      <w:pPr>
        <w:pStyle w:val="Heading2"/>
        <w:ind w:left="360"/>
        <w:rPr>
          <w:sz w:val="24"/>
          <w:szCs w:val="24"/>
          <w:u w:val="none"/>
        </w:rPr>
      </w:pPr>
      <w:r w:rsidRPr="00B118DC">
        <w:rPr>
          <w:sz w:val="24"/>
          <w:szCs w:val="24"/>
          <w:u w:val="none"/>
        </w:rPr>
        <w:t xml:space="preserve">      </w:t>
      </w:r>
      <w:r w:rsidR="0072660E" w:rsidRPr="00B118DC">
        <w:rPr>
          <w:sz w:val="24"/>
          <w:szCs w:val="24"/>
          <w:u w:val="none"/>
        </w:rPr>
        <w:t xml:space="preserve">Town Council held on Tuesday </w:t>
      </w:r>
      <w:r w:rsidR="0064219C">
        <w:rPr>
          <w:sz w:val="24"/>
          <w:szCs w:val="24"/>
          <w:u w:val="none"/>
        </w:rPr>
        <w:t>29</w:t>
      </w:r>
      <w:r w:rsidR="0072660E" w:rsidRPr="00B118DC">
        <w:rPr>
          <w:sz w:val="24"/>
          <w:szCs w:val="24"/>
          <w:u w:val="none"/>
          <w:vertAlign w:val="superscript"/>
        </w:rPr>
        <w:t>th</w:t>
      </w:r>
      <w:r w:rsidR="001D46FF" w:rsidRPr="00B118DC">
        <w:rPr>
          <w:sz w:val="24"/>
          <w:szCs w:val="24"/>
          <w:u w:val="none"/>
        </w:rPr>
        <w:t xml:space="preserve"> </w:t>
      </w:r>
      <w:r w:rsidR="009530BC" w:rsidRPr="00B118DC">
        <w:rPr>
          <w:sz w:val="24"/>
          <w:szCs w:val="24"/>
          <w:u w:val="none"/>
        </w:rPr>
        <w:t>March</w:t>
      </w:r>
      <w:r w:rsidR="001D46FF" w:rsidRPr="00B118DC">
        <w:rPr>
          <w:sz w:val="24"/>
          <w:szCs w:val="24"/>
          <w:u w:val="none"/>
        </w:rPr>
        <w:t xml:space="preserve"> 20</w:t>
      </w:r>
      <w:r w:rsidR="009530BC" w:rsidRPr="00B118DC">
        <w:rPr>
          <w:sz w:val="24"/>
          <w:szCs w:val="24"/>
          <w:u w:val="none"/>
        </w:rPr>
        <w:t>2</w:t>
      </w:r>
      <w:r w:rsidR="0064219C">
        <w:rPr>
          <w:sz w:val="24"/>
          <w:szCs w:val="24"/>
          <w:u w:val="none"/>
        </w:rPr>
        <w:t>2</w:t>
      </w:r>
      <w:r w:rsidR="0072660E" w:rsidRPr="00B118DC">
        <w:rPr>
          <w:sz w:val="24"/>
          <w:szCs w:val="24"/>
          <w:u w:val="none"/>
        </w:rPr>
        <w:t xml:space="preserve">, a copy has been </w:t>
      </w:r>
      <w:r w:rsidR="00DD7288" w:rsidRPr="00B118DC">
        <w:rPr>
          <w:sz w:val="24"/>
          <w:szCs w:val="24"/>
          <w:u w:val="none"/>
        </w:rPr>
        <w:t xml:space="preserve">    </w:t>
      </w:r>
    </w:p>
    <w:p w14:paraId="144FF94D" w14:textId="77777777" w:rsidR="00DD7288" w:rsidRPr="00B118DC" w:rsidRDefault="00257C7F" w:rsidP="00C83C94">
      <w:pPr>
        <w:pStyle w:val="Heading2"/>
        <w:ind w:left="360"/>
        <w:rPr>
          <w:sz w:val="24"/>
          <w:szCs w:val="24"/>
          <w:u w:val="none"/>
        </w:rPr>
      </w:pPr>
      <w:r w:rsidRPr="00B118DC">
        <w:rPr>
          <w:sz w:val="24"/>
          <w:szCs w:val="24"/>
          <w:u w:val="none"/>
        </w:rPr>
        <w:t xml:space="preserve">      </w:t>
      </w:r>
      <w:r w:rsidR="0072660E" w:rsidRPr="00B118DC">
        <w:rPr>
          <w:sz w:val="24"/>
          <w:szCs w:val="24"/>
          <w:u w:val="none"/>
        </w:rPr>
        <w:t xml:space="preserve">circulated to each Member with the summons to attend the </w:t>
      </w:r>
      <w:r w:rsidR="00DD7288" w:rsidRPr="00B118DC">
        <w:rPr>
          <w:sz w:val="24"/>
          <w:szCs w:val="24"/>
          <w:u w:val="none"/>
        </w:rPr>
        <w:t xml:space="preserve">   </w:t>
      </w:r>
    </w:p>
    <w:p w14:paraId="5B1BB49F" w14:textId="77777777" w:rsidR="00DD7288" w:rsidRPr="00B118DC" w:rsidRDefault="00257C7F" w:rsidP="00C83C94">
      <w:pPr>
        <w:pStyle w:val="Heading2"/>
        <w:ind w:left="360"/>
        <w:rPr>
          <w:iCs/>
          <w:sz w:val="24"/>
          <w:szCs w:val="24"/>
          <w:u w:val="none"/>
        </w:rPr>
      </w:pPr>
      <w:r w:rsidRPr="00B118DC">
        <w:rPr>
          <w:sz w:val="24"/>
          <w:szCs w:val="24"/>
          <w:u w:val="none"/>
        </w:rPr>
        <w:t xml:space="preserve">      </w:t>
      </w:r>
      <w:r w:rsidR="0072660E" w:rsidRPr="00B118DC">
        <w:rPr>
          <w:sz w:val="24"/>
          <w:szCs w:val="24"/>
          <w:u w:val="none"/>
        </w:rPr>
        <w:t>meeting; t</w:t>
      </w:r>
      <w:r w:rsidR="0096301E" w:rsidRPr="00B118DC">
        <w:rPr>
          <w:sz w:val="24"/>
          <w:szCs w:val="24"/>
          <w:u w:val="none"/>
        </w:rPr>
        <w:t>he Minutes may be taken as read</w:t>
      </w:r>
    </w:p>
    <w:p w14:paraId="50ED13B3" w14:textId="77777777" w:rsidR="00DD7288" w:rsidRPr="00B118DC" w:rsidRDefault="00DD7288" w:rsidP="00C83C94">
      <w:pPr>
        <w:pStyle w:val="ListParagraph"/>
        <w:rPr>
          <w:rFonts w:ascii="Arial" w:hAnsi="Arial" w:cs="Arial"/>
          <w:szCs w:val="24"/>
        </w:rPr>
      </w:pPr>
    </w:p>
    <w:p w14:paraId="32198EFF" w14:textId="11E04A9F" w:rsidR="00DD7288" w:rsidRPr="00B118DC" w:rsidRDefault="0057292D" w:rsidP="00C83C94">
      <w:pPr>
        <w:pStyle w:val="Heading2"/>
        <w:rPr>
          <w:iCs/>
          <w:sz w:val="24"/>
          <w:szCs w:val="24"/>
          <w:u w:val="none"/>
        </w:rPr>
      </w:pPr>
      <w:r>
        <w:rPr>
          <w:sz w:val="24"/>
          <w:szCs w:val="24"/>
          <w:u w:val="none"/>
        </w:rPr>
        <w:t>73</w:t>
      </w:r>
      <w:r w:rsidR="009530BC" w:rsidRPr="00B118DC">
        <w:rPr>
          <w:sz w:val="24"/>
          <w:szCs w:val="24"/>
          <w:u w:val="none"/>
        </w:rPr>
        <w:t>/2</w:t>
      </w:r>
      <w:r>
        <w:rPr>
          <w:sz w:val="24"/>
          <w:szCs w:val="24"/>
          <w:u w:val="none"/>
        </w:rPr>
        <w:t>2</w:t>
      </w:r>
      <w:r w:rsidR="009530BC" w:rsidRPr="00B118DC">
        <w:rPr>
          <w:sz w:val="24"/>
          <w:szCs w:val="24"/>
          <w:u w:val="none"/>
        </w:rPr>
        <w:tab/>
      </w:r>
      <w:r w:rsidR="0072660E" w:rsidRPr="00B118DC">
        <w:rPr>
          <w:sz w:val="24"/>
          <w:szCs w:val="24"/>
          <w:u w:val="none"/>
        </w:rPr>
        <w:t xml:space="preserve">After consideration to approve the signature of the Minutes by the </w:t>
      </w:r>
      <w:r w:rsidR="00DD7288" w:rsidRPr="00B118DC">
        <w:rPr>
          <w:sz w:val="24"/>
          <w:szCs w:val="24"/>
          <w:u w:val="none"/>
        </w:rPr>
        <w:t xml:space="preserve">   </w:t>
      </w:r>
    </w:p>
    <w:p w14:paraId="198FA5BB" w14:textId="77777777" w:rsidR="00DD7288" w:rsidRPr="00B118DC" w:rsidRDefault="00257C7F" w:rsidP="00C83C94">
      <w:pPr>
        <w:pStyle w:val="Heading2"/>
        <w:ind w:left="360"/>
        <w:rPr>
          <w:iCs/>
          <w:sz w:val="24"/>
          <w:szCs w:val="24"/>
          <w:u w:val="none"/>
        </w:rPr>
      </w:pPr>
      <w:r w:rsidRPr="00B118DC">
        <w:rPr>
          <w:sz w:val="24"/>
          <w:szCs w:val="24"/>
          <w:u w:val="none"/>
        </w:rPr>
        <w:t xml:space="preserve">      </w:t>
      </w:r>
      <w:r w:rsidR="0072660E" w:rsidRPr="00B118DC">
        <w:rPr>
          <w:sz w:val="24"/>
          <w:szCs w:val="24"/>
          <w:u w:val="none"/>
        </w:rPr>
        <w:t>person presiding as a correct record</w:t>
      </w:r>
    </w:p>
    <w:p w14:paraId="36D5A949" w14:textId="77777777" w:rsidR="00257C7F" w:rsidRPr="00B118DC" w:rsidRDefault="00257C7F" w:rsidP="00C83C94">
      <w:pPr>
        <w:rPr>
          <w:rFonts w:ascii="Arial" w:hAnsi="Arial" w:cs="Arial"/>
          <w:szCs w:val="24"/>
        </w:rPr>
      </w:pPr>
    </w:p>
    <w:p w14:paraId="3DCC31C2" w14:textId="6D758C06" w:rsidR="00747E29" w:rsidRPr="00B118DC" w:rsidRDefault="0057292D" w:rsidP="00C83C94">
      <w:pPr>
        <w:pStyle w:val="Heading2"/>
        <w:rPr>
          <w:iCs/>
          <w:sz w:val="24"/>
          <w:szCs w:val="24"/>
          <w:u w:val="none"/>
        </w:rPr>
      </w:pPr>
      <w:r>
        <w:rPr>
          <w:sz w:val="24"/>
          <w:szCs w:val="24"/>
          <w:u w:val="none"/>
        </w:rPr>
        <w:t>74</w:t>
      </w:r>
      <w:r w:rsidR="009530BC" w:rsidRPr="00B118DC">
        <w:rPr>
          <w:sz w:val="24"/>
          <w:szCs w:val="24"/>
          <w:u w:val="none"/>
        </w:rPr>
        <w:t>/2</w:t>
      </w:r>
      <w:r>
        <w:rPr>
          <w:sz w:val="24"/>
          <w:szCs w:val="24"/>
          <w:u w:val="none"/>
        </w:rPr>
        <w:t>2</w:t>
      </w:r>
      <w:r w:rsidR="009530BC" w:rsidRPr="00B118DC">
        <w:rPr>
          <w:sz w:val="24"/>
          <w:szCs w:val="24"/>
          <w:u w:val="none"/>
        </w:rPr>
        <w:tab/>
      </w:r>
      <w:r w:rsidR="0072660E" w:rsidRPr="00B118DC">
        <w:rPr>
          <w:sz w:val="24"/>
          <w:szCs w:val="24"/>
          <w:u w:val="none"/>
        </w:rPr>
        <w:t>To dispose of business, if any, remaining from the last meeting.</w:t>
      </w:r>
    </w:p>
    <w:p w14:paraId="5D9DA9F4" w14:textId="77777777" w:rsidR="00257C7F" w:rsidRPr="00B118DC" w:rsidRDefault="00747E29" w:rsidP="00C83C94">
      <w:pPr>
        <w:pStyle w:val="Header"/>
        <w:tabs>
          <w:tab w:val="left" w:pos="720"/>
        </w:tabs>
        <w:rPr>
          <w:rFonts w:ascii="Arial" w:hAnsi="Arial" w:cs="Arial"/>
          <w:szCs w:val="24"/>
          <w:lang w:val="en-GB"/>
        </w:rPr>
      </w:pPr>
      <w:r w:rsidRPr="00B118DC">
        <w:rPr>
          <w:rFonts w:ascii="Arial" w:hAnsi="Arial" w:cs="Arial"/>
          <w:szCs w:val="24"/>
          <w:lang w:val="en-GB"/>
        </w:rPr>
        <w:tab/>
        <w:t>There is none</w:t>
      </w:r>
    </w:p>
    <w:p w14:paraId="048DE49D" w14:textId="77777777" w:rsidR="00257C7F" w:rsidRPr="00B118DC" w:rsidRDefault="00257C7F" w:rsidP="00C83C94">
      <w:pPr>
        <w:pStyle w:val="Header"/>
        <w:tabs>
          <w:tab w:val="left" w:pos="720"/>
        </w:tabs>
        <w:rPr>
          <w:rFonts w:ascii="Arial" w:hAnsi="Arial" w:cs="Arial"/>
          <w:szCs w:val="24"/>
          <w:lang w:val="en-GB"/>
        </w:rPr>
      </w:pPr>
    </w:p>
    <w:p w14:paraId="52880EE2" w14:textId="224B7160" w:rsidR="0072660E" w:rsidRPr="00B118DC" w:rsidRDefault="0057292D" w:rsidP="00C83C94">
      <w:pPr>
        <w:pStyle w:val="Heading2"/>
        <w:rPr>
          <w:sz w:val="24"/>
          <w:szCs w:val="24"/>
          <w:u w:val="none"/>
        </w:rPr>
      </w:pPr>
      <w:r>
        <w:rPr>
          <w:sz w:val="24"/>
          <w:szCs w:val="24"/>
          <w:u w:val="none"/>
        </w:rPr>
        <w:t>75</w:t>
      </w:r>
      <w:r w:rsidR="009530BC" w:rsidRPr="00B118DC">
        <w:rPr>
          <w:sz w:val="24"/>
          <w:szCs w:val="24"/>
          <w:u w:val="none"/>
        </w:rPr>
        <w:t>/2</w:t>
      </w:r>
      <w:r>
        <w:rPr>
          <w:sz w:val="24"/>
          <w:szCs w:val="24"/>
          <w:u w:val="none"/>
        </w:rPr>
        <w:t>2</w:t>
      </w:r>
      <w:r w:rsidR="009530BC" w:rsidRPr="00B118DC">
        <w:rPr>
          <w:sz w:val="24"/>
          <w:szCs w:val="24"/>
          <w:u w:val="none"/>
        </w:rPr>
        <w:tab/>
      </w:r>
      <w:r w:rsidR="0072660E" w:rsidRPr="00B118DC">
        <w:rPr>
          <w:sz w:val="24"/>
          <w:szCs w:val="24"/>
          <w:u w:val="none"/>
        </w:rPr>
        <w:t>To receive and consider reports and minutes of committees.</w:t>
      </w:r>
    </w:p>
    <w:p w14:paraId="48AFE89D" w14:textId="705099DD" w:rsidR="00DD7288" w:rsidRPr="00B118DC" w:rsidRDefault="00C47393" w:rsidP="00C83C94">
      <w:pPr>
        <w:ind w:left="72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Events Committee Working Group 5</w:t>
      </w:r>
      <w:r w:rsidRPr="00C47393">
        <w:rPr>
          <w:rFonts w:ascii="Arial" w:hAnsi="Arial" w:cs="Arial"/>
          <w:szCs w:val="24"/>
          <w:vertAlign w:val="superscript"/>
        </w:rPr>
        <w:t>th</w:t>
      </w:r>
      <w:r>
        <w:rPr>
          <w:rFonts w:ascii="Arial" w:hAnsi="Arial" w:cs="Arial"/>
          <w:szCs w:val="24"/>
        </w:rPr>
        <w:t xml:space="preserve"> May 2022</w:t>
      </w:r>
    </w:p>
    <w:p w14:paraId="1F7BBA2F" w14:textId="77777777" w:rsidR="00DD7288" w:rsidRPr="00B118DC" w:rsidRDefault="00DD7288" w:rsidP="00C83C94">
      <w:pPr>
        <w:ind w:left="720"/>
        <w:rPr>
          <w:rFonts w:ascii="Arial" w:hAnsi="Arial" w:cs="Arial"/>
          <w:szCs w:val="24"/>
        </w:rPr>
      </w:pPr>
    </w:p>
    <w:p w14:paraId="68A26D2C" w14:textId="7D79753E" w:rsidR="00257C7F" w:rsidRPr="00B118DC" w:rsidRDefault="0057292D" w:rsidP="004E29A1">
      <w:pPr>
        <w:pStyle w:val="Heading2"/>
        <w:ind w:left="720" w:hanging="720"/>
        <w:rPr>
          <w:sz w:val="24"/>
          <w:szCs w:val="24"/>
          <w:u w:val="none"/>
        </w:rPr>
      </w:pPr>
      <w:r>
        <w:rPr>
          <w:sz w:val="24"/>
          <w:szCs w:val="24"/>
          <w:u w:val="none"/>
        </w:rPr>
        <w:t>76</w:t>
      </w:r>
      <w:r w:rsidR="009530BC" w:rsidRPr="00B118DC">
        <w:rPr>
          <w:sz w:val="24"/>
          <w:szCs w:val="24"/>
          <w:u w:val="none"/>
        </w:rPr>
        <w:t>/2</w:t>
      </w:r>
      <w:r>
        <w:rPr>
          <w:sz w:val="24"/>
          <w:szCs w:val="24"/>
          <w:u w:val="none"/>
        </w:rPr>
        <w:t>2</w:t>
      </w:r>
      <w:r w:rsidR="009530BC" w:rsidRPr="00B118DC">
        <w:rPr>
          <w:sz w:val="24"/>
          <w:szCs w:val="24"/>
          <w:u w:val="none"/>
        </w:rPr>
        <w:tab/>
      </w:r>
      <w:r w:rsidR="0072660E" w:rsidRPr="00B118DC">
        <w:rPr>
          <w:sz w:val="24"/>
          <w:szCs w:val="24"/>
          <w:u w:val="none"/>
        </w:rPr>
        <w:t>To consider resolutions, if any, from the Parish Mee</w:t>
      </w:r>
      <w:r w:rsidR="0096301E" w:rsidRPr="00B118DC">
        <w:rPr>
          <w:sz w:val="24"/>
          <w:szCs w:val="24"/>
          <w:u w:val="none"/>
        </w:rPr>
        <w:t>ting held prior to this meeting</w:t>
      </w:r>
    </w:p>
    <w:p w14:paraId="3A43117E" w14:textId="77777777" w:rsidR="00257C7F" w:rsidRPr="00B118DC" w:rsidRDefault="00257C7F" w:rsidP="00C83C94">
      <w:pPr>
        <w:pStyle w:val="Heading2"/>
        <w:rPr>
          <w:sz w:val="24"/>
          <w:szCs w:val="24"/>
        </w:rPr>
      </w:pPr>
    </w:p>
    <w:p w14:paraId="3A02E6D1" w14:textId="27EDCB9B" w:rsidR="00257C7F" w:rsidRPr="00B118DC" w:rsidRDefault="0057292D" w:rsidP="00C83C94">
      <w:pPr>
        <w:pStyle w:val="Heading2"/>
        <w:rPr>
          <w:sz w:val="24"/>
          <w:szCs w:val="24"/>
          <w:u w:val="none"/>
        </w:rPr>
      </w:pPr>
      <w:r>
        <w:rPr>
          <w:sz w:val="24"/>
          <w:szCs w:val="24"/>
          <w:u w:val="none"/>
        </w:rPr>
        <w:t>77</w:t>
      </w:r>
      <w:r w:rsidR="009530BC" w:rsidRPr="00B118DC">
        <w:rPr>
          <w:sz w:val="24"/>
          <w:szCs w:val="24"/>
          <w:u w:val="none"/>
        </w:rPr>
        <w:t>/2</w:t>
      </w:r>
      <w:r>
        <w:rPr>
          <w:sz w:val="24"/>
          <w:szCs w:val="24"/>
          <w:u w:val="none"/>
        </w:rPr>
        <w:t>2</w:t>
      </w:r>
      <w:r w:rsidR="009530BC" w:rsidRPr="00B118DC">
        <w:rPr>
          <w:sz w:val="24"/>
          <w:szCs w:val="24"/>
          <w:u w:val="none"/>
        </w:rPr>
        <w:tab/>
      </w:r>
      <w:r w:rsidR="00DD7288" w:rsidRPr="00B118DC">
        <w:rPr>
          <w:sz w:val="24"/>
          <w:szCs w:val="24"/>
          <w:u w:val="none"/>
        </w:rPr>
        <w:t xml:space="preserve">To receive and consider additional agenda items in the order in </w:t>
      </w:r>
    </w:p>
    <w:p w14:paraId="1C5DA3D0" w14:textId="77777777" w:rsidR="0072660E" w:rsidRPr="00B118DC" w:rsidRDefault="00257C7F" w:rsidP="00C83C94">
      <w:pPr>
        <w:pStyle w:val="Heading2"/>
        <w:ind w:left="360"/>
        <w:rPr>
          <w:sz w:val="24"/>
          <w:szCs w:val="24"/>
          <w:u w:val="none"/>
        </w:rPr>
      </w:pPr>
      <w:r w:rsidRPr="00B118DC">
        <w:rPr>
          <w:sz w:val="24"/>
          <w:szCs w:val="24"/>
          <w:u w:val="none"/>
        </w:rPr>
        <w:t xml:space="preserve">       </w:t>
      </w:r>
      <w:r w:rsidR="00DD7288" w:rsidRPr="00B118DC">
        <w:rPr>
          <w:sz w:val="24"/>
          <w:szCs w:val="24"/>
          <w:u w:val="none"/>
        </w:rPr>
        <w:t>which they have been notified</w:t>
      </w:r>
      <w:r w:rsidR="009530BC" w:rsidRPr="00B118DC">
        <w:rPr>
          <w:sz w:val="24"/>
          <w:szCs w:val="24"/>
          <w:u w:val="none"/>
        </w:rPr>
        <w:t>:</w:t>
      </w:r>
    </w:p>
    <w:p w14:paraId="4F622BC4" w14:textId="77777777" w:rsidR="009530BC" w:rsidRPr="00B118DC" w:rsidRDefault="009530BC" w:rsidP="009530BC">
      <w:pPr>
        <w:rPr>
          <w:rFonts w:ascii="Arial" w:hAnsi="Arial" w:cs="Arial"/>
          <w:szCs w:val="24"/>
        </w:rPr>
      </w:pPr>
    </w:p>
    <w:p w14:paraId="1EDC54AE" w14:textId="400E9EBD" w:rsidR="00E26785" w:rsidRDefault="00866FCE" w:rsidP="00E26785">
      <w:pPr>
        <w:pStyle w:val="Heading2"/>
        <w:rPr>
          <w:sz w:val="24"/>
          <w:szCs w:val="24"/>
          <w:u w:val="none"/>
        </w:rPr>
      </w:pPr>
      <w:r>
        <w:rPr>
          <w:sz w:val="24"/>
          <w:szCs w:val="24"/>
          <w:u w:val="none"/>
        </w:rPr>
        <w:t>a</w:t>
      </w:r>
      <w:r w:rsidR="009530BC" w:rsidRPr="00B118DC">
        <w:rPr>
          <w:sz w:val="24"/>
          <w:szCs w:val="24"/>
          <w:u w:val="none"/>
        </w:rPr>
        <w:t>.</w:t>
      </w:r>
      <w:r>
        <w:rPr>
          <w:sz w:val="24"/>
          <w:szCs w:val="24"/>
          <w:u w:val="none"/>
        </w:rPr>
        <w:t xml:space="preserve"> </w:t>
      </w:r>
      <w:r w:rsidR="00E26785" w:rsidRPr="00B118DC">
        <w:rPr>
          <w:sz w:val="24"/>
          <w:szCs w:val="24"/>
          <w:u w:val="none"/>
        </w:rPr>
        <w:t xml:space="preserve">To receive the Internal Audit completed by the Lead Member for Finance &amp; Personnel </w:t>
      </w:r>
    </w:p>
    <w:p w14:paraId="1136F29F" w14:textId="77777777" w:rsidR="007239F4" w:rsidRPr="007239F4" w:rsidRDefault="007239F4" w:rsidP="007239F4"/>
    <w:p w14:paraId="0435E9CE" w14:textId="040688B2" w:rsidR="001D0BB8" w:rsidRPr="00B118DC" w:rsidRDefault="00866FCE" w:rsidP="00C83C94">
      <w:pPr>
        <w:pStyle w:val="Heading2"/>
        <w:rPr>
          <w:sz w:val="24"/>
          <w:szCs w:val="24"/>
          <w:u w:val="none"/>
        </w:rPr>
      </w:pPr>
      <w:r>
        <w:rPr>
          <w:sz w:val="24"/>
          <w:szCs w:val="24"/>
          <w:u w:val="none"/>
        </w:rPr>
        <w:t xml:space="preserve">b. </w:t>
      </w:r>
      <w:r w:rsidR="001D0BB8" w:rsidRPr="00B118DC">
        <w:rPr>
          <w:sz w:val="24"/>
          <w:szCs w:val="24"/>
          <w:u w:val="none"/>
        </w:rPr>
        <w:t>To receive and</w:t>
      </w:r>
      <w:r w:rsidR="00AC301D">
        <w:rPr>
          <w:sz w:val="24"/>
          <w:szCs w:val="24"/>
          <w:u w:val="none"/>
        </w:rPr>
        <w:t xml:space="preserve"> note the </w:t>
      </w:r>
      <w:r w:rsidR="009E51B3">
        <w:rPr>
          <w:sz w:val="24"/>
          <w:szCs w:val="24"/>
          <w:u w:val="none"/>
        </w:rPr>
        <w:t>Annual Internal Audit Report 2021/22</w:t>
      </w:r>
      <w:r w:rsidR="007239F4">
        <w:rPr>
          <w:sz w:val="24"/>
          <w:szCs w:val="24"/>
          <w:u w:val="none"/>
        </w:rPr>
        <w:t>, t</w:t>
      </w:r>
      <w:r w:rsidR="009E51B3">
        <w:rPr>
          <w:sz w:val="24"/>
          <w:szCs w:val="24"/>
          <w:u w:val="none"/>
        </w:rPr>
        <w:t xml:space="preserve">o </w:t>
      </w:r>
      <w:r w:rsidR="001D0BB8" w:rsidRPr="00B118DC">
        <w:rPr>
          <w:sz w:val="24"/>
          <w:szCs w:val="24"/>
          <w:u w:val="none"/>
        </w:rPr>
        <w:t>approve the Income and Expenditure Account for the year ending 31</w:t>
      </w:r>
      <w:r w:rsidR="001D0BB8" w:rsidRPr="00B118DC">
        <w:rPr>
          <w:sz w:val="24"/>
          <w:szCs w:val="24"/>
          <w:u w:val="none"/>
          <w:vertAlign w:val="superscript"/>
        </w:rPr>
        <w:t>st</w:t>
      </w:r>
      <w:r w:rsidR="001D0BB8" w:rsidRPr="00B118DC">
        <w:rPr>
          <w:sz w:val="24"/>
          <w:szCs w:val="24"/>
          <w:u w:val="none"/>
        </w:rPr>
        <w:t xml:space="preserve"> March 20</w:t>
      </w:r>
      <w:r w:rsidR="00816F9F" w:rsidRPr="00B118DC">
        <w:rPr>
          <w:sz w:val="24"/>
          <w:szCs w:val="24"/>
          <w:u w:val="none"/>
        </w:rPr>
        <w:t>2</w:t>
      </w:r>
      <w:r w:rsidR="0057292D">
        <w:rPr>
          <w:sz w:val="24"/>
          <w:szCs w:val="24"/>
          <w:u w:val="none"/>
        </w:rPr>
        <w:t>2</w:t>
      </w:r>
      <w:r w:rsidR="001D0BB8" w:rsidRPr="00B118DC">
        <w:rPr>
          <w:sz w:val="24"/>
          <w:szCs w:val="24"/>
          <w:u w:val="none"/>
        </w:rPr>
        <w:t>, the Annual Governance Statement and Annual Return and to complete in that order</w:t>
      </w:r>
      <w:r w:rsidR="00965C7A" w:rsidRPr="00B118DC">
        <w:rPr>
          <w:sz w:val="24"/>
          <w:szCs w:val="24"/>
          <w:u w:val="none"/>
        </w:rPr>
        <w:t xml:space="preserve"> </w:t>
      </w:r>
    </w:p>
    <w:p w14:paraId="23573105" w14:textId="77777777" w:rsidR="009530BC" w:rsidRPr="00B118DC" w:rsidRDefault="009530BC" w:rsidP="00C83C94">
      <w:pPr>
        <w:pStyle w:val="Heading2"/>
        <w:rPr>
          <w:sz w:val="24"/>
          <w:szCs w:val="24"/>
          <w:u w:val="none"/>
        </w:rPr>
      </w:pPr>
    </w:p>
    <w:p w14:paraId="2AC9E674" w14:textId="2063B59E" w:rsidR="00670A61" w:rsidRDefault="002662B8" w:rsidP="00A04258">
      <w:pPr>
        <w:tabs>
          <w:tab w:val="left" w:pos="709"/>
          <w:tab w:val="left" w:pos="851"/>
        </w:tabs>
        <w:contextualSpacing/>
        <w:rPr>
          <w:rFonts w:ascii="Arial" w:eastAsia="Calibri" w:hAnsi="Arial" w:cs="Arial"/>
          <w:b/>
          <w:szCs w:val="24"/>
          <w:lang w:eastAsia="en-GB"/>
        </w:rPr>
      </w:pPr>
      <w:r>
        <w:rPr>
          <w:rFonts w:ascii="Arial" w:eastAsia="Calibri" w:hAnsi="Arial" w:cs="Arial"/>
          <w:b/>
          <w:szCs w:val="24"/>
          <w:lang w:eastAsia="en-GB"/>
        </w:rPr>
        <w:t>c</w:t>
      </w:r>
      <w:r w:rsidR="00670A61" w:rsidRPr="00B118DC">
        <w:rPr>
          <w:rFonts w:ascii="Arial" w:eastAsia="Calibri" w:hAnsi="Arial" w:cs="Arial"/>
          <w:b/>
          <w:szCs w:val="24"/>
          <w:lang w:eastAsia="en-GB"/>
        </w:rPr>
        <w:t>.</w:t>
      </w:r>
      <w:r w:rsidR="008D374F">
        <w:rPr>
          <w:rFonts w:ascii="Arial" w:eastAsia="Calibri" w:hAnsi="Arial" w:cs="Arial"/>
          <w:b/>
          <w:szCs w:val="24"/>
          <w:lang w:eastAsia="en-GB"/>
        </w:rPr>
        <w:t xml:space="preserve"> (1) T</w:t>
      </w:r>
      <w:r w:rsidR="00670A61" w:rsidRPr="00B118DC">
        <w:rPr>
          <w:rFonts w:ascii="Arial" w:eastAsia="Calibri" w:hAnsi="Arial" w:cs="Arial"/>
          <w:b/>
          <w:szCs w:val="24"/>
          <w:lang w:eastAsia="en-GB"/>
        </w:rPr>
        <w:t xml:space="preserve">o consider a Grant application from </w:t>
      </w:r>
      <w:r w:rsidR="007A6CB0">
        <w:rPr>
          <w:rFonts w:ascii="Arial" w:eastAsia="Calibri" w:hAnsi="Arial" w:cs="Arial"/>
          <w:b/>
          <w:szCs w:val="24"/>
          <w:lang w:eastAsia="en-GB"/>
        </w:rPr>
        <w:t xml:space="preserve">Maple Mews Residents Association </w:t>
      </w:r>
      <w:r w:rsidR="00670A61" w:rsidRPr="00B118DC">
        <w:rPr>
          <w:rFonts w:ascii="Arial" w:eastAsia="Calibri" w:hAnsi="Arial" w:cs="Arial"/>
          <w:b/>
          <w:szCs w:val="24"/>
          <w:lang w:eastAsia="en-GB"/>
        </w:rPr>
        <w:t>for £</w:t>
      </w:r>
      <w:r w:rsidR="00093F1E">
        <w:rPr>
          <w:rFonts w:ascii="Arial" w:eastAsia="Calibri" w:hAnsi="Arial" w:cs="Arial"/>
          <w:b/>
          <w:szCs w:val="24"/>
          <w:lang w:eastAsia="en-GB"/>
        </w:rPr>
        <w:t>1000</w:t>
      </w:r>
      <w:r w:rsidR="00670A61" w:rsidRPr="00B118DC">
        <w:rPr>
          <w:rFonts w:ascii="Arial" w:eastAsia="Calibri" w:hAnsi="Arial" w:cs="Arial"/>
          <w:b/>
          <w:szCs w:val="24"/>
          <w:lang w:eastAsia="en-GB"/>
        </w:rPr>
        <w:t>.00</w:t>
      </w:r>
    </w:p>
    <w:p w14:paraId="1E5665CD" w14:textId="77777777" w:rsidR="001E24B2" w:rsidRDefault="001E24B2" w:rsidP="00A04258">
      <w:pPr>
        <w:tabs>
          <w:tab w:val="left" w:pos="709"/>
          <w:tab w:val="left" w:pos="851"/>
        </w:tabs>
        <w:contextualSpacing/>
        <w:rPr>
          <w:rFonts w:ascii="Arial" w:eastAsia="Calibri" w:hAnsi="Arial" w:cs="Arial"/>
          <w:b/>
          <w:szCs w:val="24"/>
          <w:lang w:eastAsia="en-GB"/>
        </w:rPr>
      </w:pPr>
    </w:p>
    <w:p w14:paraId="30C2528F" w14:textId="73B1DE7E" w:rsidR="001E24B2" w:rsidRDefault="00691DD4" w:rsidP="001E24B2">
      <w:pPr>
        <w:tabs>
          <w:tab w:val="left" w:pos="709"/>
          <w:tab w:val="left" w:pos="851"/>
        </w:tabs>
        <w:contextualSpacing/>
        <w:rPr>
          <w:rFonts w:ascii="Arial" w:eastAsia="Calibri" w:hAnsi="Arial" w:cs="Arial"/>
          <w:b/>
          <w:szCs w:val="24"/>
          <w:lang w:eastAsia="en-GB"/>
        </w:rPr>
      </w:pPr>
      <w:r>
        <w:rPr>
          <w:rFonts w:ascii="Arial" w:eastAsia="Calibri" w:hAnsi="Arial" w:cs="Arial"/>
          <w:b/>
          <w:szCs w:val="24"/>
          <w:lang w:eastAsia="en-GB"/>
        </w:rPr>
        <w:t>c</w:t>
      </w:r>
      <w:r w:rsidR="001E24B2">
        <w:rPr>
          <w:rFonts w:ascii="Arial" w:eastAsia="Calibri" w:hAnsi="Arial" w:cs="Arial"/>
          <w:b/>
          <w:szCs w:val="24"/>
          <w:lang w:eastAsia="en-GB"/>
        </w:rPr>
        <w:t>.</w:t>
      </w:r>
      <w:r>
        <w:rPr>
          <w:rFonts w:ascii="Arial" w:eastAsia="Calibri" w:hAnsi="Arial" w:cs="Arial"/>
          <w:b/>
          <w:szCs w:val="24"/>
          <w:lang w:eastAsia="en-GB"/>
        </w:rPr>
        <w:t xml:space="preserve"> </w:t>
      </w:r>
      <w:r w:rsidR="008D374F">
        <w:rPr>
          <w:rFonts w:ascii="Arial" w:eastAsia="Calibri" w:hAnsi="Arial" w:cs="Arial"/>
          <w:b/>
          <w:szCs w:val="24"/>
          <w:lang w:eastAsia="en-GB"/>
        </w:rPr>
        <w:t>(</w:t>
      </w:r>
      <w:r>
        <w:rPr>
          <w:rFonts w:ascii="Arial" w:eastAsia="Calibri" w:hAnsi="Arial" w:cs="Arial"/>
          <w:b/>
          <w:szCs w:val="24"/>
          <w:lang w:eastAsia="en-GB"/>
        </w:rPr>
        <w:t>2</w:t>
      </w:r>
      <w:r w:rsidR="008D374F">
        <w:rPr>
          <w:rFonts w:ascii="Arial" w:eastAsia="Calibri" w:hAnsi="Arial" w:cs="Arial"/>
          <w:b/>
          <w:szCs w:val="24"/>
          <w:lang w:eastAsia="en-GB"/>
        </w:rPr>
        <w:t>)</w:t>
      </w:r>
      <w:r>
        <w:rPr>
          <w:rFonts w:ascii="Arial" w:eastAsia="Calibri" w:hAnsi="Arial" w:cs="Arial"/>
          <w:b/>
          <w:szCs w:val="24"/>
          <w:lang w:eastAsia="en-GB"/>
        </w:rPr>
        <w:t>.</w:t>
      </w:r>
      <w:r w:rsidR="001E24B2">
        <w:rPr>
          <w:rFonts w:ascii="Arial" w:eastAsia="Calibri" w:hAnsi="Arial" w:cs="Arial"/>
          <w:b/>
          <w:szCs w:val="24"/>
          <w:lang w:eastAsia="en-GB"/>
        </w:rPr>
        <w:t xml:space="preserve"> To consider a Grant application from James Simpson, DECA UK 2022 for £750.00</w:t>
      </w:r>
    </w:p>
    <w:p w14:paraId="66302F0B" w14:textId="77777777" w:rsidR="001E24B2" w:rsidRDefault="001E24B2" w:rsidP="00A04258">
      <w:pPr>
        <w:tabs>
          <w:tab w:val="left" w:pos="709"/>
          <w:tab w:val="left" w:pos="851"/>
        </w:tabs>
        <w:contextualSpacing/>
        <w:rPr>
          <w:rFonts w:ascii="Arial" w:eastAsia="Calibri" w:hAnsi="Arial" w:cs="Arial"/>
          <w:b/>
          <w:szCs w:val="24"/>
          <w:lang w:eastAsia="en-GB"/>
        </w:rPr>
      </w:pPr>
    </w:p>
    <w:p w14:paraId="7C65AFA7" w14:textId="1B6600C5" w:rsidR="00E9678C" w:rsidRDefault="00667A72" w:rsidP="00E9678C">
      <w:pPr>
        <w:tabs>
          <w:tab w:val="left" w:pos="709"/>
          <w:tab w:val="left" w:pos="851"/>
        </w:tabs>
        <w:contextualSpacing/>
        <w:rPr>
          <w:rFonts w:ascii="Arial" w:eastAsia="Calibri" w:hAnsi="Arial" w:cs="Arial"/>
          <w:b/>
          <w:szCs w:val="24"/>
          <w:lang w:eastAsia="en-GB"/>
        </w:rPr>
      </w:pPr>
      <w:r>
        <w:rPr>
          <w:rFonts w:ascii="Arial" w:eastAsia="Calibri" w:hAnsi="Arial" w:cs="Arial"/>
          <w:b/>
          <w:szCs w:val="24"/>
          <w:lang w:eastAsia="en-GB"/>
        </w:rPr>
        <w:t>d</w:t>
      </w:r>
      <w:r w:rsidR="00EB3919">
        <w:rPr>
          <w:rFonts w:ascii="Arial" w:eastAsia="Calibri" w:hAnsi="Arial" w:cs="Arial"/>
          <w:b/>
          <w:szCs w:val="24"/>
          <w:lang w:eastAsia="en-GB"/>
        </w:rPr>
        <w:t>. To consider</w:t>
      </w:r>
      <w:r w:rsidR="00665CBE">
        <w:rPr>
          <w:rFonts w:ascii="Arial" w:eastAsia="Calibri" w:hAnsi="Arial" w:cs="Arial"/>
          <w:b/>
          <w:szCs w:val="24"/>
          <w:lang w:eastAsia="en-GB"/>
        </w:rPr>
        <w:t xml:space="preserve"> a Councillor Briefing on </w:t>
      </w:r>
      <w:r w:rsidR="00506B62">
        <w:rPr>
          <w:rFonts w:ascii="Arial" w:eastAsia="Calibri" w:hAnsi="Arial" w:cs="Arial"/>
          <w:b/>
          <w:szCs w:val="24"/>
          <w:lang w:eastAsia="en-GB"/>
        </w:rPr>
        <w:t>Speed Indicator Devices</w:t>
      </w:r>
    </w:p>
    <w:p w14:paraId="248BF6F9" w14:textId="77777777" w:rsidR="00341D7C" w:rsidRDefault="00341D7C" w:rsidP="00E9678C">
      <w:pPr>
        <w:tabs>
          <w:tab w:val="left" w:pos="709"/>
          <w:tab w:val="left" w:pos="851"/>
        </w:tabs>
        <w:contextualSpacing/>
        <w:rPr>
          <w:rFonts w:ascii="Arial" w:eastAsia="Calibri" w:hAnsi="Arial" w:cs="Arial"/>
          <w:b/>
          <w:szCs w:val="24"/>
          <w:lang w:eastAsia="en-GB"/>
        </w:rPr>
      </w:pPr>
    </w:p>
    <w:p w14:paraId="7BDC6223" w14:textId="11EAEA66" w:rsidR="00341D7C" w:rsidRDefault="00667A72" w:rsidP="00E9678C">
      <w:pPr>
        <w:tabs>
          <w:tab w:val="left" w:pos="709"/>
          <w:tab w:val="left" w:pos="851"/>
        </w:tabs>
        <w:contextualSpacing/>
        <w:rPr>
          <w:rFonts w:ascii="Arial" w:eastAsia="Calibri" w:hAnsi="Arial" w:cs="Arial"/>
          <w:b/>
          <w:szCs w:val="24"/>
          <w:lang w:eastAsia="en-GB"/>
        </w:rPr>
      </w:pPr>
      <w:r>
        <w:rPr>
          <w:rFonts w:ascii="Arial" w:eastAsia="Calibri" w:hAnsi="Arial" w:cs="Arial"/>
          <w:b/>
          <w:szCs w:val="24"/>
          <w:lang w:eastAsia="en-GB"/>
        </w:rPr>
        <w:t>e</w:t>
      </w:r>
      <w:r w:rsidR="00341D7C">
        <w:rPr>
          <w:rFonts w:ascii="Arial" w:eastAsia="Calibri" w:hAnsi="Arial" w:cs="Arial"/>
          <w:b/>
          <w:szCs w:val="24"/>
          <w:lang w:eastAsia="en-GB"/>
        </w:rPr>
        <w:t>. To receive correspondence from Mr Will Rodgers – East Midlands Railway services at Alfreton</w:t>
      </w:r>
    </w:p>
    <w:p w14:paraId="5604A219" w14:textId="77777777" w:rsidR="00E9678C" w:rsidRDefault="00E9678C" w:rsidP="00E9678C">
      <w:pPr>
        <w:tabs>
          <w:tab w:val="left" w:pos="709"/>
          <w:tab w:val="left" w:pos="851"/>
        </w:tabs>
        <w:contextualSpacing/>
        <w:rPr>
          <w:rFonts w:ascii="Arial" w:eastAsia="Calibri" w:hAnsi="Arial" w:cs="Arial"/>
          <w:b/>
          <w:szCs w:val="24"/>
          <w:lang w:eastAsia="en-GB"/>
        </w:rPr>
      </w:pPr>
    </w:p>
    <w:p w14:paraId="3A3E16D2" w14:textId="34E6F68D" w:rsidR="00E9678C" w:rsidRDefault="00667A72" w:rsidP="00E9678C">
      <w:pPr>
        <w:tabs>
          <w:tab w:val="left" w:pos="709"/>
          <w:tab w:val="left" w:pos="851"/>
        </w:tabs>
        <w:contextualSpacing/>
        <w:rPr>
          <w:rFonts w:ascii="Arial" w:eastAsia="Calibri" w:hAnsi="Arial" w:cs="Arial"/>
          <w:b/>
          <w:szCs w:val="24"/>
          <w:lang w:eastAsia="en-GB"/>
        </w:rPr>
      </w:pPr>
      <w:r>
        <w:rPr>
          <w:rFonts w:ascii="Arial" w:eastAsia="Calibri" w:hAnsi="Arial" w:cs="Arial"/>
          <w:b/>
          <w:szCs w:val="24"/>
          <w:lang w:eastAsia="en-GB"/>
        </w:rPr>
        <w:t>f</w:t>
      </w:r>
      <w:r w:rsidR="001E24B2">
        <w:rPr>
          <w:rFonts w:ascii="Arial" w:eastAsia="Calibri" w:hAnsi="Arial" w:cs="Arial"/>
          <w:b/>
          <w:szCs w:val="24"/>
          <w:lang w:eastAsia="en-GB"/>
        </w:rPr>
        <w:t xml:space="preserve">. </w:t>
      </w:r>
      <w:r w:rsidR="00E9678C">
        <w:rPr>
          <w:rFonts w:ascii="Arial" w:eastAsia="Calibri" w:hAnsi="Arial" w:cs="Arial"/>
          <w:b/>
          <w:szCs w:val="24"/>
          <w:lang w:eastAsia="en-GB"/>
        </w:rPr>
        <w:t xml:space="preserve"> To receive a report on Staffing Matters</w:t>
      </w:r>
    </w:p>
    <w:p w14:paraId="1413E407" w14:textId="77777777" w:rsidR="00083113" w:rsidRDefault="00083113" w:rsidP="00E9678C">
      <w:pPr>
        <w:tabs>
          <w:tab w:val="left" w:pos="709"/>
          <w:tab w:val="left" w:pos="851"/>
        </w:tabs>
        <w:contextualSpacing/>
        <w:rPr>
          <w:rFonts w:ascii="Arial" w:eastAsia="Calibri" w:hAnsi="Arial" w:cs="Arial"/>
          <w:b/>
          <w:szCs w:val="24"/>
          <w:lang w:eastAsia="en-GB"/>
        </w:rPr>
      </w:pPr>
    </w:p>
    <w:p w14:paraId="01294769" w14:textId="77777777" w:rsidR="00243256" w:rsidRDefault="00083113" w:rsidP="00E9678C">
      <w:pPr>
        <w:tabs>
          <w:tab w:val="left" w:pos="709"/>
          <w:tab w:val="left" w:pos="851"/>
        </w:tabs>
        <w:contextualSpacing/>
        <w:rPr>
          <w:rFonts w:ascii="Arial" w:eastAsia="Calibri" w:hAnsi="Arial" w:cs="Arial"/>
          <w:b/>
          <w:szCs w:val="24"/>
          <w:lang w:eastAsia="en-GB"/>
        </w:rPr>
      </w:pPr>
      <w:r>
        <w:rPr>
          <w:rFonts w:ascii="Arial" w:eastAsia="Calibri" w:hAnsi="Arial" w:cs="Arial"/>
          <w:b/>
          <w:szCs w:val="24"/>
          <w:lang w:eastAsia="en-GB"/>
        </w:rPr>
        <w:t xml:space="preserve">g. </w:t>
      </w:r>
      <w:r w:rsidR="009D7106">
        <w:rPr>
          <w:rFonts w:ascii="Arial" w:eastAsia="Calibri" w:hAnsi="Arial" w:cs="Arial"/>
          <w:b/>
          <w:szCs w:val="24"/>
          <w:lang w:eastAsia="en-GB"/>
        </w:rPr>
        <w:t>To consider a report</w:t>
      </w:r>
      <w:r w:rsidR="00243256">
        <w:rPr>
          <w:rFonts w:ascii="Arial" w:eastAsia="Calibri" w:hAnsi="Arial" w:cs="Arial"/>
          <w:b/>
          <w:szCs w:val="24"/>
          <w:lang w:eastAsia="en-GB"/>
        </w:rPr>
        <w:t xml:space="preserve"> on supporting an online sales tax</w:t>
      </w:r>
    </w:p>
    <w:p w14:paraId="097EAF29" w14:textId="77777777" w:rsidR="00243256" w:rsidRDefault="00243256" w:rsidP="00E9678C">
      <w:pPr>
        <w:tabs>
          <w:tab w:val="left" w:pos="709"/>
          <w:tab w:val="left" w:pos="851"/>
        </w:tabs>
        <w:contextualSpacing/>
        <w:rPr>
          <w:rFonts w:ascii="Arial" w:eastAsia="Calibri" w:hAnsi="Arial" w:cs="Arial"/>
          <w:b/>
          <w:szCs w:val="24"/>
          <w:lang w:eastAsia="en-GB"/>
        </w:rPr>
      </w:pPr>
    </w:p>
    <w:p w14:paraId="0B0DB801" w14:textId="0BF8624C" w:rsidR="00083113" w:rsidRDefault="00243256" w:rsidP="00E9678C">
      <w:pPr>
        <w:tabs>
          <w:tab w:val="left" w:pos="709"/>
          <w:tab w:val="left" w:pos="851"/>
        </w:tabs>
        <w:contextualSpacing/>
        <w:rPr>
          <w:rFonts w:ascii="Arial" w:eastAsia="Calibri" w:hAnsi="Arial" w:cs="Arial"/>
          <w:b/>
          <w:szCs w:val="24"/>
          <w:lang w:eastAsia="en-GB"/>
        </w:rPr>
      </w:pPr>
      <w:r>
        <w:rPr>
          <w:rFonts w:ascii="Arial" w:eastAsia="Calibri" w:hAnsi="Arial" w:cs="Arial"/>
          <w:b/>
          <w:szCs w:val="24"/>
          <w:lang w:eastAsia="en-GB"/>
        </w:rPr>
        <w:t xml:space="preserve">h. </w:t>
      </w:r>
      <w:r w:rsidR="009D7106">
        <w:rPr>
          <w:rFonts w:ascii="Arial" w:eastAsia="Calibri" w:hAnsi="Arial" w:cs="Arial"/>
          <w:b/>
          <w:szCs w:val="24"/>
          <w:lang w:eastAsia="en-GB"/>
        </w:rPr>
        <w:t xml:space="preserve"> </w:t>
      </w:r>
      <w:r w:rsidR="00552F49">
        <w:rPr>
          <w:rFonts w:ascii="Arial" w:eastAsia="Calibri" w:hAnsi="Arial" w:cs="Arial"/>
          <w:b/>
          <w:szCs w:val="24"/>
          <w:lang w:eastAsia="en-GB"/>
        </w:rPr>
        <w:t xml:space="preserve">To receive an update on the Community Hub </w:t>
      </w:r>
    </w:p>
    <w:p w14:paraId="694919CB" w14:textId="77777777" w:rsidR="00552F49" w:rsidRDefault="00552F49" w:rsidP="00E9678C">
      <w:pPr>
        <w:tabs>
          <w:tab w:val="left" w:pos="709"/>
          <w:tab w:val="left" w:pos="851"/>
        </w:tabs>
        <w:contextualSpacing/>
        <w:rPr>
          <w:rFonts w:ascii="Arial" w:eastAsia="Calibri" w:hAnsi="Arial" w:cs="Arial"/>
          <w:b/>
          <w:szCs w:val="24"/>
          <w:lang w:eastAsia="en-GB"/>
        </w:rPr>
      </w:pPr>
    </w:p>
    <w:p w14:paraId="3226394F" w14:textId="2ED97320" w:rsidR="00552F49" w:rsidRDefault="00552F49" w:rsidP="00E9678C">
      <w:pPr>
        <w:tabs>
          <w:tab w:val="left" w:pos="709"/>
          <w:tab w:val="left" w:pos="851"/>
        </w:tabs>
        <w:contextualSpacing/>
        <w:rPr>
          <w:rFonts w:ascii="Arial" w:eastAsia="Calibri" w:hAnsi="Arial" w:cs="Arial"/>
          <w:b/>
          <w:szCs w:val="24"/>
          <w:lang w:eastAsia="en-GB"/>
        </w:rPr>
      </w:pPr>
      <w:r>
        <w:rPr>
          <w:rFonts w:ascii="Arial" w:eastAsia="Calibri" w:hAnsi="Arial" w:cs="Arial"/>
          <w:b/>
          <w:szCs w:val="24"/>
          <w:lang w:eastAsia="en-GB"/>
        </w:rPr>
        <w:t>i. To receive a r</w:t>
      </w:r>
      <w:r w:rsidR="0097101B">
        <w:rPr>
          <w:rFonts w:ascii="Arial" w:eastAsia="Calibri" w:hAnsi="Arial" w:cs="Arial"/>
          <w:b/>
          <w:szCs w:val="24"/>
          <w:lang w:eastAsia="en-GB"/>
        </w:rPr>
        <w:t>eport on the potential closure of Alfreton train station ticket office</w:t>
      </w:r>
    </w:p>
    <w:p w14:paraId="6F6A11E4" w14:textId="77777777" w:rsidR="00E9678C" w:rsidRPr="00E9678C" w:rsidRDefault="00E9678C" w:rsidP="00E9678C">
      <w:pPr>
        <w:tabs>
          <w:tab w:val="left" w:pos="709"/>
          <w:tab w:val="left" w:pos="851"/>
        </w:tabs>
        <w:contextualSpacing/>
        <w:rPr>
          <w:rFonts w:ascii="Arial" w:eastAsia="Calibri" w:hAnsi="Arial" w:cs="Arial"/>
          <w:b/>
          <w:szCs w:val="24"/>
          <w:lang w:eastAsia="en-GB"/>
        </w:rPr>
      </w:pPr>
    </w:p>
    <w:p w14:paraId="7D689172" w14:textId="340058EA" w:rsidR="002A05C5" w:rsidRPr="00B118DC" w:rsidRDefault="004036FA" w:rsidP="00C83C94">
      <w:pPr>
        <w:pStyle w:val="Heading2"/>
        <w:rPr>
          <w:sz w:val="24"/>
          <w:szCs w:val="24"/>
          <w:u w:val="none"/>
        </w:rPr>
      </w:pPr>
      <w:r>
        <w:rPr>
          <w:sz w:val="24"/>
          <w:szCs w:val="24"/>
          <w:u w:val="none"/>
        </w:rPr>
        <w:t>78</w:t>
      </w:r>
      <w:r w:rsidR="009530BC" w:rsidRPr="00B118DC">
        <w:rPr>
          <w:sz w:val="24"/>
          <w:szCs w:val="24"/>
          <w:u w:val="none"/>
        </w:rPr>
        <w:t>/2</w:t>
      </w:r>
      <w:r>
        <w:rPr>
          <w:sz w:val="24"/>
          <w:szCs w:val="24"/>
          <w:u w:val="none"/>
        </w:rPr>
        <w:t>2</w:t>
      </w:r>
      <w:r w:rsidR="009530BC" w:rsidRPr="00B118DC">
        <w:rPr>
          <w:sz w:val="24"/>
          <w:szCs w:val="24"/>
          <w:u w:val="none"/>
        </w:rPr>
        <w:tab/>
      </w:r>
      <w:r w:rsidR="0072660E" w:rsidRPr="00B118DC">
        <w:rPr>
          <w:sz w:val="24"/>
          <w:szCs w:val="24"/>
          <w:u w:val="none"/>
        </w:rPr>
        <w:t xml:space="preserve">To </w:t>
      </w:r>
      <w:r w:rsidR="00E81895">
        <w:rPr>
          <w:sz w:val="24"/>
          <w:szCs w:val="24"/>
          <w:u w:val="none"/>
        </w:rPr>
        <w:t>ratify</w:t>
      </w:r>
      <w:r w:rsidR="0072660E" w:rsidRPr="00B118DC">
        <w:rPr>
          <w:sz w:val="24"/>
          <w:szCs w:val="24"/>
          <w:u w:val="none"/>
        </w:rPr>
        <w:t xml:space="preserve"> the signing of orders for payment.</w:t>
      </w:r>
    </w:p>
    <w:p w14:paraId="2FA0CFF4" w14:textId="665A89BE" w:rsidR="006404C7" w:rsidRDefault="00EC775B" w:rsidP="00C83C94">
      <w:pPr>
        <w:rPr>
          <w:rFonts w:ascii="Arial" w:hAnsi="Arial" w:cs="Arial"/>
          <w:szCs w:val="24"/>
        </w:rPr>
      </w:pPr>
      <w:r w:rsidRPr="00B118DC">
        <w:rPr>
          <w:rFonts w:ascii="Arial" w:hAnsi="Arial" w:cs="Arial"/>
          <w:szCs w:val="24"/>
        </w:rPr>
        <w:t>To receive and approve payments for</w:t>
      </w:r>
      <w:r w:rsidR="00873A5E">
        <w:rPr>
          <w:rFonts w:ascii="Arial" w:hAnsi="Arial" w:cs="Arial"/>
          <w:szCs w:val="24"/>
        </w:rPr>
        <w:t xml:space="preserve"> </w:t>
      </w:r>
      <w:r w:rsidR="004C55A0" w:rsidRPr="00B118DC">
        <w:rPr>
          <w:rFonts w:ascii="Arial" w:hAnsi="Arial" w:cs="Arial"/>
          <w:szCs w:val="24"/>
        </w:rPr>
        <w:t>March</w:t>
      </w:r>
      <w:r w:rsidR="00A76945">
        <w:rPr>
          <w:rFonts w:ascii="Arial" w:hAnsi="Arial" w:cs="Arial"/>
          <w:szCs w:val="24"/>
        </w:rPr>
        <w:t xml:space="preserve"> 2022</w:t>
      </w:r>
      <w:r w:rsidRPr="00B118DC">
        <w:rPr>
          <w:rFonts w:ascii="Arial" w:hAnsi="Arial" w:cs="Arial"/>
          <w:szCs w:val="24"/>
        </w:rPr>
        <w:t xml:space="preserve"> </w:t>
      </w:r>
      <w:r w:rsidR="00513BAE" w:rsidRPr="00B118DC">
        <w:rPr>
          <w:rFonts w:ascii="Arial" w:hAnsi="Arial" w:cs="Arial"/>
          <w:szCs w:val="24"/>
        </w:rPr>
        <w:t>£</w:t>
      </w:r>
      <w:r w:rsidR="00732B76" w:rsidRPr="00B118DC">
        <w:rPr>
          <w:rFonts w:ascii="Arial" w:hAnsi="Arial" w:cs="Arial"/>
          <w:szCs w:val="24"/>
        </w:rPr>
        <w:t>20,</w:t>
      </w:r>
      <w:r w:rsidR="00DD0868">
        <w:rPr>
          <w:rFonts w:ascii="Arial" w:hAnsi="Arial" w:cs="Arial"/>
          <w:szCs w:val="24"/>
        </w:rPr>
        <w:t>345.33</w:t>
      </w:r>
      <w:r w:rsidR="009530BC" w:rsidRPr="00B118DC">
        <w:rPr>
          <w:rFonts w:ascii="Arial" w:hAnsi="Arial" w:cs="Arial"/>
          <w:szCs w:val="24"/>
        </w:rPr>
        <w:t xml:space="preserve"> </w:t>
      </w:r>
      <w:r w:rsidR="00A76945">
        <w:rPr>
          <w:rFonts w:ascii="Arial" w:hAnsi="Arial" w:cs="Arial"/>
          <w:szCs w:val="24"/>
        </w:rPr>
        <w:t>and April 2022 £14,102.05</w:t>
      </w:r>
      <w:r w:rsidR="00A76945" w:rsidRPr="00B118DC">
        <w:rPr>
          <w:rFonts w:ascii="Arial" w:hAnsi="Arial" w:cs="Arial"/>
          <w:szCs w:val="24"/>
        </w:rPr>
        <w:t xml:space="preserve"> </w:t>
      </w:r>
    </w:p>
    <w:p w14:paraId="13D6445C" w14:textId="298B446B" w:rsidR="00873A5E" w:rsidRDefault="00873A5E" w:rsidP="00C83C94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To </w:t>
      </w:r>
      <w:r w:rsidR="00635C32">
        <w:rPr>
          <w:rFonts w:ascii="Arial" w:hAnsi="Arial" w:cs="Arial"/>
          <w:szCs w:val="24"/>
        </w:rPr>
        <w:t>a</w:t>
      </w:r>
      <w:r>
        <w:rPr>
          <w:rFonts w:ascii="Arial" w:hAnsi="Arial" w:cs="Arial"/>
          <w:szCs w:val="24"/>
        </w:rPr>
        <w:t>pprove the bank reconciliation for March 2022</w:t>
      </w:r>
    </w:p>
    <w:p w14:paraId="62FDE9B6" w14:textId="66D0578B" w:rsidR="00873A5E" w:rsidRPr="00B118DC" w:rsidRDefault="00873A5E" w:rsidP="00C83C94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To </w:t>
      </w:r>
      <w:r w:rsidR="00635C32">
        <w:rPr>
          <w:rFonts w:ascii="Arial" w:hAnsi="Arial" w:cs="Arial"/>
          <w:szCs w:val="24"/>
        </w:rPr>
        <w:t>a</w:t>
      </w:r>
      <w:r>
        <w:rPr>
          <w:rFonts w:ascii="Arial" w:hAnsi="Arial" w:cs="Arial"/>
          <w:szCs w:val="24"/>
        </w:rPr>
        <w:t>pprove the bank reconciliation for April 2022</w:t>
      </w:r>
    </w:p>
    <w:p w14:paraId="4756A220" w14:textId="77777777" w:rsidR="00D032FD" w:rsidRDefault="00CB3111" w:rsidP="00C83C94">
      <w:pPr>
        <w:rPr>
          <w:rFonts w:ascii="Arial" w:hAnsi="Arial" w:cs="Arial"/>
          <w:szCs w:val="24"/>
        </w:rPr>
      </w:pPr>
      <w:r w:rsidRPr="00B118DC">
        <w:rPr>
          <w:rFonts w:ascii="Arial" w:hAnsi="Arial" w:cs="Arial"/>
          <w:szCs w:val="24"/>
        </w:rPr>
        <w:t xml:space="preserve">To </w:t>
      </w:r>
      <w:r w:rsidR="00E25157" w:rsidRPr="00B118DC">
        <w:rPr>
          <w:rFonts w:ascii="Arial" w:hAnsi="Arial" w:cs="Arial"/>
          <w:szCs w:val="24"/>
        </w:rPr>
        <w:t>approve</w:t>
      </w:r>
      <w:r w:rsidRPr="00B118DC">
        <w:rPr>
          <w:rFonts w:ascii="Arial" w:hAnsi="Arial" w:cs="Arial"/>
          <w:szCs w:val="24"/>
        </w:rPr>
        <w:t xml:space="preserve"> regular payments throughout the </w:t>
      </w:r>
      <w:r w:rsidR="00EE23F2" w:rsidRPr="00B118DC">
        <w:rPr>
          <w:rFonts w:ascii="Arial" w:hAnsi="Arial" w:cs="Arial"/>
          <w:szCs w:val="24"/>
        </w:rPr>
        <w:t>year</w:t>
      </w:r>
    </w:p>
    <w:p w14:paraId="0A54A98C" w14:textId="77777777" w:rsidR="00AD0C59" w:rsidRDefault="00AD0C59" w:rsidP="00C83C94">
      <w:pPr>
        <w:rPr>
          <w:rFonts w:ascii="Arial" w:hAnsi="Arial" w:cs="Arial"/>
          <w:szCs w:val="24"/>
        </w:rPr>
      </w:pPr>
    </w:p>
    <w:p w14:paraId="3E9A464C" w14:textId="6F278549" w:rsidR="00AD0C59" w:rsidRDefault="00AD0C59" w:rsidP="00AD0C59">
      <w:pPr>
        <w:pStyle w:val="Heading2"/>
        <w:rPr>
          <w:sz w:val="24"/>
          <w:szCs w:val="24"/>
          <w:u w:val="none"/>
        </w:rPr>
      </w:pPr>
      <w:r>
        <w:rPr>
          <w:sz w:val="24"/>
          <w:szCs w:val="24"/>
          <w:u w:val="none"/>
        </w:rPr>
        <w:t>79</w:t>
      </w:r>
      <w:r w:rsidRPr="00B118DC">
        <w:rPr>
          <w:sz w:val="24"/>
          <w:szCs w:val="24"/>
          <w:u w:val="none"/>
        </w:rPr>
        <w:t>/2</w:t>
      </w:r>
      <w:r>
        <w:rPr>
          <w:sz w:val="24"/>
          <w:szCs w:val="24"/>
          <w:u w:val="none"/>
        </w:rPr>
        <w:t>2</w:t>
      </w:r>
      <w:r w:rsidRPr="00B118DC">
        <w:rPr>
          <w:sz w:val="24"/>
          <w:szCs w:val="24"/>
          <w:u w:val="none"/>
        </w:rPr>
        <w:tab/>
        <w:t>To consider 4 topics for Communication</w:t>
      </w:r>
    </w:p>
    <w:p w14:paraId="2A7778C9" w14:textId="77777777" w:rsidR="00AD0C59" w:rsidRDefault="00AD0C59" w:rsidP="00AD0C59"/>
    <w:p w14:paraId="4357DC07" w14:textId="006A9821" w:rsidR="00AD0C59" w:rsidRDefault="00AD0C59" w:rsidP="00AD0C59">
      <w:pPr>
        <w:pStyle w:val="Heading2"/>
        <w:rPr>
          <w:sz w:val="24"/>
          <w:szCs w:val="24"/>
          <w:u w:val="none"/>
        </w:rPr>
      </w:pPr>
      <w:r>
        <w:rPr>
          <w:sz w:val="24"/>
          <w:szCs w:val="24"/>
          <w:u w:val="none"/>
        </w:rPr>
        <w:t>80</w:t>
      </w:r>
      <w:r w:rsidRPr="00314B98">
        <w:rPr>
          <w:sz w:val="24"/>
          <w:szCs w:val="24"/>
          <w:u w:val="none"/>
        </w:rPr>
        <w:t>/2</w:t>
      </w:r>
      <w:r>
        <w:rPr>
          <w:sz w:val="24"/>
          <w:szCs w:val="24"/>
          <w:u w:val="none"/>
        </w:rPr>
        <w:t>2</w:t>
      </w:r>
      <w:r w:rsidRPr="00AF293C">
        <w:rPr>
          <w:b w:val="0"/>
          <w:bCs/>
          <w:sz w:val="24"/>
          <w:szCs w:val="24"/>
          <w:u w:val="none"/>
        </w:rPr>
        <w:t xml:space="preserve"> </w:t>
      </w:r>
      <w:r w:rsidRPr="00AF293C">
        <w:rPr>
          <w:sz w:val="24"/>
          <w:szCs w:val="24"/>
          <w:u w:val="none"/>
        </w:rPr>
        <w:t>To review and approve the following policies:</w:t>
      </w:r>
    </w:p>
    <w:p w14:paraId="1A4880E9" w14:textId="77777777" w:rsidR="00433E05" w:rsidRPr="00433E05" w:rsidRDefault="00433E05" w:rsidP="00433E05"/>
    <w:p w14:paraId="1CA0D049" w14:textId="77777777" w:rsidR="00AD0C59" w:rsidRDefault="00AD0C59" w:rsidP="00AD0C59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sz w:val="32"/>
          <w:szCs w:val="24"/>
        </w:rPr>
        <w:tab/>
      </w:r>
      <w:r>
        <w:rPr>
          <w:rFonts w:ascii="Arial" w:hAnsi="Arial" w:cs="Arial"/>
          <w:b/>
          <w:bCs/>
        </w:rPr>
        <w:t>a. Code of Conduct</w:t>
      </w:r>
    </w:p>
    <w:p w14:paraId="111C2F7F" w14:textId="5209F60C" w:rsidR="00AD0C59" w:rsidRDefault="00AD0C59" w:rsidP="00AD0C59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</w:r>
      <w:r w:rsidR="0064415F">
        <w:rPr>
          <w:rFonts w:ascii="Arial" w:hAnsi="Arial" w:cs="Arial"/>
          <w:b/>
          <w:bCs/>
        </w:rPr>
        <w:t>b</w:t>
      </w:r>
      <w:r>
        <w:rPr>
          <w:rFonts w:ascii="Arial" w:hAnsi="Arial" w:cs="Arial"/>
          <w:b/>
          <w:bCs/>
        </w:rPr>
        <w:t>. Standing Orders</w:t>
      </w:r>
    </w:p>
    <w:p w14:paraId="7D8CD40B" w14:textId="697DF594" w:rsidR="00274210" w:rsidRDefault="00911A4A" w:rsidP="00AD0C59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     </w:t>
      </w:r>
      <w:r w:rsidR="0064415F">
        <w:rPr>
          <w:rFonts w:ascii="Arial" w:hAnsi="Arial" w:cs="Arial"/>
          <w:b/>
          <w:bCs/>
        </w:rPr>
        <w:t>c</w:t>
      </w:r>
      <w:r w:rsidR="00274210">
        <w:rPr>
          <w:rFonts w:ascii="Arial" w:hAnsi="Arial" w:cs="Arial"/>
          <w:b/>
          <w:bCs/>
        </w:rPr>
        <w:t>. Financial Risk Assessment</w:t>
      </w:r>
    </w:p>
    <w:p w14:paraId="0C60FFFB" w14:textId="29628D72" w:rsidR="00152360" w:rsidRDefault="00152360" w:rsidP="00AD0C59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     </w:t>
      </w:r>
      <w:r w:rsidR="00787B99">
        <w:rPr>
          <w:rFonts w:ascii="Arial" w:hAnsi="Arial" w:cs="Arial"/>
          <w:b/>
          <w:bCs/>
        </w:rPr>
        <w:t xml:space="preserve">d. </w:t>
      </w:r>
      <w:r w:rsidR="009743E9">
        <w:rPr>
          <w:rFonts w:ascii="Arial" w:hAnsi="Arial" w:cs="Arial"/>
          <w:b/>
          <w:bCs/>
        </w:rPr>
        <w:t>Financial Regulations</w:t>
      </w:r>
    </w:p>
    <w:p w14:paraId="72226CF9" w14:textId="77777777" w:rsidR="00152360" w:rsidRDefault="00152360" w:rsidP="00AD0C59">
      <w:pPr>
        <w:rPr>
          <w:rFonts w:ascii="Arial" w:hAnsi="Arial" w:cs="Arial"/>
          <w:b/>
          <w:bCs/>
        </w:rPr>
      </w:pPr>
    </w:p>
    <w:p w14:paraId="61968156" w14:textId="54B6B5D5" w:rsidR="00DD7288" w:rsidRPr="00B118DC" w:rsidRDefault="00AD0C59" w:rsidP="00C83C94">
      <w:pPr>
        <w:rPr>
          <w:rFonts w:ascii="Arial" w:hAnsi="Arial" w:cs="Arial"/>
          <w:szCs w:val="24"/>
        </w:rPr>
      </w:pPr>
      <w:r>
        <w:rPr>
          <w:rFonts w:ascii="Arial" w:hAnsi="Arial" w:cs="Arial"/>
          <w:b/>
          <w:bCs/>
        </w:rPr>
        <w:tab/>
      </w:r>
    </w:p>
    <w:p w14:paraId="65ECA6AB" w14:textId="0E1FC7AF" w:rsidR="00D032FD" w:rsidRPr="00017296" w:rsidRDefault="00AD0C59" w:rsidP="00C83C94">
      <w:pPr>
        <w:pStyle w:val="Heading2"/>
        <w:rPr>
          <w:sz w:val="24"/>
          <w:szCs w:val="24"/>
          <w:u w:val="none"/>
        </w:rPr>
      </w:pPr>
      <w:r w:rsidRPr="00017296">
        <w:rPr>
          <w:sz w:val="24"/>
          <w:szCs w:val="24"/>
          <w:u w:val="none"/>
        </w:rPr>
        <w:t>81</w:t>
      </w:r>
      <w:r w:rsidR="00816F9F" w:rsidRPr="00017296">
        <w:rPr>
          <w:sz w:val="24"/>
          <w:szCs w:val="24"/>
          <w:u w:val="none"/>
        </w:rPr>
        <w:t>/2</w:t>
      </w:r>
      <w:r w:rsidR="004036FA" w:rsidRPr="00017296">
        <w:rPr>
          <w:sz w:val="24"/>
          <w:szCs w:val="24"/>
          <w:u w:val="none"/>
        </w:rPr>
        <w:t>2</w:t>
      </w:r>
      <w:r w:rsidR="00816F9F" w:rsidRPr="00017296">
        <w:rPr>
          <w:sz w:val="24"/>
          <w:szCs w:val="24"/>
          <w:u w:val="none"/>
        </w:rPr>
        <w:tab/>
      </w:r>
      <w:r w:rsidR="00D032FD" w:rsidRPr="00017296">
        <w:rPr>
          <w:sz w:val="24"/>
          <w:szCs w:val="24"/>
          <w:u w:val="none"/>
        </w:rPr>
        <w:t>To consider Planning Applications</w:t>
      </w:r>
      <w:r w:rsidR="008C3EA4">
        <w:rPr>
          <w:sz w:val="24"/>
          <w:szCs w:val="24"/>
          <w:u w:val="none"/>
        </w:rPr>
        <w:t xml:space="preserve"> </w:t>
      </w:r>
      <w:r w:rsidR="00F63078">
        <w:rPr>
          <w:sz w:val="24"/>
          <w:szCs w:val="24"/>
          <w:u w:val="none"/>
        </w:rPr>
        <w:t>–</w:t>
      </w:r>
      <w:r w:rsidR="008C3EA4">
        <w:rPr>
          <w:sz w:val="24"/>
          <w:szCs w:val="24"/>
          <w:u w:val="none"/>
        </w:rPr>
        <w:t xml:space="preserve"> </w:t>
      </w:r>
      <w:r w:rsidR="00152CEA">
        <w:rPr>
          <w:sz w:val="24"/>
          <w:szCs w:val="24"/>
          <w:u w:val="none"/>
        </w:rPr>
        <w:t xml:space="preserve">A total of 7 applications have been received </w:t>
      </w:r>
      <w:r w:rsidR="00AE2EF3">
        <w:rPr>
          <w:sz w:val="24"/>
          <w:szCs w:val="24"/>
          <w:u w:val="none"/>
        </w:rPr>
        <w:t xml:space="preserve">since the last full council meeting with no comments made. </w:t>
      </w:r>
    </w:p>
    <w:p w14:paraId="1B253303" w14:textId="77777777" w:rsidR="00137CBA" w:rsidRPr="00017296" w:rsidRDefault="00AA4F7F" w:rsidP="00137CBA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pict w14:anchorId="710CEF64">
          <v:rect id="_x0000_i1027" style="width:487.5pt;height:1.5pt" o:hrpct="0" o:hralign="center" o:hrstd="t" o:hr="t" fillcolor="#a0a0a0" stroked="f"/>
        </w:pict>
      </w:r>
    </w:p>
    <w:tbl>
      <w:tblPr>
        <w:tblW w:w="9780" w:type="dxa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2928"/>
        <w:gridCol w:w="3924"/>
        <w:gridCol w:w="2928"/>
      </w:tblGrid>
      <w:tr w:rsidR="00A812B7" w:rsidRPr="00017296" w14:paraId="04A5547A" w14:textId="77777777" w:rsidTr="00BF5605">
        <w:trPr>
          <w:tblCellSpacing w:w="0" w:type="dxa"/>
        </w:trPr>
        <w:tc>
          <w:tcPr>
            <w:tcW w:w="2928" w:type="dxa"/>
            <w:vAlign w:val="center"/>
            <w:hideMark/>
          </w:tcPr>
          <w:p w14:paraId="203B8EDC" w14:textId="77777777" w:rsidR="00A812B7" w:rsidRPr="00017296" w:rsidRDefault="00A812B7" w:rsidP="00BF5605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3924" w:type="dxa"/>
            <w:vAlign w:val="center"/>
            <w:hideMark/>
          </w:tcPr>
          <w:p w14:paraId="27E456FB" w14:textId="16EFECC2" w:rsidR="00A812B7" w:rsidRPr="00017296" w:rsidRDefault="00A812B7" w:rsidP="00BF5605">
            <w:pPr>
              <w:pStyle w:val="Heading4"/>
              <w:spacing w:before="180" w:after="120"/>
              <w:jc w:val="center"/>
              <w:rPr>
                <w:rFonts w:ascii="Arial" w:hAnsi="Arial" w:cs="Arial"/>
                <w:color w:val="800000"/>
                <w:sz w:val="24"/>
                <w:szCs w:val="24"/>
              </w:rPr>
            </w:pPr>
            <w:r w:rsidRPr="00017296">
              <w:rPr>
                <w:rFonts w:ascii="Arial" w:hAnsi="Arial" w:cs="Arial"/>
                <w:color w:val="800000"/>
                <w:sz w:val="24"/>
                <w:szCs w:val="24"/>
              </w:rPr>
              <w:t xml:space="preserve">Consultation Date - </w:t>
            </w:r>
            <w:r>
              <w:rPr>
                <w:rFonts w:ascii="Arial" w:hAnsi="Arial" w:cs="Arial"/>
                <w:color w:val="800000"/>
                <w:sz w:val="24"/>
                <w:szCs w:val="24"/>
              </w:rPr>
              <w:t>9</w:t>
            </w:r>
            <w:r w:rsidRPr="00017296">
              <w:rPr>
                <w:rFonts w:ascii="Arial" w:hAnsi="Arial" w:cs="Arial"/>
                <w:color w:val="800000"/>
                <w:sz w:val="24"/>
                <w:szCs w:val="24"/>
              </w:rPr>
              <w:t>/May/2022</w:t>
            </w:r>
          </w:p>
        </w:tc>
        <w:tc>
          <w:tcPr>
            <w:tcW w:w="2928" w:type="dxa"/>
            <w:vAlign w:val="center"/>
            <w:hideMark/>
          </w:tcPr>
          <w:p w14:paraId="7DE9927A" w14:textId="77777777" w:rsidR="00A812B7" w:rsidRPr="00017296" w:rsidRDefault="00A812B7" w:rsidP="00BF5605">
            <w:pPr>
              <w:rPr>
                <w:rFonts w:ascii="Arial" w:hAnsi="Arial" w:cs="Arial"/>
                <w:color w:val="800000"/>
                <w:szCs w:val="24"/>
              </w:rPr>
            </w:pPr>
          </w:p>
        </w:tc>
      </w:tr>
    </w:tbl>
    <w:p w14:paraId="55A66D10" w14:textId="6EFF693D" w:rsidR="00A812B7" w:rsidRPr="00017296" w:rsidRDefault="00A812B7" w:rsidP="00A812B7">
      <w:pPr>
        <w:rPr>
          <w:rFonts w:ascii="Arial" w:hAnsi="Arial" w:cs="Arial"/>
          <w:szCs w:val="24"/>
        </w:rPr>
      </w:pPr>
      <w:r w:rsidRPr="00017296">
        <w:rPr>
          <w:rFonts w:ascii="Arial" w:hAnsi="Arial" w:cs="Arial"/>
          <w:szCs w:val="24"/>
        </w:rPr>
        <w:t xml:space="preserve">Ref: </w:t>
      </w:r>
      <w:hyperlink r:id="rId13" w:tgtFrame="_blank" w:history="1">
        <w:r w:rsidRPr="00017296">
          <w:rPr>
            <w:rStyle w:val="Hyperlink"/>
            <w:rFonts w:ascii="Arial" w:hAnsi="Arial" w:cs="Arial"/>
            <w:szCs w:val="24"/>
          </w:rPr>
          <w:t>AVA/2022/</w:t>
        </w:r>
      </w:hyperlink>
      <w:r w:rsidR="00925D65">
        <w:rPr>
          <w:rFonts w:ascii="Arial" w:hAnsi="Arial" w:cs="Arial"/>
          <w:szCs w:val="24"/>
        </w:rPr>
        <w:t>0059</w:t>
      </w:r>
    </w:p>
    <w:p w14:paraId="6CB2E71C" w14:textId="48289817" w:rsidR="00A812B7" w:rsidRPr="00017296" w:rsidRDefault="00A812B7" w:rsidP="00A812B7">
      <w:pPr>
        <w:rPr>
          <w:rFonts w:ascii="Arial" w:hAnsi="Arial" w:cs="Arial"/>
          <w:szCs w:val="24"/>
        </w:rPr>
      </w:pPr>
      <w:r w:rsidRPr="00017296">
        <w:rPr>
          <w:rFonts w:ascii="Arial" w:hAnsi="Arial" w:cs="Arial"/>
          <w:szCs w:val="24"/>
        </w:rPr>
        <w:t>Address:</w:t>
      </w:r>
      <w:r w:rsidR="00925D65">
        <w:rPr>
          <w:rFonts w:ascii="Arial" w:hAnsi="Arial" w:cs="Arial"/>
          <w:szCs w:val="24"/>
        </w:rPr>
        <w:t xml:space="preserve"> 89 Mansfield Road, Alfreton, Derbyshire, DE55 7JP</w:t>
      </w:r>
    </w:p>
    <w:p w14:paraId="26591762" w14:textId="53AD4221" w:rsidR="00A812B7" w:rsidRPr="00017296" w:rsidRDefault="00A812B7" w:rsidP="00A812B7">
      <w:pPr>
        <w:rPr>
          <w:rFonts w:ascii="Arial" w:hAnsi="Arial" w:cs="Arial"/>
          <w:szCs w:val="24"/>
        </w:rPr>
      </w:pPr>
      <w:r w:rsidRPr="00017296">
        <w:rPr>
          <w:rFonts w:ascii="Arial" w:hAnsi="Arial" w:cs="Arial"/>
          <w:szCs w:val="24"/>
        </w:rPr>
        <w:t>Proposal:</w:t>
      </w:r>
      <w:r>
        <w:rPr>
          <w:rFonts w:ascii="Arial" w:hAnsi="Arial" w:cs="Arial"/>
          <w:szCs w:val="24"/>
        </w:rPr>
        <w:t xml:space="preserve"> </w:t>
      </w:r>
      <w:r w:rsidR="00BB5040">
        <w:rPr>
          <w:rFonts w:ascii="Arial" w:hAnsi="Arial" w:cs="Arial"/>
          <w:szCs w:val="24"/>
        </w:rPr>
        <w:t>Conversion of vacant 3 bedroomed house into 7 bedroomed HMO by means of internal alternations, single storey side extension &amp; single storey dormer extension to the rear</w:t>
      </w:r>
    </w:p>
    <w:p w14:paraId="42E2C7F8" w14:textId="56B070A9" w:rsidR="00A812B7" w:rsidRPr="00017296" w:rsidRDefault="00A812B7" w:rsidP="00A812B7">
      <w:pPr>
        <w:rPr>
          <w:rFonts w:ascii="Arial" w:hAnsi="Arial" w:cs="Arial"/>
          <w:szCs w:val="24"/>
        </w:rPr>
      </w:pPr>
      <w:r w:rsidRPr="00017296">
        <w:rPr>
          <w:rFonts w:ascii="Arial" w:hAnsi="Arial" w:cs="Arial"/>
          <w:szCs w:val="24"/>
        </w:rPr>
        <w:t>Date Valid:</w:t>
      </w:r>
      <w:r w:rsidR="00FF2C02">
        <w:rPr>
          <w:rFonts w:ascii="Arial" w:hAnsi="Arial" w:cs="Arial"/>
          <w:szCs w:val="24"/>
        </w:rPr>
        <w:t>26/January</w:t>
      </w:r>
      <w:r w:rsidRPr="00017296">
        <w:rPr>
          <w:rFonts w:ascii="Arial" w:hAnsi="Arial" w:cs="Arial"/>
          <w:szCs w:val="24"/>
        </w:rPr>
        <w:t>/2022</w:t>
      </w:r>
    </w:p>
    <w:p w14:paraId="111E45DF" w14:textId="053B15B1" w:rsidR="00A812B7" w:rsidRPr="00017296" w:rsidRDefault="00A812B7" w:rsidP="00A812B7">
      <w:pPr>
        <w:rPr>
          <w:rFonts w:ascii="Arial" w:hAnsi="Arial" w:cs="Arial"/>
          <w:szCs w:val="24"/>
        </w:rPr>
      </w:pPr>
      <w:r w:rsidRPr="00017296">
        <w:rPr>
          <w:rFonts w:ascii="Arial" w:hAnsi="Arial" w:cs="Arial"/>
          <w:szCs w:val="24"/>
        </w:rPr>
        <w:t>Decision Expected:2</w:t>
      </w:r>
      <w:r w:rsidR="00FF2C02">
        <w:rPr>
          <w:rFonts w:ascii="Arial" w:hAnsi="Arial" w:cs="Arial"/>
          <w:szCs w:val="24"/>
        </w:rPr>
        <w:t>3</w:t>
      </w:r>
      <w:r w:rsidRPr="00017296">
        <w:rPr>
          <w:rFonts w:ascii="Arial" w:hAnsi="Arial" w:cs="Arial"/>
          <w:szCs w:val="24"/>
        </w:rPr>
        <w:t>/</w:t>
      </w:r>
      <w:r w:rsidR="00FF2C02">
        <w:rPr>
          <w:rFonts w:ascii="Arial" w:hAnsi="Arial" w:cs="Arial"/>
          <w:szCs w:val="24"/>
        </w:rPr>
        <w:t>March</w:t>
      </w:r>
      <w:r w:rsidRPr="00017296">
        <w:rPr>
          <w:rFonts w:ascii="Arial" w:hAnsi="Arial" w:cs="Arial"/>
          <w:szCs w:val="24"/>
        </w:rPr>
        <w:t>/2022</w:t>
      </w:r>
    </w:p>
    <w:p w14:paraId="290578B9" w14:textId="0EB9FE07" w:rsidR="00672A3C" w:rsidRPr="00017296" w:rsidRDefault="00672A3C" w:rsidP="00523019">
      <w:pPr>
        <w:shd w:val="clear" w:color="auto" w:fill="FFFFFF"/>
        <w:spacing w:before="240"/>
        <w:jc w:val="both"/>
        <w:textAlignment w:val="top"/>
        <w:rPr>
          <w:rFonts w:ascii="Arial" w:hAnsi="Arial" w:cs="Arial"/>
          <w:b/>
          <w:bCs/>
          <w:szCs w:val="24"/>
          <w:u w:val="single"/>
        </w:rPr>
      </w:pPr>
      <w:r w:rsidRPr="00017296">
        <w:rPr>
          <w:rFonts w:ascii="Arial" w:hAnsi="Arial" w:cs="Arial"/>
          <w:b/>
          <w:bCs/>
          <w:szCs w:val="24"/>
          <w:u w:val="single"/>
        </w:rPr>
        <w:t>Planning Application decisions</w:t>
      </w:r>
    </w:p>
    <w:p w14:paraId="26132DBD" w14:textId="59DC86DE" w:rsidR="00CB617F" w:rsidRPr="00AF1B46" w:rsidRDefault="00FA22AA" w:rsidP="00AF1B46">
      <w:pPr>
        <w:pStyle w:val="Heading4"/>
        <w:spacing w:before="180" w:after="120"/>
        <w:rPr>
          <w:rFonts w:ascii="Arial" w:hAnsi="Arial" w:cs="Arial"/>
          <w:color w:val="800000"/>
          <w:sz w:val="24"/>
          <w:szCs w:val="24"/>
        </w:rPr>
      </w:pPr>
      <w:r>
        <w:rPr>
          <w:rFonts w:ascii="Arial" w:hAnsi="Arial" w:cs="Arial"/>
          <w:color w:val="800000"/>
          <w:sz w:val="24"/>
          <w:szCs w:val="24"/>
        </w:rPr>
        <w:t xml:space="preserve">A total of </w:t>
      </w:r>
      <w:r w:rsidR="006B5769">
        <w:rPr>
          <w:rFonts w:ascii="Arial" w:hAnsi="Arial" w:cs="Arial"/>
          <w:color w:val="800000"/>
          <w:sz w:val="24"/>
          <w:szCs w:val="24"/>
        </w:rPr>
        <w:t xml:space="preserve">5 </w:t>
      </w:r>
      <w:r>
        <w:rPr>
          <w:rFonts w:ascii="Arial" w:hAnsi="Arial" w:cs="Arial"/>
          <w:color w:val="800000"/>
          <w:sz w:val="24"/>
          <w:szCs w:val="24"/>
        </w:rPr>
        <w:t>a</w:t>
      </w:r>
      <w:r w:rsidR="006B5769">
        <w:rPr>
          <w:rFonts w:ascii="Arial" w:hAnsi="Arial" w:cs="Arial"/>
          <w:color w:val="800000"/>
          <w:sz w:val="24"/>
          <w:szCs w:val="24"/>
        </w:rPr>
        <w:t xml:space="preserve">pplications </w:t>
      </w:r>
      <w:r>
        <w:rPr>
          <w:rFonts w:ascii="Arial" w:hAnsi="Arial" w:cs="Arial"/>
          <w:color w:val="800000"/>
          <w:sz w:val="24"/>
          <w:szCs w:val="24"/>
        </w:rPr>
        <w:t xml:space="preserve">have been </w:t>
      </w:r>
      <w:r w:rsidR="006B5769">
        <w:rPr>
          <w:rFonts w:ascii="Arial" w:hAnsi="Arial" w:cs="Arial"/>
          <w:color w:val="800000"/>
          <w:sz w:val="24"/>
          <w:szCs w:val="24"/>
        </w:rPr>
        <w:t>permitted</w:t>
      </w:r>
      <w:r>
        <w:rPr>
          <w:rFonts w:ascii="Arial" w:hAnsi="Arial" w:cs="Arial"/>
          <w:color w:val="800000"/>
          <w:sz w:val="24"/>
          <w:szCs w:val="24"/>
        </w:rPr>
        <w:t xml:space="preserve"> since the last full council meeting</w:t>
      </w:r>
      <w:r w:rsidR="00AF1B46">
        <w:rPr>
          <w:rFonts w:ascii="Arial" w:hAnsi="Arial" w:cs="Arial"/>
          <w:color w:val="800000"/>
          <w:sz w:val="24"/>
          <w:szCs w:val="24"/>
        </w:rPr>
        <w:t>.</w:t>
      </w:r>
      <w:r>
        <w:rPr>
          <w:rFonts w:ascii="Arial" w:hAnsi="Arial" w:cs="Arial"/>
          <w:color w:val="800000"/>
          <w:sz w:val="24"/>
          <w:szCs w:val="24"/>
        </w:rPr>
        <w:t xml:space="preserve"> </w:t>
      </w:r>
    </w:p>
    <w:sectPr w:rsidR="00CB617F" w:rsidRPr="00AF1B46">
      <w:pgSz w:w="11909" w:h="16834" w:code="9"/>
      <w:pgMar w:top="1440" w:right="1440" w:bottom="1440" w:left="2160" w:header="720" w:footer="10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1CF4FA" w14:textId="77777777" w:rsidR="00DB0D9B" w:rsidRDefault="00DB0D9B">
      <w:r>
        <w:separator/>
      </w:r>
    </w:p>
  </w:endnote>
  <w:endnote w:type="continuationSeparator" w:id="0">
    <w:p w14:paraId="0283DEBE" w14:textId="77777777" w:rsidR="00DB0D9B" w:rsidRDefault="00DB0D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64CD1E" w14:textId="77777777" w:rsidR="00DB0D9B" w:rsidRDefault="00DB0D9B">
      <w:r>
        <w:separator/>
      </w:r>
    </w:p>
  </w:footnote>
  <w:footnote w:type="continuationSeparator" w:id="0">
    <w:p w14:paraId="4FB98034" w14:textId="77777777" w:rsidR="00DB0D9B" w:rsidRDefault="00DB0D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14F77"/>
    <w:multiLevelType w:val="hybridMultilevel"/>
    <w:tmpl w:val="894A63C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48959EB"/>
    <w:multiLevelType w:val="hybridMultilevel"/>
    <w:tmpl w:val="C6A89BE6"/>
    <w:lvl w:ilvl="0" w:tplc="CAC8CEE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55256B"/>
    <w:multiLevelType w:val="hybridMultilevel"/>
    <w:tmpl w:val="F98C2BC8"/>
    <w:lvl w:ilvl="0" w:tplc="90FC9326">
      <w:start w:val="1"/>
      <w:numFmt w:val="decimal"/>
      <w:lvlText w:val="%1/19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577ECA"/>
    <w:multiLevelType w:val="hybridMultilevel"/>
    <w:tmpl w:val="F8E02F7E"/>
    <w:lvl w:ilvl="0" w:tplc="C406A142">
      <w:start w:val="1"/>
      <w:numFmt w:val="decimalZero"/>
      <w:lvlText w:val="%1/19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CAC8CEE0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B378A9EE">
      <w:start w:val="1"/>
      <w:numFmt w:val="lowerLetter"/>
      <w:lvlText w:val="%3)"/>
      <w:lvlJc w:val="left"/>
      <w:pPr>
        <w:tabs>
          <w:tab w:val="num" w:pos="568"/>
        </w:tabs>
        <w:ind w:left="568" w:hanging="360"/>
      </w:pPr>
      <w:rPr>
        <w:rFonts w:hint="default"/>
      </w:rPr>
    </w:lvl>
    <w:lvl w:ilvl="3" w:tplc="9F9CAFF2">
      <w:start w:val="11"/>
      <w:numFmt w:val="decimal"/>
      <w:lvlText w:val="%4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42AA2C4F"/>
    <w:multiLevelType w:val="hybridMultilevel"/>
    <w:tmpl w:val="FAECF104"/>
    <w:lvl w:ilvl="0" w:tplc="08090019">
      <w:start w:val="1"/>
      <w:numFmt w:val="lowerLetter"/>
      <w:lvlText w:val="%1."/>
      <w:lvlJc w:val="left"/>
      <w:pPr>
        <w:ind w:left="2655" w:hanging="360"/>
      </w:pPr>
    </w:lvl>
    <w:lvl w:ilvl="1" w:tplc="08090019" w:tentative="1">
      <w:start w:val="1"/>
      <w:numFmt w:val="lowerLetter"/>
      <w:lvlText w:val="%2."/>
      <w:lvlJc w:val="left"/>
      <w:pPr>
        <w:ind w:left="3375" w:hanging="360"/>
      </w:pPr>
    </w:lvl>
    <w:lvl w:ilvl="2" w:tplc="0809001B" w:tentative="1">
      <w:start w:val="1"/>
      <w:numFmt w:val="lowerRoman"/>
      <w:lvlText w:val="%3."/>
      <w:lvlJc w:val="right"/>
      <w:pPr>
        <w:ind w:left="4095" w:hanging="180"/>
      </w:pPr>
    </w:lvl>
    <w:lvl w:ilvl="3" w:tplc="0809000F" w:tentative="1">
      <w:start w:val="1"/>
      <w:numFmt w:val="decimal"/>
      <w:lvlText w:val="%4."/>
      <w:lvlJc w:val="left"/>
      <w:pPr>
        <w:ind w:left="4815" w:hanging="360"/>
      </w:pPr>
    </w:lvl>
    <w:lvl w:ilvl="4" w:tplc="08090019" w:tentative="1">
      <w:start w:val="1"/>
      <w:numFmt w:val="lowerLetter"/>
      <w:lvlText w:val="%5."/>
      <w:lvlJc w:val="left"/>
      <w:pPr>
        <w:ind w:left="5535" w:hanging="360"/>
      </w:pPr>
    </w:lvl>
    <w:lvl w:ilvl="5" w:tplc="0809001B" w:tentative="1">
      <w:start w:val="1"/>
      <w:numFmt w:val="lowerRoman"/>
      <w:lvlText w:val="%6."/>
      <w:lvlJc w:val="right"/>
      <w:pPr>
        <w:ind w:left="6255" w:hanging="180"/>
      </w:pPr>
    </w:lvl>
    <w:lvl w:ilvl="6" w:tplc="0809000F" w:tentative="1">
      <w:start w:val="1"/>
      <w:numFmt w:val="decimal"/>
      <w:lvlText w:val="%7."/>
      <w:lvlJc w:val="left"/>
      <w:pPr>
        <w:ind w:left="6975" w:hanging="360"/>
      </w:pPr>
    </w:lvl>
    <w:lvl w:ilvl="7" w:tplc="08090019" w:tentative="1">
      <w:start w:val="1"/>
      <w:numFmt w:val="lowerLetter"/>
      <w:lvlText w:val="%8."/>
      <w:lvlJc w:val="left"/>
      <w:pPr>
        <w:ind w:left="7695" w:hanging="360"/>
      </w:pPr>
    </w:lvl>
    <w:lvl w:ilvl="8" w:tplc="0809001B" w:tentative="1">
      <w:start w:val="1"/>
      <w:numFmt w:val="lowerRoman"/>
      <w:lvlText w:val="%9."/>
      <w:lvlJc w:val="right"/>
      <w:pPr>
        <w:ind w:left="8415" w:hanging="180"/>
      </w:pPr>
    </w:lvl>
  </w:abstractNum>
  <w:abstractNum w:abstractNumId="5" w15:restartNumberingAfterBreak="0">
    <w:nsid w:val="43BE0037"/>
    <w:multiLevelType w:val="hybridMultilevel"/>
    <w:tmpl w:val="AC443C32"/>
    <w:lvl w:ilvl="0" w:tplc="B6601BE0">
      <w:start w:val="1"/>
      <w:numFmt w:val="decimal"/>
      <w:lvlText w:val="%1/19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93C3A6B"/>
    <w:multiLevelType w:val="hybridMultilevel"/>
    <w:tmpl w:val="12C67FFE"/>
    <w:lvl w:ilvl="0" w:tplc="08090019">
      <w:start w:val="1"/>
      <w:numFmt w:val="lowerLetter"/>
      <w:lvlText w:val="%1."/>
      <w:lvlJc w:val="left"/>
      <w:pPr>
        <w:ind w:left="1473" w:hanging="360"/>
      </w:pPr>
    </w:lvl>
    <w:lvl w:ilvl="1" w:tplc="08090019" w:tentative="1">
      <w:start w:val="1"/>
      <w:numFmt w:val="lowerLetter"/>
      <w:lvlText w:val="%2."/>
      <w:lvlJc w:val="left"/>
      <w:pPr>
        <w:ind w:left="2193" w:hanging="360"/>
      </w:pPr>
    </w:lvl>
    <w:lvl w:ilvl="2" w:tplc="0809001B" w:tentative="1">
      <w:start w:val="1"/>
      <w:numFmt w:val="lowerRoman"/>
      <w:lvlText w:val="%3."/>
      <w:lvlJc w:val="right"/>
      <w:pPr>
        <w:ind w:left="2913" w:hanging="180"/>
      </w:pPr>
    </w:lvl>
    <w:lvl w:ilvl="3" w:tplc="0809000F" w:tentative="1">
      <w:start w:val="1"/>
      <w:numFmt w:val="decimal"/>
      <w:lvlText w:val="%4."/>
      <w:lvlJc w:val="left"/>
      <w:pPr>
        <w:ind w:left="3633" w:hanging="360"/>
      </w:pPr>
    </w:lvl>
    <w:lvl w:ilvl="4" w:tplc="08090019" w:tentative="1">
      <w:start w:val="1"/>
      <w:numFmt w:val="lowerLetter"/>
      <w:lvlText w:val="%5."/>
      <w:lvlJc w:val="left"/>
      <w:pPr>
        <w:ind w:left="4353" w:hanging="360"/>
      </w:pPr>
    </w:lvl>
    <w:lvl w:ilvl="5" w:tplc="0809001B" w:tentative="1">
      <w:start w:val="1"/>
      <w:numFmt w:val="lowerRoman"/>
      <w:lvlText w:val="%6."/>
      <w:lvlJc w:val="right"/>
      <w:pPr>
        <w:ind w:left="5073" w:hanging="180"/>
      </w:pPr>
    </w:lvl>
    <w:lvl w:ilvl="6" w:tplc="0809000F" w:tentative="1">
      <w:start w:val="1"/>
      <w:numFmt w:val="decimal"/>
      <w:lvlText w:val="%7."/>
      <w:lvlJc w:val="left"/>
      <w:pPr>
        <w:ind w:left="5793" w:hanging="360"/>
      </w:pPr>
    </w:lvl>
    <w:lvl w:ilvl="7" w:tplc="08090019" w:tentative="1">
      <w:start w:val="1"/>
      <w:numFmt w:val="lowerLetter"/>
      <w:lvlText w:val="%8."/>
      <w:lvlJc w:val="left"/>
      <w:pPr>
        <w:ind w:left="6513" w:hanging="360"/>
      </w:pPr>
    </w:lvl>
    <w:lvl w:ilvl="8" w:tplc="0809001B" w:tentative="1">
      <w:start w:val="1"/>
      <w:numFmt w:val="lowerRoman"/>
      <w:lvlText w:val="%9."/>
      <w:lvlJc w:val="right"/>
      <w:pPr>
        <w:ind w:left="7233" w:hanging="180"/>
      </w:pPr>
    </w:lvl>
  </w:abstractNum>
  <w:abstractNum w:abstractNumId="7" w15:restartNumberingAfterBreak="0">
    <w:nsid w:val="551C694B"/>
    <w:multiLevelType w:val="hybridMultilevel"/>
    <w:tmpl w:val="EFF42124"/>
    <w:lvl w:ilvl="0" w:tplc="9AFC436E">
      <w:start w:val="8"/>
      <w:numFmt w:val="decimalZero"/>
      <w:lvlText w:val="%1/19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5B5B3C"/>
    <w:multiLevelType w:val="hybridMultilevel"/>
    <w:tmpl w:val="719496B4"/>
    <w:lvl w:ilvl="0" w:tplc="A5CAE534">
      <w:start w:val="28"/>
      <w:numFmt w:val="decimal"/>
      <w:lvlText w:val="%1/19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169753275">
    <w:abstractNumId w:val="3"/>
  </w:num>
  <w:num w:numId="2" w16cid:durableId="1519854601">
    <w:abstractNumId w:val="0"/>
  </w:num>
  <w:num w:numId="3" w16cid:durableId="303629407">
    <w:abstractNumId w:val="6"/>
  </w:num>
  <w:num w:numId="4" w16cid:durableId="1236282908">
    <w:abstractNumId w:val="4"/>
  </w:num>
  <w:num w:numId="5" w16cid:durableId="1447237816">
    <w:abstractNumId w:val="7"/>
  </w:num>
  <w:num w:numId="6" w16cid:durableId="633754615">
    <w:abstractNumId w:val="1"/>
  </w:num>
  <w:num w:numId="7" w16cid:durableId="631525129">
    <w:abstractNumId w:val="5"/>
  </w:num>
  <w:num w:numId="8" w16cid:durableId="800458556">
    <w:abstractNumId w:val="2"/>
  </w:num>
  <w:num w:numId="9" w16cid:durableId="1040132104">
    <w:abstractNumId w:val="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CTIVE" w:val="Agenda Oct 2001.doc"/>
    <w:docVar w:name="VTBOLDON" w:val="0"/>
    <w:docVar w:name="VTCASE" w:val="4"/>
    <w:docVar w:name="VTCommandPending" w:val="NONE"/>
    <w:docVar w:name="VTCurMacroFlags$" w:val="NNNN"/>
    <w:docVar w:name="VTINIT" w:val="1"/>
    <w:docVar w:name="VTITALICON" w:val="0"/>
    <w:docVar w:name="VTUNDERLINEON" w:val="0"/>
    <w:docVar w:name="VTypeCAPFlag$" w:val="TRUE"/>
    <w:docVar w:name="VTypeJoinDigitFlag$" w:val="FALSE"/>
    <w:docVar w:name="VTypeLCFlag$" w:val="FALSE"/>
    <w:docVar w:name="VTypeNoSpaceFlag$" w:val="TRUE"/>
    <w:docVar w:name="VTypeSpaceFlag$" w:val="FALSE"/>
    <w:docVar w:name="VTypeUCFlag$" w:val="FALSE"/>
  </w:docVars>
  <w:rsids>
    <w:rsidRoot w:val="00910502"/>
    <w:rsid w:val="000028AA"/>
    <w:rsid w:val="000060CD"/>
    <w:rsid w:val="00007B1C"/>
    <w:rsid w:val="00017296"/>
    <w:rsid w:val="000246C2"/>
    <w:rsid w:val="00027836"/>
    <w:rsid w:val="00031236"/>
    <w:rsid w:val="00032351"/>
    <w:rsid w:val="00035CFD"/>
    <w:rsid w:val="00041B69"/>
    <w:rsid w:val="0004752F"/>
    <w:rsid w:val="00053B12"/>
    <w:rsid w:val="00054807"/>
    <w:rsid w:val="00054E74"/>
    <w:rsid w:val="000600FF"/>
    <w:rsid w:val="00083113"/>
    <w:rsid w:val="00091774"/>
    <w:rsid w:val="00093F1E"/>
    <w:rsid w:val="00096C8E"/>
    <w:rsid w:val="000A0FD1"/>
    <w:rsid w:val="000A494D"/>
    <w:rsid w:val="000A569B"/>
    <w:rsid w:val="000B3E23"/>
    <w:rsid w:val="000B4BFE"/>
    <w:rsid w:val="000B5C83"/>
    <w:rsid w:val="000C6494"/>
    <w:rsid w:val="000C64AC"/>
    <w:rsid w:val="000C730F"/>
    <w:rsid w:val="000D0CDD"/>
    <w:rsid w:val="000F2DEC"/>
    <w:rsid w:val="000F6942"/>
    <w:rsid w:val="000F7949"/>
    <w:rsid w:val="00102E7B"/>
    <w:rsid w:val="00114000"/>
    <w:rsid w:val="00125CBA"/>
    <w:rsid w:val="00137CBA"/>
    <w:rsid w:val="00150103"/>
    <w:rsid w:val="00151844"/>
    <w:rsid w:val="00151F39"/>
    <w:rsid w:val="00152360"/>
    <w:rsid w:val="00152CEA"/>
    <w:rsid w:val="0016348C"/>
    <w:rsid w:val="00165564"/>
    <w:rsid w:val="00172660"/>
    <w:rsid w:val="00172823"/>
    <w:rsid w:val="0017562D"/>
    <w:rsid w:val="0017730A"/>
    <w:rsid w:val="001850C4"/>
    <w:rsid w:val="00185247"/>
    <w:rsid w:val="00185829"/>
    <w:rsid w:val="00196F27"/>
    <w:rsid w:val="001A07BA"/>
    <w:rsid w:val="001A47FD"/>
    <w:rsid w:val="001A4F63"/>
    <w:rsid w:val="001A6774"/>
    <w:rsid w:val="001B152D"/>
    <w:rsid w:val="001B227B"/>
    <w:rsid w:val="001B368D"/>
    <w:rsid w:val="001C3E05"/>
    <w:rsid w:val="001D0BB8"/>
    <w:rsid w:val="001D1E47"/>
    <w:rsid w:val="001D2C9F"/>
    <w:rsid w:val="001D2EA1"/>
    <w:rsid w:val="001D46FF"/>
    <w:rsid w:val="001D7BC2"/>
    <w:rsid w:val="001D7FEC"/>
    <w:rsid w:val="001E24B2"/>
    <w:rsid w:val="001E3655"/>
    <w:rsid w:val="001F2CC2"/>
    <w:rsid w:val="002030D8"/>
    <w:rsid w:val="002049A8"/>
    <w:rsid w:val="00215273"/>
    <w:rsid w:val="002157C1"/>
    <w:rsid w:val="0021587D"/>
    <w:rsid w:val="0021647D"/>
    <w:rsid w:val="0022581B"/>
    <w:rsid w:val="002342C6"/>
    <w:rsid w:val="00240FFF"/>
    <w:rsid w:val="00243256"/>
    <w:rsid w:val="002452AD"/>
    <w:rsid w:val="00250F38"/>
    <w:rsid w:val="00250FDF"/>
    <w:rsid w:val="00254B63"/>
    <w:rsid w:val="0025526E"/>
    <w:rsid w:val="00256246"/>
    <w:rsid w:val="00257C7F"/>
    <w:rsid w:val="002639A2"/>
    <w:rsid w:val="00264EA0"/>
    <w:rsid w:val="002662B8"/>
    <w:rsid w:val="00270934"/>
    <w:rsid w:val="00274210"/>
    <w:rsid w:val="00290103"/>
    <w:rsid w:val="002A00CE"/>
    <w:rsid w:val="002A05C5"/>
    <w:rsid w:val="002A4CFB"/>
    <w:rsid w:val="002A5BFA"/>
    <w:rsid w:val="002A6BF0"/>
    <w:rsid w:val="002A7A9C"/>
    <w:rsid w:val="002C2583"/>
    <w:rsid w:val="002C5C6C"/>
    <w:rsid w:val="002D6086"/>
    <w:rsid w:val="002D702C"/>
    <w:rsid w:val="002E3373"/>
    <w:rsid w:val="002F72F3"/>
    <w:rsid w:val="00304A21"/>
    <w:rsid w:val="003071D8"/>
    <w:rsid w:val="00307208"/>
    <w:rsid w:val="00311010"/>
    <w:rsid w:val="003124EF"/>
    <w:rsid w:val="00314B98"/>
    <w:rsid w:val="00325E7C"/>
    <w:rsid w:val="00327F73"/>
    <w:rsid w:val="00337E4A"/>
    <w:rsid w:val="00340D8B"/>
    <w:rsid w:val="00341D7C"/>
    <w:rsid w:val="00351A3F"/>
    <w:rsid w:val="003636DC"/>
    <w:rsid w:val="00367396"/>
    <w:rsid w:val="00370666"/>
    <w:rsid w:val="003723C5"/>
    <w:rsid w:val="003727AD"/>
    <w:rsid w:val="0037381C"/>
    <w:rsid w:val="003751A6"/>
    <w:rsid w:val="00376744"/>
    <w:rsid w:val="00392860"/>
    <w:rsid w:val="003A140F"/>
    <w:rsid w:val="003B4FD8"/>
    <w:rsid w:val="003C304D"/>
    <w:rsid w:val="003C5C68"/>
    <w:rsid w:val="003F0472"/>
    <w:rsid w:val="003F2D5F"/>
    <w:rsid w:val="00400803"/>
    <w:rsid w:val="004022D8"/>
    <w:rsid w:val="004036FA"/>
    <w:rsid w:val="00405933"/>
    <w:rsid w:val="00405DD9"/>
    <w:rsid w:val="00407E09"/>
    <w:rsid w:val="004159BD"/>
    <w:rsid w:val="0041621B"/>
    <w:rsid w:val="00416B5E"/>
    <w:rsid w:val="004174C4"/>
    <w:rsid w:val="0042064F"/>
    <w:rsid w:val="00424CCC"/>
    <w:rsid w:val="00427422"/>
    <w:rsid w:val="00433E05"/>
    <w:rsid w:val="0043482C"/>
    <w:rsid w:val="00447D91"/>
    <w:rsid w:val="00450C1B"/>
    <w:rsid w:val="00451B01"/>
    <w:rsid w:val="00460E35"/>
    <w:rsid w:val="00462388"/>
    <w:rsid w:val="00475AC9"/>
    <w:rsid w:val="00483418"/>
    <w:rsid w:val="00484FC7"/>
    <w:rsid w:val="0049202A"/>
    <w:rsid w:val="00493F83"/>
    <w:rsid w:val="00496BBA"/>
    <w:rsid w:val="004975B6"/>
    <w:rsid w:val="004A0931"/>
    <w:rsid w:val="004A1B82"/>
    <w:rsid w:val="004A414D"/>
    <w:rsid w:val="004A4AF1"/>
    <w:rsid w:val="004B0916"/>
    <w:rsid w:val="004B2C3F"/>
    <w:rsid w:val="004B2DB4"/>
    <w:rsid w:val="004B4528"/>
    <w:rsid w:val="004C42ED"/>
    <w:rsid w:val="004C4379"/>
    <w:rsid w:val="004C55A0"/>
    <w:rsid w:val="004E0010"/>
    <w:rsid w:val="004E12F5"/>
    <w:rsid w:val="004E1665"/>
    <w:rsid w:val="004E29A1"/>
    <w:rsid w:val="004E563E"/>
    <w:rsid w:val="004E7383"/>
    <w:rsid w:val="004F5ED4"/>
    <w:rsid w:val="005029F0"/>
    <w:rsid w:val="00506B62"/>
    <w:rsid w:val="00512714"/>
    <w:rsid w:val="00513BAE"/>
    <w:rsid w:val="0051687C"/>
    <w:rsid w:val="00523019"/>
    <w:rsid w:val="00550F69"/>
    <w:rsid w:val="00552F49"/>
    <w:rsid w:val="0056140F"/>
    <w:rsid w:val="0057292D"/>
    <w:rsid w:val="00576A59"/>
    <w:rsid w:val="00586F1F"/>
    <w:rsid w:val="0059110F"/>
    <w:rsid w:val="005928D0"/>
    <w:rsid w:val="00594E1E"/>
    <w:rsid w:val="005A349B"/>
    <w:rsid w:val="005A3C8A"/>
    <w:rsid w:val="005A7DB7"/>
    <w:rsid w:val="005B62C5"/>
    <w:rsid w:val="005D07F7"/>
    <w:rsid w:val="005D6E39"/>
    <w:rsid w:val="005E179F"/>
    <w:rsid w:val="005E56EE"/>
    <w:rsid w:val="005E7CCA"/>
    <w:rsid w:val="005F0E43"/>
    <w:rsid w:val="005F25AD"/>
    <w:rsid w:val="005F645F"/>
    <w:rsid w:val="006006F6"/>
    <w:rsid w:val="006015E5"/>
    <w:rsid w:val="00603D94"/>
    <w:rsid w:val="0060541F"/>
    <w:rsid w:val="006054F9"/>
    <w:rsid w:val="0060743E"/>
    <w:rsid w:val="00610B62"/>
    <w:rsid w:val="006115AD"/>
    <w:rsid w:val="00612F71"/>
    <w:rsid w:val="00635C32"/>
    <w:rsid w:val="0064001E"/>
    <w:rsid w:val="006404C7"/>
    <w:rsid w:val="0064219C"/>
    <w:rsid w:val="00643FBE"/>
    <w:rsid w:val="0064415F"/>
    <w:rsid w:val="006452C6"/>
    <w:rsid w:val="006502A0"/>
    <w:rsid w:val="0065362C"/>
    <w:rsid w:val="00665CBE"/>
    <w:rsid w:val="00666852"/>
    <w:rsid w:val="00667A72"/>
    <w:rsid w:val="00670A61"/>
    <w:rsid w:val="00672A3C"/>
    <w:rsid w:val="00673C01"/>
    <w:rsid w:val="00673FDF"/>
    <w:rsid w:val="0068340D"/>
    <w:rsid w:val="00683BCD"/>
    <w:rsid w:val="00691DD4"/>
    <w:rsid w:val="0069665C"/>
    <w:rsid w:val="00696E2E"/>
    <w:rsid w:val="00697E08"/>
    <w:rsid w:val="006A1E18"/>
    <w:rsid w:val="006A1FAB"/>
    <w:rsid w:val="006A65AC"/>
    <w:rsid w:val="006B5769"/>
    <w:rsid w:val="006C2A25"/>
    <w:rsid w:val="006C7070"/>
    <w:rsid w:val="006D4928"/>
    <w:rsid w:val="006D5A65"/>
    <w:rsid w:val="006D5DBE"/>
    <w:rsid w:val="006D70F3"/>
    <w:rsid w:val="006E4A85"/>
    <w:rsid w:val="006E4C90"/>
    <w:rsid w:val="006F3891"/>
    <w:rsid w:val="006F5DB1"/>
    <w:rsid w:val="006F6FC0"/>
    <w:rsid w:val="00700290"/>
    <w:rsid w:val="00706A39"/>
    <w:rsid w:val="00717CC7"/>
    <w:rsid w:val="0072065C"/>
    <w:rsid w:val="007239F4"/>
    <w:rsid w:val="0072660E"/>
    <w:rsid w:val="00726742"/>
    <w:rsid w:val="00732B76"/>
    <w:rsid w:val="00740B98"/>
    <w:rsid w:val="00745037"/>
    <w:rsid w:val="0074691B"/>
    <w:rsid w:val="00747470"/>
    <w:rsid w:val="00747E29"/>
    <w:rsid w:val="007502D9"/>
    <w:rsid w:val="00751DAD"/>
    <w:rsid w:val="00756C8C"/>
    <w:rsid w:val="00766E71"/>
    <w:rsid w:val="007726D5"/>
    <w:rsid w:val="007744B0"/>
    <w:rsid w:val="00780770"/>
    <w:rsid w:val="00785214"/>
    <w:rsid w:val="00785AC1"/>
    <w:rsid w:val="007860F1"/>
    <w:rsid w:val="00787B99"/>
    <w:rsid w:val="007A45F0"/>
    <w:rsid w:val="007A6CB0"/>
    <w:rsid w:val="007B1571"/>
    <w:rsid w:val="007D722D"/>
    <w:rsid w:val="007E5CB0"/>
    <w:rsid w:val="00805C21"/>
    <w:rsid w:val="00810675"/>
    <w:rsid w:val="008118DB"/>
    <w:rsid w:val="00816F9F"/>
    <w:rsid w:val="00817AD9"/>
    <w:rsid w:val="00817B14"/>
    <w:rsid w:val="008271EA"/>
    <w:rsid w:val="00832323"/>
    <w:rsid w:val="00836BE9"/>
    <w:rsid w:val="00841238"/>
    <w:rsid w:val="0084244A"/>
    <w:rsid w:val="00844A89"/>
    <w:rsid w:val="008466CB"/>
    <w:rsid w:val="00846AD9"/>
    <w:rsid w:val="00850E83"/>
    <w:rsid w:val="0085295C"/>
    <w:rsid w:val="00866B7F"/>
    <w:rsid w:val="00866FCE"/>
    <w:rsid w:val="0087212C"/>
    <w:rsid w:val="00873A5E"/>
    <w:rsid w:val="00881710"/>
    <w:rsid w:val="008A47E2"/>
    <w:rsid w:val="008A7DFE"/>
    <w:rsid w:val="008B15B4"/>
    <w:rsid w:val="008B1C7A"/>
    <w:rsid w:val="008B438F"/>
    <w:rsid w:val="008B6C44"/>
    <w:rsid w:val="008C3EA4"/>
    <w:rsid w:val="008C6FB7"/>
    <w:rsid w:val="008D374F"/>
    <w:rsid w:val="008D3D5F"/>
    <w:rsid w:val="008D4B1D"/>
    <w:rsid w:val="008D6C96"/>
    <w:rsid w:val="008E3D95"/>
    <w:rsid w:val="008E5018"/>
    <w:rsid w:val="008F2EC8"/>
    <w:rsid w:val="008F75DB"/>
    <w:rsid w:val="0090202B"/>
    <w:rsid w:val="00902B78"/>
    <w:rsid w:val="00903BD6"/>
    <w:rsid w:val="009056C6"/>
    <w:rsid w:val="00910502"/>
    <w:rsid w:val="00911A4A"/>
    <w:rsid w:val="0091301E"/>
    <w:rsid w:val="00917C93"/>
    <w:rsid w:val="009227A5"/>
    <w:rsid w:val="00925D65"/>
    <w:rsid w:val="00943FA1"/>
    <w:rsid w:val="009530BC"/>
    <w:rsid w:val="00961C0E"/>
    <w:rsid w:val="0096301E"/>
    <w:rsid w:val="00964B87"/>
    <w:rsid w:val="00965C7A"/>
    <w:rsid w:val="0096621E"/>
    <w:rsid w:val="0097101B"/>
    <w:rsid w:val="009743E9"/>
    <w:rsid w:val="009772C5"/>
    <w:rsid w:val="00977627"/>
    <w:rsid w:val="00984000"/>
    <w:rsid w:val="00996A16"/>
    <w:rsid w:val="009B1299"/>
    <w:rsid w:val="009B3316"/>
    <w:rsid w:val="009C1796"/>
    <w:rsid w:val="009D16B3"/>
    <w:rsid w:val="009D26F3"/>
    <w:rsid w:val="009D55BA"/>
    <w:rsid w:val="009D7106"/>
    <w:rsid w:val="009D7BAB"/>
    <w:rsid w:val="009E2953"/>
    <w:rsid w:val="009E3FF8"/>
    <w:rsid w:val="009E51B3"/>
    <w:rsid w:val="009F01EB"/>
    <w:rsid w:val="009F038B"/>
    <w:rsid w:val="00A04258"/>
    <w:rsid w:val="00A307DF"/>
    <w:rsid w:val="00A331F4"/>
    <w:rsid w:val="00A363CB"/>
    <w:rsid w:val="00A515C3"/>
    <w:rsid w:val="00A57CB7"/>
    <w:rsid w:val="00A71048"/>
    <w:rsid w:val="00A72874"/>
    <w:rsid w:val="00A736F0"/>
    <w:rsid w:val="00A74384"/>
    <w:rsid w:val="00A76945"/>
    <w:rsid w:val="00A812B7"/>
    <w:rsid w:val="00A94829"/>
    <w:rsid w:val="00A96808"/>
    <w:rsid w:val="00A9770F"/>
    <w:rsid w:val="00AA2CFC"/>
    <w:rsid w:val="00AA2DEA"/>
    <w:rsid w:val="00AA4F7F"/>
    <w:rsid w:val="00AC1470"/>
    <w:rsid w:val="00AC2DF1"/>
    <w:rsid w:val="00AC301D"/>
    <w:rsid w:val="00AD0C59"/>
    <w:rsid w:val="00AD321B"/>
    <w:rsid w:val="00AD5464"/>
    <w:rsid w:val="00AD5E9B"/>
    <w:rsid w:val="00AD72E2"/>
    <w:rsid w:val="00AE2EF3"/>
    <w:rsid w:val="00AE7AE3"/>
    <w:rsid w:val="00AF1B46"/>
    <w:rsid w:val="00AF293C"/>
    <w:rsid w:val="00AF2E3B"/>
    <w:rsid w:val="00AF42C3"/>
    <w:rsid w:val="00B04A08"/>
    <w:rsid w:val="00B118DC"/>
    <w:rsid w:val="00B11EF4"/>
    <w:rsid w:val="00B131F5"/>
    <w:rsid w:val="00B15CAE"/>
    <w:rsid w:val="00B20B48"/>
    <w:rsid w:val="00B43FD0"/>
    <w:rsid w:val="00B5665C"/>
    <w:rsid w:val="00B624E4"/>
    <w:rsid w:val="00B62A00"/>
    <w:rsid w:val="00B6490A"/>
    <w:rsid w:val="00B77CBA"/>
    <w:rsid w:val="00B81E5C"/>
    <w:rsid w:val="00B87743"/>
    <w:rsid w:val="00B90FAA"/>
    <w:rsid w:val="00B95CAF"/>
    <w:rsid w:val="00BA1417"/>
    <w:rsid w:val="00BA45EA"/>
    <w:rsid w:val="00BA731C"/>
    <w:rsid w:val="00BB5040"/>
    <w:rsid w:val="00BB6264"/>
    <w:rsid w:val="00BB6DCF"/>
    <w:rsid w:val="00BC3236"/>
    <w:rsid w:val="00BC7C94"/>
    <w:rsid w:val="00BD0111"/>
    <w:rsid w:val="00BD717C"/>
    <w:rsid w:val="00BE051C"/>
    <w:rsid w:val="00BE1D43"/>
    <w:rsid w:val="00BE39B1"/>
    <w:rsid w:val="00BE689F"/>
    <w:rsid w:val="00BF3CFA"/>
    <w:rsid w:val="00BF4ABC"/>
    <w:rsid w:val="00C02DBD"/>
    <w:rsid w:val="00C0635E"/>
    <w:rsid w:val="00C071AB"/>
    <w:rsid w:val="00C158B1"/>
    <w:rsid w:val="00C15D6F"/>
    <w:rsid w:val="00C20500"/>
    <w:rsid w:val="00C220DC"/>
    <w:rsid w:val="00C24608"/>
    <w:rsid w:val="00C24A16"/>
    <w:rsid w:val="00C252B5"/>
    <w:rsid w:val="00C30EF1"/>
    <w:rsid w:val="00C3159F"/>
    <w:rsid w:val="00C315C8"/>
    <w:rsid w:val="00C4151E"/>
    <w:rsid w:val="00C4574E"/>
    <w:rsid w:val="00C47393"/>
    <w:rsid w:val="00C62120"/>
    <w:rsid w:val="00C62801"/>
    <w:rsid w:val="00C62B47"/>
    <w:rsid w:val="00C6455F"/>
    <w:rsid w:val="00C65E46"/>
    <w:rsid w:val="00C71464"/>
    <w:rsid w:val="00C72103"/>
    <w:rsid w:val="00C72E4F"/>
    <w:rsid w:val="00C76754"/>
    <w:rsid w:val="00C82525"/>
    <w:rsid w:val="00C83C94"/>
    <w:rsid w:val="00C85971"/>
    <w:rsid w:val="00C9121A"/>
    <w:rsid w:val="00C9162D"/>
    <w:rsid w:val="00CA2BE9"/>
    <w:rsid w:val="00CA4ED9"/>
    <w:rsid w:val="00CA5F1F"/>
    <w:rsid w:val="00CA5FD3"/>
    <w:rsid w:val="00CB3111"/>
    <w:rsid w:val="00CB617F"/>
    <w:rsid w:val="00CC5F0E"/>
    <w:rsid w:val="00CD44FD"/>
    <w:rsid w:val="00CF1627"/>
    <w:rsid w:val="00CF2E5D"/>
    <w:rsid w:val="00CF5FF4"/>
    <w:rsid w:val="00D032FD"/>
    <w:rsid w:val="00D05714"/>
    <w:rsid w:val="00D10D7D"/>
    <w:rsid w:val="00D1179D"/>
    <w:rsid w:val="00D119EA"/>
    <w:rsid w:val="00D155CF"/>
    <w:rsid w:val="00D16A25"/>
    <w:rsid w:val="00D375F2"/>
    <w:rsid w:val="00D411AC"/>
    <w:rsid w:val="00D430A8"/>
    <w:rsid w:val="00D504AD"/>
    <w:rsid w:val="00D55768"/>
    <w:rsid w:val="00D6035E"/>
    <w:rsid w:val="00D65DE0"/>
    <w:rsid w:val="00D70428"/>
    <w:rsid w:val="00D721FE"/>
    <w:rsid w:val="00D7611E"/>
    <w:rsid w:val="00D76569"/>
    <w:rsid w:val="00D86D8A"/>
    <w:rsid w:val="00D9105E"/>
    <w:rsid w:val="00D979A9"/>
    <w:rsid w:val="00DA31D8"/>
    <w:rsid w:val="00DA4A0F"/>
    <w:rsid w:val="00DA6CC4"/>
    <w:rsid w:val="00DB0D9B"/>
    <w:rsid w:val="00DB4E29"/>
    <w:rsid w:val="00DB5871"/>
    <w:rsid w:val="00DD0868"/>
    <w:rsid w:val="00DD1E95"/>
    <w:rsid w:val="00DD46B4"/>
    <w:rsid w:val="00DD5004"/>
    <w:rsid w:val="00DD7288"/>
    <w:rsid w:val="00DE0B03"/>
    <w:rsid w:val="00DE37F9"/>
    <w:rsid w:val="00DE5CB2"/>
    <w:rsid w:val="00DF6E52"/>
    <w:rsid w:val="00E01381"/>
    <w:rsid w:val="00E021D1"/>
    <w:rsid w:val="00E06DCE"/>
    <w:rsid w:val="00E07361"/>
    <w:rsid w:val="00E12155"/>
    <w:rsid w:val="00E14298"/>
    <w:rsid w:val="00E1492E"/>
    <w:rsid w:val="00E22692"/>
    <w:rsid w:val="00E23816"/>
    <w:rsid w:val="00E25157"/>
    <w:rsid w:val="00E2606D"/>
    <w:rsid w:val="00E26785"/>
    <w:rsid w:val="00E30998"/>
    <w:rsid w:val="00E34D7C"/>
    <w:rsid w:val="00E36F2C"/>
    <w:rsid w:val="00E44E42"/>
    <w:rsid w:val="00E45B81"/>
    <w:rsid w:val="00E55265"/>
    <w:rsid w:val="00E577C3"/>
    <w:rsid w:val="00E60019"/>
    <w:rsid w:val="00E81895"/>
    <w:rsid w:val="00E94921"/>
    <w:rsid w:val="00E9678C"/>
    <w:rsid w:val="00EA23AD"/>
    <w:rsid w:val="00EA56EC"/>
    <w:rsid w:val="00EA788D"/>
    <w:rsid w:val="00EA79A9"/>
    <w:rsid w:val="00EB0846"/>
    <w:rsid w:val="00EB3919"/>
    <w:rsid w:val="00EB5220"/>
    <w:rsid w:val="00EC775B"/>
    <w:rsid w:val="00EC77E0"/>
    <w:rsid w:val="00ED018F"/>
    <w:rsid w:val="00ED45F5"/>
    <w:rsid w:val="00ED6C40"/>
    <w:rsid w:val="00EE23F2"/>
    <w:rsid w:val="00EF176A"/>
    <w:rsid w:val="00EF4B21"/>
    <w:rsid w:val="00EF4F64"/>
    <w:rsid w:val="00EF618F"/>
    <w:rsid w:val="00EF7CB3"/>
    <w:rsid w:val="00F121FB"/>
    <w:rsid w:val="00F14D4D"/>
    <w:rsid w:val="00F232E4"/>
    <w:rsid w:val="00F25F8F"/>
    <w:rsid w:val="00F30A03"/>
    <w:rsid w:val="00F31DF3"/>
    <w:rsid w:val="00F32F25"/>
    <w:rsid w:val="00F63078"/>
    <w:rsid w:val="00F65BA6"/>
    <w:rsid w:val="00F728CF"/>
    <w:rsid w:val="00F80E4A"/>
    <w:rsid w:val="00F9073A"/>
    <w:rsid w:val="00FA22AA"/>
    <w:rsid w:val="00FA3638"/>
    <w:rsid w:val="00FB1D51"/>
    <w:rsid w:val="00FB5D45"/>
    <w:rsid w:val="00FC3D27"/>
    <w:rsid w:val="00FD1878"/>
    <w:rsid w:val="00FF0EB3"/>
    <w:rsid w:val="00FF14F9"/>
    <w:rsid w:val="00FF1670"/>
    <w:rsid w:val="00FF2C02"/>
    <w:rsid w:val="00FF7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  <w14:docId w14:val="3F7027BA"/>
  <w15:chartTrackingRefBased/>
  <w15:docId w15:val="{162F1589-D569-4D5D-A3FF-92266B0B3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lang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Arial" w:hAnsi="Arial" w:cs="Arial"/>
      <w:b/>
      <w:u w:val="single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rial" w:hAnsi="Arial" w:cs="Arial"/>
      <w:b/>
      <w:sz w:val="20"/>
      <w:u w:val="singl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E1665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pPr>
      <w:tabs>
        <w:tab w:val="center" w:pos="4153"/>
        <w:tab w:val="right" w:pos="8306"/>
      </w:tabs>
    </w:pPr>
    <w:rPr>
      <w:lang w:val="x-none"/>
    </w:rPr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semiHidden/>
    <w:rPr>
      <w:rFonts w:ascii="Arial" w:hAnsi="Arial" w:cs="Arial"/>
      <w:b/>
      <w:u w:val="single"/>
    </w:rPr>
  </w:style>
  <w:style w:type="paragraph" w:styleId="BodyTextIndent">
    <w:name w:val="Body Text Indent"/>
    <w:basedOn w:val="Normal"/>
    <w:semiHidden/>
    <w:pPr>
      <w:spacing w:line="360" w:lineRule="auto"/>
      <w:ind w:left="720" w:hanging="720"/>
    </w:pPr>
    <w:rPr>
      <w:rFonts w:ascii="Arial" w:hAnsi="Arial" w:cs="Arial"/>
    </w:rPr>
  </w:style>
  <w:style w:type="paragraph" w:styleId="ListParagraph">
    <w:name w:val="List Paragraph"/>
    <w:basedOn w:val="Normal"/>
    <w:uiPriority w:val="34"/>
    <w:qFormat/>
    <w:rsid w:val="00D375F2"/>
    <w:pPr>
      <w:ind w:left="720"/>
    </w:pPr>
  </w:style>
  <w:style w:type="character" w:customStyle="1" w:styleId="HeaderChar">
    <w:name w:val="Header Char"/>
    <w:link w:val="Header"/>
    <w:semiHidden/>
    <w:rsid w:val="0072660E"/>
    <w:rPr>
      <w:sz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2B78"/>
    <w:rPr>
      <w:rFonts w:ascii="Tahoma" w:hAnsi="Tahoma"/>
      <w:sz w:val="16"/>
      <w:szCs w:val="16"/>
      <w:lang w:val="x-none"/>
    </w:rPr>
  </w:style>
  <w:style w:type="character" w:customStyle="1" w:styleId="BalloonTextChar">
    <w:name w:val="Balloon Text Char"/>
    <w:link w:val="BalloonText"/>
    <w:uiPriority w:val="99"/>
    <w:semiHidden/>
    <w:rsid w:val="00902B78"/>
    <w:rPr>
      <w:rFonts w:ascii="Tahoma" w:hAnsi="Tahoma" w:cs="Tahoma"/>
      <w:sz w:val="16"/>
      <w:szCs w:val="16"/>
      <w:lang w:eastAsia="en-US"/>
    </w:rPr>
  </w:style>
  <w:style w:type="table" w:styleId="TableGrid">
    <w:name w:val="Table Grid"/>
    <w:basedOn w:val="TableNormal"/>
    <w:uiPriority w:val="59"/>
    <w:rsid w:val="005029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D65DE0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C30EF1"/>
    <w:pPr>
      <w:spacing w:before="100" w:beforeAutospacing="1" w:after="100" w:afterAutospacing="1"/>
    </w:pPr>
    <w:rPr>
      <w:szCs w:val="24"/>
      <w:lang w:eastAsia="en-GB"/>
    </w:rPr>
  </w:style>
  <w:style w:type="character" w:styleId="Strong">
    <w:name w:val="Strong"/>
    <w:uiPriority w:val="22"/>
    <w:qFormat/>
    <w:rsid w:val="00C30EF1"/>
    <w:rPr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6F3891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6F3891"/>
    <w:rPr>
      <w:rFonts w:ascii="Calibri Light" w:eastAsia="Times New Roman" w:hAnsi="Calibri Light" w:cs="Times New Roman"/>
      <w:b/>
      <w:bCs/>
      <w:kern w:val="28"/>
      <w:sz w:val="32"/>
      <w:szCs w:val="32"/>
      <w:lang w:eastAsia="en-US"/>
    </w:rPr>
  </w:style>
  <w:style w:type="character" w:styleId="UnresolvedMention">
    <w:name w:val="Unresolved Mention"/>
    <w:uiPriority w:val="99"/>
    <w:semiHidden/>
    <w:unhideWhenUsed/>
    <w:rsid w:val="00732B76"/>
    <w:rPr>
      <w:color w:val="605E5C"/>
      <w:shd w:val="clear" w:color="auto" w:fill="E1DFDD"/>
    </w:rPr>
  </w:style>
  <w:style w:type="character" w:customStyle="1" w:styleId="Heading4Char">
    <w:name w:val="Heading 4 Char"/>
    <w:link w:val="Heading4"/>
    <w:uiPriority w:val="9"/>
    <w:rsid w:val="004E1665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styleId="FollowedHyperlink">
    <w:name w:val="FollowedHyperlink"/>
    <w:uiPriority w:val="99"/>
    <w:semiHidden/>
    <w:unhideWhenUsed/>
    <w:rsid w:val="004E1665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55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1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5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7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6485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087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131451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03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314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762865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82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16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3906938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53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546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419993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438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69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245137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24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26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23071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92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36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316839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32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619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132236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63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684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5827106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50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34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0248217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872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044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196846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96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468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14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ambervalley.gov.uk/planapps?refval=AVA-2022-0376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oleObject" Target="embeddings/oleObject1.bin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F0C6BBF1EC7D49A8D218E42F797D15" ma:contentTypeVersion="13" ma:contentTypeDescription="Create a new document." ma:contentTypeScope="" ma:versionID="b606eb70036e35ad615ba63cbf560e8f">
  <xsd:schema xmlns:xsd="http://www.w3.org/2001/XMLSchema" xmlns:xs="http://www.w3.org/2001/XMLSchema" xmlns:p="http://schemas.microsoft.com/office/2006/metadata/properties" xmlns:ns2="f5752535-d925-43d1-b5e0-5d9f23e45779" xmlns:ns3="97e15e19-1bda-4b6e-9042-ef70dd1925ae" targetNamespace="http://schemas.microsoft.com/office/2006/metadata/properties" ma:root="true" ma:fieldsID="7ab63ad692292c856ae1810e36e1adbf" ns2:_="" ns3:_="">
    <xsd:import namespace="f5752535-d925-43d1-b5e0-5d9f23e45779"/>
    <xsd:import namespace="97e15e19-1bda-4b6e-9042-ef70dd1925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752535-d925-43d1-b5e0-5d9f23e457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e15e19-1bda-4b6e-9042-ef70dd1925a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108EFF8-A4E1-4DE6-BF03-9C829C9724C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CE093A9-9EFB-47D6-8816-C5F3D134FA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752535-d925-43d1-b5e0-5d9f23e45779"/>
    <ds:schemaRef ds:uri="97e15e19-1bda-4b6e-9042-ef70dd1925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94F8DCD-A4B7-4E68-8B85-424F4B2020A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903</Words>
  <Characters>5153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			</vt:lpstr>
    </vt:vector>
  </TitlesOfParts>
  <Company>TOSHIBA</Company>
  <LinksUpToDate>false</LinksUpToDate>
  <CharactersWithSpaces>6044</CharactersWithSpaces>
  <SharedDoc>false</SharedDoc>
  <HLinks>
    <vt:vector size="108" baseType="variant">
      <vt:variant>
        <vt:i4>5636122</vt:i4>
      </vt:variant>
      <vt:variant>
        <vt:i4>54</vt:i4>
      </vt:variant>
      <vt:variant>
        <vt:i4>0</vt:i4>
      </vt:variant>
      <vt:variant>
        <vt:i4>5</vt:i4>
      </vt:variant>
      <vt:variant>
        <vt:lpwstr>https://www.ambervalley.gov.uk/planapps?refval=AVA-2021-0272</vt:lpwstr>
      </vt:variant>
      <vt:variant>
        <vt:lpwstr/>
      </vt:variant>
      <vt:variant>
        <vt:i4>5898267</vt:i4>
      </vt:variant>
      <vt:variant>
        <vt:i4>51</vt:i4>
      </vt:variant>
      <vt:variant>
        <vt:i4>0</vt:i4>
      </vt:variant>
      <vt:variant>
        <vt:i4>5</vt:i4>
      </vt:variant>
      <vt:variant>
        <vt:lpwstr>https://www.ambervalley.gov.uk/planapps?refval=AVA-2020-0975</vt:lpwstr>
      </vt:variant>
      <vt:variant>
        <vt:lpwstr/>
      </vt:variant>
      <vt:variant>
        <vt:i4>5439512</vt:i4>
      </vt:variant>
      <vt:variant>
        <vt:i4>48</vt:i4>
      </vt:variant>
      <vt:variant>
        <vt:i4>0</vt:i4>
      </vt:variant>
      <vt:variant>
        <vt:i4>5</vt:i4>
      </vt:variant>
      <vt:variant>
        <vt:lpwstr>https://www.ambervalley.gov.uk/planapps?refval=AVA-2020-0441</vt:lpwstr>
      </vt:variant>
      <vt:variant>
        <vt:lpwstr/>
      </vt:variant>
      <vt:variant>
        <vt:i4>5373976</vt:i4>
      </vt:variant>
      <vt:variant>
        <vt:i4>45</vt:i4>
      </vt:variant>
      <vt:variant>
        <vt:i4>0</vt:i4>
      </vt:variant>
      <vt:variant>
        <vt:i4>5</vt:i4>
      </vt:variant>
      <vt:variant>
        <vt:lpwstr>https://www.ambervalley.gov.uk/planapps?refval=AVA-2020-0347</vt:lpwstr>
      </vt:variant>
      <vt:variant>
        <vt:lpwstr/>
      </vt:variant>
      <vt:variant>
        <vt:i4>5439518</vt:i4>
      </vt:variant>
      <vt:variant>
        <vt:i4>42</vt:i4>
      </vt:variant>
      <vt:variant>
        <vt:i4>0</vt:i4>
      </vt:variant>
      <vt:variant>
        <vt:i4>5</vt:i4>
      </vt:variant>
      <vt:variant>
        <vt:lpwstr>https://www.ambervalley.gov.uk/planapps?refval=AVA-2021-0134</vt:lpwstr>
      </vt:variant>
      <vt:variant>
        <vt:lpwstr/>
      </vt:variant>
      <vt:variant>
        <vt:i4>5570585</vt:i4>
      </vt:variant>
      <vt:variant>
        <vt:i4>39</vt:i4>
      </vt:variant>
      <vt:variant>
        <vt:i4>0</vt:i4>
      </vt:variant>
      <vt:variant>
        <vt:i4>5</vt:i4>
      </vt:variant>
      <vt:variant>
        <vt:lpwstr>https://www.ambervalley.gov.uk/planapps?refval=AVA-2021-0142</vt:lpwstr>
      </vt:variant>
      <vt:variant>
        <vt:lpwstr/>
      </vt:variant>
      <vt:variant>
        <vt:i4>5439514</vt:i4>
      </vt:variant>
      <vt:variant>
        <vt:i4>36</vt:i4>
      </vt:variant>
      <vt:variant>
        <vt:i4>0</vt:i4>
      </vt:variant>
      <vt:variant>
        <vt:i4>5</vt:i4>
      </vt:variant>
      <vt:variant>
        <vt:lpwstr>https://www.ambervalley.gov.uk/planapps?refval=AVA-2020-0461</vt:lpwstr>
      </vt:variant>
      <vt:variant>
        <vt:lpwstr/>
      </vt:variant>
      <vt:variant>
        <vt:i4>5242905</vt:i4>
      </vt:variant>
      <vt:variant>
        <vt:i4>33</vt:i4>
      </vt:variant>
      <vt:variant>
        <vt:i4>0</vt:i4>
      </vt:variant>
      <vt:variant>
        <vt:i4>5</vt:i4>
      </vt:variant>
      <vt:variant>
        <vt:lpwstr>https://www.ambervalley.gov.uk/planapps?refval=AVA-2021-0147</vt:lpwstr>
      </vt:variant>
      <vt:variant>
        <vt:lpwstr/>
      </vt:variant>
      <vt:variant>
        <vt:i4>5308447</vt:i4>
      </vt:variant>
      <vt:variant>
        <vt:i4>30</vt:i4>
      </vt:variant>
      <vt:variant>
        <vt:i4>0</vt:i4>
      </vt:variant>
      <vt:variant>
        <vt:i4>5</vt:i4>
      </vt:variant>
      <vt:variant>
        <vt:lpwstr>https://www.ambervalley.gov.uk/planapps?refval=AVA-2020-1126</vt:lpwstr>
      </vt:variant>
      <vt:variant>
        <vt:lpwstr/>
      </vt:variant>
      <vt:variant>
        <vt:i4>5505044</vt:i4>
      </vt:variant>
      <vt:variant>
        <vt:i4>27</vt:i4>
      </vt:variant>
      <vt:variant>
        <vt:i4>0</vt:i4>
      </vt:variant>
      <vt:variant>
        <vt:i4>5</vt:i4>
      </vt:variant>
      <vt:variant>
        <vt:lpwstr>https://www.ambervalley.gov.uk/planapps?refval=AVA-2021-0391</vt:lpwstr>
      </vt:variant>
      <vt:variant>
        <vt:lpwstr/>
      </vt:variant>
      <vt:variant>
        <vt:i4>5439517</vt:i4>
      </vt:variant>
      <vt:variant>
        <vt:i4>24</vt:i4>
      </vt:variant>
      <vt:variant>
        <vt:i4>0</vt:i4>
      </vt:variant>
      <vt:variant>
        <vt:i4>5</vt:i4>
      </vt:variant>
      <vt:variant>
        <vt:lpwstr>https://www.ambervalley.gov.uk/planapps?refval=AVA-2021-0401</vt:lpwstr>
      </vt:variant>
      <vt:variant>
        <vt:lpwstr/>
      </vt:variant>
      <vt:variant>
        <vt:i4>5636124</vt:i4>
      </vt:variant>
      <vt:variant>
        <vt:i4>21</vt:i4>
      </vt:variant>
      <vt:variant>
        <vt:i4>0</vt:i4>
      </vt:variant>
      <vt:variant>
        <vt:i4>5</vt:i4>
      </vt:variant>
      <vt:variant>
        <vt:lpwstr>https://www.ambervalley.gov.uk/planapps?refval=AVA-2021-0313</vt:lpwstr>
      </vt:variant>
      <vt:variant>
        <vt:lpwstr/>
      </vt:variant>
      <vt:variant>
        <vt:i4>5505050</vt:i4>
      </vt:variant>
      <vt:variant>
        <vt:i4>18</vt:i4>
      </vt:variant>
      <vt:variant>
        <vt:i4>0</vt:i4>
      </vt:variant>
      <vt:variant>
        <vt:i4>5</vt:i4>
      </vt:variant>
      <vt:variant>
        <vt:lpwstr>https://www.ambervalley.gov.uk/planapps?refval=AVA-2021-0371</vt:lpwstr>
      </vt:variant>
      <vt:variant>
        <vt:lpwstr/>
      </vt:variant>
      <vt:variant>
        <vt:i4>6160404</vt:i4>
      </vt:variant>
      <vt:variant>
        <vt:i4>15</vt:i4>
      </vt:variant>
      <vt:variant>
        <vt:i4>0</vt:i4>
      </vt:variant>
      <vt:variant>
        <vt:i4>5</vt:i4>
      </vt:variant>
      <vt:variant>
        <vt:lpwstr>https://www.ambervalley.gov.uk/planapps?refval=AVA-2021-0199</vt:lpwstr>
      </vt:variant>
      <vt:variant>
        <vt:lpwstr/>
      </vt:variant>
      <vt:variant>
        <vt:i4>4784154</vt:i4>
      </vt:variant>
      <vt:variant>
        <vt:i4>12</vt:i4>
      </vt:variant>
      <vt:variant>
        <vt:i4>0</vt:i4>
      </vt:variant>
      <vt:variant>
        <vt:i4>5</vt:i4>
      </vt:variant>
      <vt:variant>
        <vt:lpwstr>https://www.ambervalley.gov.uk/planapps?refval=TRE-2021-0937</vt:lpwstr>
      </vt:variant>
      <vt:variant>
        <vt:lpwstr/>
      </vt:variant>
      <vt:variant>
        <vt:i4>5242900</vt:i4>
      </vt:variant>
      <vt:variant>
        <vt:i4>9</vt:i4>
      </vt:variant>
      <vt:variant>
        <vt:i4>0</vt:i4>
      </vt:variant>
      <vt:variant>
        <vt:i4>5</vt:i4>
      </vt:variant>
      <vt:variant>
        <vt:lpwstr>https://www.ambervalley.gov.uk/planapps?refval=AVA-2021-0294</vt:lpwstr>
      </vt:variant>
      <vt:variant>
        <vt:lpwstr/>
      </vt:variant>
      <vt:variant>
        <vt:i4>5636122</vt:i4>
      </vt:variant>
      <vt:variant>
        <vt:i4>6</vt:i4>
      </vt:variant>
      <vt:variant>
        <vt:i4>0</vt:i4>
      </vt:variant>
      <vt:variant>
        <vt:i4>5</vt:i4>
      </vt:variant>
      <vt:variant>
        <vt:lpwstr>https://www.ambervalley.gov.uk/planapps?refval=AVA-2021-0272</vt:lpwstr>
      </vt:variant>
      <vt:variant>
        <vt:lpwstr/>
      </vt:variant>
      <vt:variant>
        <vt:i4>7274617</vt:i4>
      </vt:variant>
      <vt:variant>
        <vt:i4>3</vt:i4>
      </vt:variant>
      <vt:variant>
        <vt:i4>0</vt:i4>
      </vt:variant>
      <vt:variant>
        <vt:i4>5</vt:i4>
      </vt:variant>
      <vt:variant>
        <vt:lpwstr>https://us02web.zoom.us/j/87212426713?pwd=YnJRQnhPaEgzN2RLYUZqS0wzMnNmUT09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			</dc:title>
  <dc:subject/>
  <dc:creator>D T Holmes</dc:creator>
  <cp:keywords/>
  <cp:lastModifiedBy>Vic Johnstone</cp:lastModifiedBy>
  <cp:revision>2</cp:revision>
  <cp:lastPrinted>2022-05-10T12:03:00Z</cp:lastPrinted>
  <dcterms:created xsi:type="dcterms:W3CDTF">2022-05-12T08:19:00Z</dcterms:created>
  <dcterms:modified xsi:type="dcterms:W3CDTF">2022-05-12T08:19:00Z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0x01010084F0C6BBF1EC7D49A8D218E42F797D15</vt:lpwstr>
  </property>
</Properties>
</file>