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5D5C0" w14:textId="77777777" w:rsidR="0052348D" w:rsidRDefault="0052348D" w:rsidP="0052348D">
      <w:pPr>
        <w:ind w:left="360"/>
      </w:pPr>
    </w:p>
    <w:p w14:paraId="7F2615CA" w14:textId="77777777" w:rsidR="0052348D" w:rsidRPr="004A2353" w:rsidRDefault="0052348D" w:rsidP="0052348D">
      <w:pPr>
        <w:ind w:left="360"/>
      </w:pPr>
      <w:r>
        <w:t xml:space="preserve"> </w:t>
      </w:r>
    </w:p>
    <w:p w14:paraId="731EEDED" w14:textId="77777777" w:rsidR="0052348D" w:rsidRPr="004A2353" w:rsidRDefault="0052348D" w:rsidP="0052348D">
      <w:pPr>
        <w:ind w:left="360"/>
      </w:pPr>
    </w:p>
    <w:p w14:paraId="049A8D92" w14:textId="77777777" w:rsidR="0052348D" w:rsidRPr="004A2353" w:rsidRDefault="0052348D" w:rsidP="0052348D">
      <w:pPr>
        <w:ind w:left="360"/>
      </w:pPr>
    </w:p>
    <w:p w14:paraId="3835BFE1" w14:textId="3F616C3C" w:rsidR="0052348D" w:rsidRPr="004A2353" w:rsidRDefault="0052348D" w:rsidP="0052348D">
      <w:r w:rsidRPr="004A2353">
        <w:rPr>
          <w:noProof/>
        </w:rPr>
        <mc:AlternateContent>
          <mc:Choice Requires="wps">
            <w:drawing>
              <wp:anchor distT="0" distB="0" distL="114300" distR="114300" simplePos="0" relativeHeight="251660288" behindDoc="0" locked="0" layoutInCell="1" allowOverlap="1" wp14:anchorId="4E5F0152" wp14:editId="270D2C18">
                <wp:simplePos x="0" y="0"/>
                <wp:positionH relativeFrom="column">
                  <wp:posOffset>1047750</wp:posOffset>
                </wp:positionH>
                <wp:positionV relativeFrom="paragraph">
                  <wp:posOffset>409575</wp:posOffset>
                </wp:positionV>
                <wp:extent cx="2291715" cy="704850"/>
                <wp:effectExtent l="0" t="0" r="381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E556AB" w14:textId="5EFEB3CA" w:rsidR="0052348D" w:rsidRPr="004A2353" w:rsidRDefault="0052348D" w:rsidP="005234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0152" id="Rectangle 4" o:spid="_x0000_s1026" style="position:absolute;margin-left:82.5pt;margin-top:32.25pt;width:180.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" filled="f" stroked="f" strokecolor="red">
                <v:textbox inset="1pt,1pt,1pt,1pt">
                  <w:txbxContent>
                    <w:p w14:paraId="72E556AB" w14:textId="5EFEB3CA" w:rsidR="0052348D" w:rsidRPr="004A2353" w:rsidRDefault="0052348D" w:rsidP="0052348D"/>
                  </w:txbxContent>
                </v:textbox>
              </v:rect>
            </w:pict>
          </mc:Fallback>
        </mc:AlternateContent>
      </w:r>
      <w:r w:rsidRPr="004A2353">
        <w:rPr>
          <w:noProof/>
          <w:lang w:val="en-US"/>
        </w:rPr>
        <mc:AlternateContent>
          <mc:Choice Requires="wps">
            <w:drawing>
              <wp:anchor distT="0" distB="0" distL="114300" distR="114300" simplePos="0" relativeHeight="251661312" behindDoc="0" locked="0" layoutInCell="1" allowOverlap="1" wp14:anchorId="2DC2783D" wp14:editId="77081443">
                <wp:simplePos x="0" y="0"/>
                <wp:positionH relativeFrom="column">
                  <wp:posOffset>3537585</wp:posOffset>
                </wp:positionH>
                <wp:positionV relativeFrom="paragraph">
                  <wp:posOffset>345440</wp:posOffset>
                </wp:positionV>
                <wp:extent cx="2228850" cy="1174115"/>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F852" w14:textId="77777777" w:rsidR="0052348D" w:rsidRPr="004A2353" w:rsidRDefault="0052348D" w:rsidP="0052348D">
                            <w:r w:rsidRPr="004A2353">
                              <w:t>Room 12,</w:t>
                            </w:r>
                          </w:p>
                          <w:p w14:paraId="2AF8460B" w14:textId="77777777" w:rsidR="0052348D" w:rsidRPr="004A2353" w:rsidRDefault="0052348D" w:rsidP="0052348D">
                            <w:r w:rsidRPr="004A2353">
                              <w:t>Alfreton House,</w:t>
                            </w:r>
                          </w:p>
                          <w:p w14:paraId="11A3EF30" w14:textId="77777777" w:rsidR="0052348D" w:rsidRPr="004A2353" w:rsidRDefault="0052348D" w:rsidP="0052348D">
                            <w:r w:rsidRPr="004A2353">
                              <w:t>High Street,</w:t>
                            </w:r>
                          </w:p>
                          <w:p w14:paraId="591BBA16" w14:textId="77777777" w:rsidR="0052348D" w:rsidRPr="004A2353" w:rsidRDefault="0052348D" w:rsidP="0052348D">
                            <w:r w:rsidRPr="004A2353">
                              <w:t>Alfreton,</w:t>
                            </w:r>
                          </w:p>
                          <w:p w14:paraId="17BEB9EF" w14:textId="77777777" w:rsidR="0052348D" w:rsidRPr="004A2353" w:rsidRDefault="0052348D" w:rsidP="0052348D">
                            <w:r w:rsidRPr="004A2353">
                              <w:t>Derbyshire DE55 7HH</w:t>
                            </w:r>
                          </w:p>
                          <w:p w14:paraId="0AEFB46F" w14:textId="77777777" w:rsidR="0052348D" w:rsidRPr="004A2353" w:rsidRDefault="0052348D" w:rsidP="0052348D">
                            <w:r w:rsidRPr="004A2353">
                              <w:t>Telephone 01773 520032</w:t>
                            </w:r>
                          </w:p>
                          <w:p w14:paraId="28E9B90D" w14:textId="77777777" w:rsidR="0052348D" w:rsidRDefault="0052348D" w:rsidP="0052348D">
                            <w:pPr>
                              <w:rPr>
                                <w:rFonts w:ascii="Arial" w:hAnsi="Arial"/>
                                <w:sz w:val="19"/>
                                <w:szCs w:val="19"/>
                              </w:rPr>
                            </w:pPr>
                          </w:p>
                          <w:p w14:paraId="296D0071" w14:textId="77777777" w:rsidR="0052348D" w:rsidRDefault="0052348D"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June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2783D" id="_x0000_t202" coordsize="21600,21600" o:spt="202" path="m,l,21600r21600,l21600,xe">
                <v:stroke joinstyle="miter"/>
                <v:path gradientshapeok="t" o:connecttype="rect"/>
              </v:shapetype>
              <v:shape id="Text Box 3" o:spid="_x0000_s1027" type="#_x0000_t202" style="position:absolute;margin-left:278.55pt;margin-top:27.2pt;width:175.5pt;height:9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" filled="f" stroked="f">
                <v:textbox>
                  <w:txbxContent>
                    <w:p w14:paraId="6039F852" w14:textId="77777777" w:rsidR="0052348D" w:rsidRPr="004A2353" w:rsidRDefault="0052348D" w:rsidP="0052348D">
                      <w:r w:rsidRPr="004A2353">
                        <w:t>Room 12,</w:t>
                      </w:r>
                    </w:p>
                    <w:p w14:paraId="2AF8460B" w14:textId="77777777" w:rsidR="0052348D" w:rsidRPr="004A2353" w:rsidRDefault="0052348D" w:rsidP="0052348D">
                      <w:r w:rsidRPr="004A2353">
                        <w:t>Alfreton House,</w:t>
                      </w:r>
                    </w:p>
                    <w:p w14:paraId="11A3EF30" w14:textId="77777777" w:rsidR="0052348D" w:rsidRPr="004A2353" w:rsidRDefault="0052348D" w:rsidP="0052348D">
                      <w:r w:rsidRPr="004A2353">
                        <w:t>High Street,</w:t>
                      </w:r>
                    </w:p>
                    <w:p w14:paraId="591BBA16" w14:textId="77777777" w:rsidR="0052348D" w:rsidRPr="004A2353" w:rsidRDefault="0052348D" w:rsidP="0052348D">
                      <w:r w:rsidRPr="004A2353">
                        <w:t>Alfreton,</w:t>
                      </w:r>
                    </w:p>
                    <w:p w14:paraId="17BEB9EF" w14:textId="77777777" w:rsidR="0052348D" w:rsidRPr="004A2353" w:rsidRDefault="0052348D" w:rsidP="0052348D">
                      <w:r w:rsidRPr="004A2353">
                        <w:t>Derbyshire DE55 7HH</w:t>
                      </w:r>
                    </w:p>
                    <w:p w14:paraId="0AEFB46F" w14:textId="77777777" w:rsidR="0052348D" w:rsidRPr="004A2353" w:rsidRDefault="0052348D" w:rsidP="0052348D">
                      <w:r w:rsidRPr="004A2353">
                        <w:t>Telephone 01773 520032</w:t>
                      </w:r>
                    </w:p>
                    <w:p w14:paraId="28E9B90D" w14:textId="77777777" w:rsidR="0052348D" w:rsidRDefault="0052348D" w:rsidP="0052348D">
                      <w:pPr>
                        <w:rPr>
                          <w:rFonts w:ascii="Arial" w:hAnsi="Arial"/>
                          <w:sz w:val="19"/>
                          <w:szCs w:val="19"/>
                        </w:rPr>
                      </w:pPr>
                    </w:p>
                    <w:p w14:paraId="296D0071" w14:textId="77777777" w:rsidR="0052348D" w:rsidRDefault="0052348D"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June  2010</w:t>
                      </w:r>
                    </w:p>
                  </w:txbxContent>
                </v:textbox>
              </v:shape>
            </w:pict>
          </mc:Fallback>
        </mc:AlternateContent>
      </w:r>
      <w:r w:rsidRPr="004A2353">
        <w:rPr>
          <w:noProof/>
        </w:rPr>
        <mc:AlternateContent>
          <mc:Choice Requires="wps">
            <w:drawing>
              <wp:anchor distT="0" distB="0" distL="114300" distR="114300" simplePos="0" relativeHeight="251659264" behindDoc="0" locked="0" layoutInCell="1" allowOverlap="1" wp14:anchorId="188B80A6" wp14:editId="71584125">
                <wp:simplePos x="0" y="0"/>
                <wp:positionH relativeFrom="column">
                  <wp:posOffset>737235</wp:posOffset>
                </wp:positionH>
                <wp:positionV relativeFrom="paragraph">
                  <wp:posOffset>2540</wp:posOffset>
                </wp:positionV>
                <wp:extent cx="4755515" cy="342900"/>
                <wp:effectExtent l="3810" t="0" r="3175" b="19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1E293" w14:textId="77777777" w:rsidR="0052348D" w:rsidRDefault="0052348D" w:rsidP="0052348D">
                            <w:pPr>
                              <w:rPr>
                                <w:rFonts w:ascii="Century Schoolbook" w:hAnsi="Century Schoolbook"/>
                                <w:b/>
                                <w:sz w:val="46"/>
                                <w:szCs w:val="46"/>
                              </w:rPr>
                            </w:pPr>
                            <w:r>
                              <w:rPr>
                                <w:rFonts w:ascii="Century Schoolbook" w:hAnsi="Century Schoolbook"/>
                                <w:b/>
                                <w:sz w:val="46"/>
                                <w:szCs w:val="46"/>
                              </w:rPr>
                              <w:t>Alfreton Town Council</w:t>
                            </w:r>
                          </w:p>
                          <w:p w14:paraId="26BE105F" w14:textId="77777777" w:rsidR="0052348D" w:rsidRDefault="0052348D" w:rsidP="0052348D">
                            <w:pPr>
                              <w:rPr>
                                <w:rFonts w:ascii="Century Schoolbook" w:hAnsi="Century Schoolbook"/>
                                <w:b/>
                                <w:sz w:val="46"/>
                                <w:szCs w:val="46"/>
                              </w:rPr>
                            </w:pPr>
                          </w:p>
                          <w:p w14:paraId="6486E6B9" w14:textId="77777777" w:rsidR="0052348D" w:rsidRDefault="0052348D" w:rsidP="0052348D">
                            <w:pPr>
                              <w:rPr>
                                <w:rFonts w:ascii="Century Schoolbook" w:hAnsi="Century Schoolbook"/>
                                <w:b/>
                                <w:sz w:val="46"/>
                                <w:szCs w:val="46"/>
                              </w:rPr>
                            </w:pPr>
                          </w:p>
                          <w:p w14:paraId="264E3BB9" w14:textId="77777777" w:rsidR="0052348D" w:rsidRDefault="0052348D" w:rsidP="0052348D">
                            <w:pPr>
                              <w:rPr>
                                <w:rFonts w:ascii="Century Schoolbook" w:hAnsi="Century Schoolbook"/>
                                <w:b/>
                                <w:sz w:val="46"/>
                                <w:szCs w:val="46"/>
                              </w:rPr>
                            </w:pPr>
                          </w:p>
                          <w:p w14:paraId="2255ECFE" w14:textId="77777777" w:rsidR="0052348D" w:rsidRDefault="0052348D" w:rsidP="0052348D">
                            <w:pPr>
                              <w:rPr>
                                <w:rFonts w:ascii="Century Schoolbook" w:hAnsi="Century Schoolbook"/>
                                <w:b/>
                                <w:sz w:val="46"/>
                                <w:szCs w:val="46"/>
                              </w:rPr>
                            </w:pPr>
                            <w:r>
                              <w:rPr>
                                <w:rFonts w:ascii="Century Schoolbook" w:hAnsi="Century Schoolbook"/>
                                <w:b/>
                                <w:sz w:val="46"/>
                                <w:szCs w:val="46"/>
                              </w:rPr>
                              <w:t>#</w:t>
                            </w:r>
                          </w:p>
                          <w:p w14:paraId="55719C5F" w14:textId="77777777" w:rsidR="0052348D" w:rsidRDefault="0052348D" w:rsidP="0052348D">
                            <w:pPr>
                              <w:rPr>
                                <w:rFonts w:ascii="Century Schoolbook" w:hAnsi="Century Schoolbook"/>
                                <w:b/>
                                <w:sz w:val="46"/>
                                <w:szCs w:val="46"/>
                              </w:rPr>
                            </w:pPr>
                          </w:p>
                          <w:p w14:paraId="0288C906" w14:textId="77777777" w:rsidR="0052348D" w:rsidRDefault="0052348D" w:rsidP="0052348D">
                            <w:pPr>
                              <w:rPr>
                                <w:rFonts w:ascii="Century Schoolbook" w:hAnsi="Century Schoolbook"/>
                                <w:b/>
                                <w:sz w:val="46"/>
                                <w:szCs w:val="46"/>
                              </w:rPr>
                            </w:pPr>
                          </w:p>
                          <w:p w14:paraId="54949CDB" w14:textId="77777777" w:rsidR="0052348D" w:rsidRDefault="0052348D" w:rsidP="0052348D">
                            <w:pPr>
                              <w:rPr>
                                <w:rFonts w:ascii="Century Schoolbook" w:hAnsi="Century Schoolbook"/>
                                <w:b/>
                                <w:sz w:val="46"/>
                                <w:szCs w:val="46"/>
                              </w:rPr>
                            </w:pPr>
                          </w:p>
                          <w:p w14:paraId="645267CF" w14:textId="77777777" w:rsidR="0052348D" w:rsidRDefault="0052348D" w:rsidP="0052348D">
                            <w:pPr>
                              <w:rPr>
                                <w:rFonts w:ascii="Century Schoolbook" w:hAnsi="Century Schoolbook"/>
                                <w:b/>
                                <w:sz w:val="46"/>
                                <w:szCs w:val="46"/>
                              </w:rPr>
                            </w:pPr>
                          </w:p>
                          <w:p w14:paraId="48655068" w14:textId="77777777" w:rsidR="0052348D" w:rsidRDefault="0052348D" w:rsidP="0052348D">
                            <w:pPr>
                              <w:rPr>
                                <w:rFonts w:ascii="Century Schoolbook" w:hAnsi="Century Schoolbook"/>
                                <w:b/>
                                <w:sz w:val="46"/>
                                <w:szCs w:val="46"/>
                              </w:rPr>
                            </w:pPr>
                          </w:p>
                          <w:p w14:paraId="71CA884F" w14:textId="77777777" w:rsidR="0052348D" w:rsidRDefault="0052348D" w:rsidP="0052348D">
                            <w:pPr>
                              <w:rPr>
                                <w:rFonts w:ascii="Century Schoolbook" w:hAnsi="Century Schoolbook"/>
                                <w:b/>
                                <w:sz w:val="46"/>
                                <w:szCs w:val="46"/>
                              </w:rPr>
                            </w:pPr>
                          </w:p>
                          <w:p w14:paraId="01DC3970" w14:textId="77777777" w:rsidR="0052348D" w:rsidRDefault="0052348D" w:rsidP="0052348D">
                            <w:pPr>
                              <w:rPr>
                                <w:rFonts w:ascii="Century Schoolbook" w:hAnsi="Century Schoolbook"/>
                                <w:b/>
                                <w:sz w:val="46"/>
                                <w:szCs w:val="46"/>
                              </w:rPr>
                            </w:pPr>
                          </w:p>
                          <w:p w14:paraId="78941F2D" w14:textId="77777777" w:rsidR="0052348D" w:rsidRDefault="0052348D" w:rsidP="0052348D">
                            <w:pPr>
                              <w:rPr>
                                <w:rFonts w:ascii="Century Schoolbook" w:hAnsi="Century Schoolbook"/>
                                <w:b/>
                                <w:sz w:val="46"/>
                                <w:szCs w:val="46"/>
                              </w:rPr>
                            </w:pPr>
                          </w:p>
                          <w:p w14:paraId="657D08F8" w14:textId="77777777" w:rsidR="0052348D" w:rsidRDefault="0052348D" w:rsidP="0052348D">
                            <w:pPr>
                              <w:rPr>
                                <w:rFonts w:ascii="Century Schoolbook" w:hAnsi="Century Schoolbook"/>
                                <w:b/>
                                <w:sz w:val="46"/>
                                <w:szCs w:val="46"/>
                              </w:rPr>
                            </w:pPr>
                          </w:p>
                          <w:p w14:paraId="08CDFA2C" w14:textId="77777777" w:rsidR="0052348D" w:rsidRDefault="0052348D" w:rsidP="0052348D">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80A6" id="Rectangle 2" o:spid="_x0000_s1028" style="position:absolute;margin-left:58.05pt;margin-top:.2pt;width:374.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" filled="f" stroked="f" strokeweight="1pt">
                <v:textbox inset="1pt,1pt,1pt,1pt">
                  <w:txbxContent>
                    <w:p w14:paraId="5AE1E293" w14:textId="77777777" w:rsidR="0052348D" w:rsidRDefault="0052348D" w:rsidP="0052348D">
                      <w:pPr>
                        <w:rPr>
                          <w:rFonts w:ascii="Century Schoolbook" w:hAnsi="Century Schoolbook"/>
                          <w:b/>
                          <w:sz w:val="46"/>
                          <w:szCs w:val="46"/>
                        </w:rPr>
                      </w:pPr>
                      <w:r>
                        <w:rPr>
                          <w:rFonts w:ascii="Century Schoolbook" w:hAnsi="Century Schoolbook"/>
                          <w:b/>
                          <w:sz w:val="46"/>
                          <w:szCs w:val="46"/>
                        </w:rPr>
                        <w:t>Alfreton Town Council</w:t>
                      </w:r>
                    </w:p>
                    <w:p w14:paraId="26BE105F" w14:textId="77777777" w:rsidR="0052348D" w:rsidRDefault="0052348D" w:rsidP="0052348D">
                      <w:pPr>
                        <w:rPr>
                          <w:rFonts w:ascii="Century Schoolbook" w:hAnsi="Century Schoolbook"/>
                          <w:b/>
                          <w:sz w:val="46"/>
                          <w:szCs w:val="46"/>
                        </w:rPr>
                      </w:pPr>
                    </w:p>
                    <w:p w14:paraId="6486E6B9" w14:textId="77777777" w:rsidR="0052348D" w:rsidRDefault="0052348D" w:rsidP="0052348D">
                      <w:pPr>
                        <w:rPr>
                          <w:rFonts w:ascii="Century Schoolbook" w:hAnsi="Century Schoolbook"/>
                          <w:b/>
                          <w:sz w:val="46"/>
                          <w:szCs w:val="46"/>
                        </w:rPr>
                      </w:pPr>
                    </w:p>
                    <w:p w14:paraId="264E3BB9" w14:textId="77777777" w:rsidR="0052348D" w:rsidRDefault="0052348D" w:rsidP="0052348D">
                      <w:pPr>
                        <w:rPr>
                          <w:rFonts w:ascii="Century Schoolbook" w:hAnsi="Century Schoolbook"/>
                          <w:b/>
                          <w:sz w:val="46"/>
                          <w:szCs w:val="46"/>
                        </w:rPr>
                      </w:pPr>
                    </w:p>
                    <w:p w14:paraId="2255ECFE" w14:textId="77777777" w:rsidR="0052348D" w:rsidRDefault="0052348D" w:rsidP="0052348D">
                      <w:pPr>
                        <w:rPr>
                          <w:rFonts w:ascii="Century Schoolbook" w:hAnsi="Century Schoolbook"/>
                          <w:b/>
                          <w:sz w:val="46"/>
                          <w:szCs w:val="46"/>
                        </w:rPr>
                      </w:pPr>
                      <w:r>
                        <w:rPr>
                          <w:rFonts w:ascii="Century Schoolbook" w:hAnsi="Century Schoolbook"/>
                          <w:b/>
                          <w:sz w:val="46"/>
                          <w:szCs w:val="46"/>
                        </w:rPr>
                        <w:t>#</w:t>
                      </w:r>
                    </w:p>
                    <w:p w14:paraId="55719C5F" w14:textId="77777777" w:rsidR="0052348D" w:rsidRDefault="0052348D" w:rsidP="0052348D">
                      <w:pPr>
                        <w:rPr>
                          <w:rFonts w:ascii="Century Schoolbook" w:hAnsi="Century Schoolbook"/>
                          <w:b/>
                          <w:sz w:val="46"/>
                          <w:szCs w:val="46"/>
                        </w:rPr>
                      </w:pPr>
                    </w:p>
                    <w:p w14:paraId="0288C906" w14:textId="77777777" w:rsidR="0052348D" w:rsidRDefault="0052348D" w:rsidP="0052348D">
                      <w:pPr>
                        <w:rPr>
                          <w:rFonts w:ascii="Century Schoolbook" w:hAnsi="Century Schoolbook"/>
                          <w:b/>
                          <w:sz w:val="46"/>
                          <w:szCs w:val="46"/>
                        </w:rPr>
                      </w:pPr>
                    </w:p>
                    <w:p w14:paraId="54949CDB" w14:textId="77777777" w:rsidR="0052348D" w:rsidRDefault="0052348D" w:rsidP="0052348D">
                      <w:pPr>
                        <w:rPr>
                          <w:rFonts w:ascii="Century Schoolbook" w:hAnsi="Century Schoolbook"/>
                          <w:b/>
                          <w:sz w:val="46"/>
                          <w:szCs w:val="46"/>
                        </w:rPr>
                      </w:pPr>
                    </w:p>
                    <w:p w14:paraId="645267CF" w14:textId="77777777" w:rsidR="0052348D" w:rsidRDefault="0052348D" w:rsidP="0052348D">
                      <w:pPr>
                        <w:rPr>
                          <w:rFonts w:ascii="Century Schoolbook" w:hAnsi="Century Schoolbook"/>
                          <w:b/>
                          <w:sz w:val="46"/>
                          <w:szCs w:val="46"/>
                        </w:rPr>
                      </w:pPr>
                    </w:p>
                    <w:p w14:paraId="48655068" w14:textId="77777777" w:rsidR="0052348D" w:rsidRDefault="0052348D" w:rsidP="0052348D">
                      <w:pPr>
                        <w:rPr>
                          <w:rFonts w:ascii="Century Schoolbook" w:hAnsi="Century Schoolbook"/>
                          <w:b/>
                          <w:sz w:val="46"/>
                          <w:szCs w:val="46"/>
                        </w:rPr>
                      </w:pPr>
                    </w:p>
                    <w:p w14:paraId="71CA884F" w14:textId="77777777" w:rsidR="0052348D" w:rsidRDefault="0052348D" w:rsidP="0052348D">
                      <w:pPr>
                        <w:rPr>
                          <w:rFonts w:ascii="Century Schoolbook" w:hAnsi="Century Schoolbook"/>
                          <w:b/>
                          <w:sz w:val="46"/>
                          <w:szCs w:val="46"/>
                        </w:rPr>
                      </w:pPr>
                    </w:p>
                    <w:p w14:paraId="01DC3970" w14:textId="77777777" w:rsidR="0052348D" w:rsidRDefault="0052348D" w:rsidP="0052348D">
                      <w:pPr>
                        <w:rPr>
                          <w:rFonts w:ascii="Century Schoolbook" w:hAnsi="Century Schoolbook"/>
                          <w:b/>
                          <w:sz w:val="46"/>
                          <w:szCs w:val="46"/>
                        </w:rPr>
                      </w:pPr>
                    </w:p>
                    <w:p w14:paraId="78941F2D" w14:textId="77777777" w:rsidR="0052348D" w:rsidRDefault="0052348D" w:rsidP="0052348D">
                      <w:pPr>
                        <w:rPr>
                          <w:rFonts w:ascii="Century Schoolbook" w:hAnsi="Century Schoolbook"/>
                          <w:b/>
                          <w:sz w:val="46"/>
                          <w:szCs w:val="46"/>
                        </w:rPr>
                      </w:pPr>
                    </w:p>
                    <w:p w14:paraId="657D08F8" w14:textId="77777777" w:rsidR="0052348D" w:rsidRDefault="0052348D" w:rsidP="0052348D">
                      <w:pPr>
                        <w:rPr>
                          <w:rFonts w:ascii="Century Schoolbook" w:hAnsi="Century Schoolbook"/>
                          <w:b/>
                          <w:sz w:val="46"/>
                          <w:szCs w:val="46"/>
                        </w:rPr>
                      </w:pPr>
                    </w:p>
                    <w:p w14:paraId="08CDFA2C" w14:textId="77777777" w:rsidR="0052348D" w:rsidRDefault="0052348D" w:rsidP="0052348D">
                      <w:pPr>
                        <w:rPr>
                          <w:rFonts w:ascii="Century Schoolbook" w:hAnsi="Century Schoolbook"/>
                          <w:b/>
                          <w:sz w:val="46"/>
                          <w:szCs w:val="46"/>
                        </w:rPr>
                      </w:pPr>
                    </w:p>
                  </w:txbxContent>
                </v:textbox>
              </v:rect>
            </w:pict>
          </mc:Fallback>
        </mc:AlternateContent>
      </w:r>
      <w:r w:rsidRPr="004A2353">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81.5pt" o:ole="">
            <v:imagedata r:id="rId7" o:title=""/>
          </v:shape>
          <o:OLEObject Type="Embed" ProgID="PBrush" ShapeID="_x0000_i1025" DrawAspect="Content" ObjectID="_1640684158" r:id="rId8"/>
        </w:object>
      </w:r>
    </w:p>
    <w:p w14:paraId="010EEA2B" w14:textId="77777777" w:rsidR="0052348D" w:rsidRPr="004A2353" w:rsidRDefault="0052348D" w:rsidP="0052348D"/>
    <w:p w14:paraId="343A156A" w14:textId="77777777" w:rsidR="0052348D" w:rsidRPr="004A2353" w:rsidRDefault="0052348D" w:rsidP="0052348D">
      <w:r w:rsidRPr="004A2353">
        <w:t>Town Mayor and</w:t>
      </w:r>
    </w:p>
    <w:p w14:paraId="33545A47" w14:textId="77777777" w:rsidR="0052348D" w:rsidRPr="004A2353" w:rsidRDefault="0052348D" w:rsidP="0052348D">
      <w:r w:rsidRPr="004A2353">
        <w:t xml:space="preserve">Elected Members </w:t>
      </w:r>
    </w:p>
    <w:p w14:paraId="461821CF" w14:textId="77777777" w:rsidR="0052348D" w:rsidRPr="004A2353" w:rsidRDefault="0052348D" w:rsidP="0052348D">
      <w:r w:rsidRPr="004A2353">
        <w:t>Alfreton Town Council.</w:t>
      </w:r>
    </w:p>
    <w:p w14:paraId="26D5D363" w14:textId="107541A0" w:rsidR="0052348D" w:rsidRPr="004A2353" w:rsidRDefault="0052348D" w:rsidP="0052348D">
      <w:pPr>
        <w:ind w:left="5040" w:firstLine="720"/>
        <w:rPr>
          <w:bCs/>
        </w:rPr>
      </w:pPr>
      <w:r>
        <w:rPr>
          <w:bCs/>
        </w:rPr>
        <w:t>1</w:t>
      </w:r>
      <w:r w:rsidR="003D1E1E">
        <w:rPr>
          <w:bCs/>
        </w:rPr>
        <w:t>6</w:t>
      </w:r>
      <w:r>
        <w:rPr>
          <w:bCs/>
        </w:rPr>
        <w:t>/01/20</w:t>
      </w:r>
      <w:r w:rsidR="003D1E1E">
        <w:rPr>
          <w:bCs/>
        </w:rPr>
        <w:t>20</w:t>
      </w:r>
    </w:p>
    <w:p w14:paraId="741B3C34" w14:textId="77777777" w:rsidR="0052348D" w:rsidRPr="004A2353" w:rsidRDefault="0052348D" w:rsidP="0052348D">
      <w:pPr>
        <w:tabs>
          <w:tab w:val="left" w:pos="142"/>
        </w:tabs>
      </w:pPr>
      <w:r w:rsidRPr="004A2353">
        <w:t>Dear Member,</w:t>
      </w:r>
    </w:p>
    <w:p w14:paraId="53E17C6B" w14:textId="77777777" w:rsidR="0052348D" w:rsidRPr="004A2353" w:rsidRDefault="0052348D" w:rsidP="0052348D">
      <w:pPr>
        <w:tabs>
          <w:tab w:val="left" w:pos="3540"/>
        </w:tabs>
      </w:pPr>
      <w:r w:rsidRPr="004A2353">
        <w:tab/>
      </w:r>
    </w:p>
    <w:p w14:paraId="0C6EF382" w14:textId="77777777" w:rsidR="0052348D" w:rsidRPr="00D2601F" w:rsidRDefault="0052348D" w:rsidP="0052348D">
      <w:r w:rsidRPr="00D2601F">
        <w:t xml:space="preserve">I hereby give you notice that the next meeting of the </w:t>
      </w:r>
      <w:r>
        <w:t>Full Council</w:t>
      </w:r>
      <w:r w:rsidRPr="00D2601F">
        <w:t xml:space="preserve"> will be held in Room 1, Alfreton House on:</w:t>
      </w:r>
    </w:p>
    <w:p w14:paraId="17808584" w14:textId="77777777" w:rsidR="0052348D" w:rsidRPr="00D2601F" w:rsidRDefault="0052348D" w:rsidP="0052348D"/>
    <w:p w14:paraId="388ED0C7" w14:textId="5F9B54B6" w:rsidR="0052348D" w:rsidRPr="00FC7B16" w:rsidRDefault="0052348D" w:rsidP="0052348D">
      <w:pPr>
        <w:rPr>
          <w:b/>
        </w:rPr>
      </w:pPr>
      <w:r>
        <w:rPr>
          <w:b/>
        </w:rPr>
        <w:t>T</w:t>
      </w:r>
      <w:r w:rsidRPr="004A2353">
        <w:rPr>
          <w:b/>
        </w:rPr>
        <w:t>ues</w:t>
      </w:r>
      <w:r w:rsidRPr="004A2353">
        <w:rPr>
          <w:b/>
          <w:bCs/>
        </w:rPr>
        <w:t xml:space="preserve">day </w:t>
      </w:r>
      <w:r w:rsidR="003D1E1E">
        <w:rPr>
          <w:b/>
          <w:bCs/>
        </w:rPr>
        <w:t>28</w:t>
      </w:r>
      <w:r w:rsidR="003D1E1E" w:rsidRPr="003D1E1E">
        <w:rPr>
          <w:b/>
          <w:bCs/>
          <w:vertAlign w:val="superscript"/>
        </w:rPr>
        <w:t>th</w:t>
      </w:r>
      <w:r w:rsidR="003D1E1E">
        <w:rPr>
          <w:b/>
          <w:bCs/>
        </w:rPr>
        <w:t xml:space="preserve"> January 2020</w:t>
      </w:r>
      <w:r w:rsidRPr="004A2353">
        <w:rPr>
          <w:b/>
          <w:bCs/>
        </w:rPr>
        <w:t xml:space="preserve"> </w:t>
      </w:r>
      <w:r>
        <w:rPr>
          <w:b/>
          <w:bCs/>
        </w:rPr>
        <w:t>at 7:00pm</w:t>
      </w:r>
    </w:p>
    <w:p w14:paraId="59EC2221" w14:textId="77777777" w:rsidR="0052348D" w:rsidRDefault="0052348D" w:rsidP="0052348D"/>
    <w:p w14:paraId="52E642E6" w14:textId="77777777" w:rsidR="0052348D" w:rsidRDefault="0052348D" w:rsidP="0052348D">
      <w:r w:rsidRPr="004A2353">
        <w:t>All Members of the Council are summoned to attend for the purpose of considering and resolving the business to be transacted as set out in the following agenda.</w:t>
      </w:r>
    </w:p>
    <w:p w14:paraId="66A15582" w14:textId="77777777" w:rsidR="0052348D" w:rsidRDefault="0052348D" w:rsidP="0052348D"/>
    <w:p w14:paraId="565A41E7" w14:textId="77777777" w:rsidR="0052348D" w:rsidRPr="004A2353" w:rsidRDefault="0052348D" w:rsidP="0052348D">
      <w:pPr>
        <w:ind w:left="360"/>
      </w:pPr>
      <w:r w:rsidRPr="004A2353">
        <w:t>Yours sincerely,</w:t>
      </w:r>
    </w:p>
    <w:p w14:paraId="5F9F276A" w14:textId="7E5D824F" w:rsidR="0052348D" w:rsidRPr="004A2353" w:rsidRDefault="0052348D" w:rsidP="0052348D">
      <w:pPr>
        <w:ind w:left="360"/>
      </w:pPr>
      <w:r w:rsidRPr="004A2353">
        <w:rPr>
          <w:noProof/>
        </w:rPr>
        <w:drawing>
          <wp:inline distT="0" distB="0" distL="0" distR="0" wp14:anchorId="4EC77009" wp14:editId="2C276514">
            <wp:extent cx="275018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4A2353" w:rsidRDefault="0052348D" w:rsidP="0052348D">
      <w:pPr>
        <w:ind w:left="360"/>
      </w:pPr>
      <w:r w:rsidRPr="004A2353">
        <w:t>David T Holmes,</w:t>
      </w:r>
    </w:p>
    <w:p w14:paraId="654A11F8" w14:textId="058EF10D" w:rsidR="0052348D" w:rsidRDefault="00CA78C3" w:rsidP="0052348D">
      <w:pPr>
        <w:ind w:left="360"/>
        <w:rPr>
          <w:b/>
        </w:rPr>
      </w:pPr>
      <w:r>
        <w:t xml:space="preserve">Joint </w:t>
      </w:r>
      <w:r w:rsidR="0052348D" w:rsidRPr="004A2353">
        <w:t>Town Clerk</w:t>
      </w:r>
    </w:p>
    <w:p w14:paraId="57C23CB7" w14:textId="77777777" w:rsidR="00CA78C3" w:rsidRPr="004A2353" w:rsidRDefault="00CA78C3" w:rsidP="0052348D">
      <w:pPr>
        <w:ind w:left="360"/>
        <w:rPr>
          <w:b/>
        </w:rPr>
      </w:pPr>
    </w:p>
    <w:p w14:paraId="65A03607" w14:textId="77777777" w:rsidR="0052348D" w:rsidRPr="004A2353" w:rsidRDefault="0052348D" w:rsidP="0052348D">
      <w:pPr>
        <w:ind w:left="360"/>
        <w:jc w:val="center"/>
        <w:rPr>
          <w:b/>
          <w:u w:val="single"/>
        </w:rPr>
      </w:pPr>
      <w:r w:rsidRPr="004A2353">
        <w:rPr>
          <w:b/>
          <w:u w:val="single"/>
        </w:rPr>
        <w:t>MEETING OF ALFRETON TOWN COUNCIL</w:t>
      </w:r>
    </w:p>
    <w:p w14:paraId="4E4589B4" w14:textId="77777777" w:rsidR="0052348D" w:rsidRPr="004A2353" w:rsidRDefault="00A644B4" w:rsidP="0052348D">
      <w:pPr>
        <w:tabs>
          <w:tab w:val="left" w:pos="810"/>
        </w:tabs>
        <w:ind w:left="360"/>
      </w:pPr>
      <w:r>
        <w:pict w14:anchorId="5421DFD0">
          <v:rect id="_x0000_i1026" style="width:0;height:1.5pt" o:hralign="center" o:hrstd="t" o:hr="t" fillcolor="#284880" stroked="f"/>
        </w:pict>
      </w:r>
    </w:p>
    <w:p w14:paraId="5CC08C17" w14:textId="77777777" w:rsidR="0052348D" w:rsidRDefault="0052348D" w:rsidP="0052348D">
      <w:pPr>
        <w:ind w:left="360"/>
        <w:jc w:val="center"/>
        <w:rPr>
          <w:b/>
          <w:u w:val="single"/>
        </w:rPr>
      </w:pPr>
      <w:r w:rsidRPr="004A2353">
        <w:rPr>
          <w:b/>
          <w:u w:val="single"/>
        </w:rPr>
        <w:t>ORDER OF BUSINESS</w:t>
      </w:r>
    </w:p>
    <w:tbl>
      <w:tblPr>
        <w:tblW w:w="937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33"/>
        <w:gridCol w:w="324"/>
        <w:gridCol w:w="7517"/>
      </w:tblGrid>
      <w:tr w:rsidR="0052348D" w:rsidRPr="006C2A5E" w14:paraId="43348BE8" w14:textId="77777777" w:rsidTr="00224C38">
        <w:tc>
          <w:tcPr>
            <w:tcW w:w="2080" w:type="dxa"/>
            <w:gridSpan w:val="2"/>
            <w:shd w:val="clear" w:color="auto" w:fill="auto"/>
          </w:tcPr>
          <w:p w14:paraId="71EAAFAD" w14:textId="77777777" w:rsidR="0052348D" w:rsidRDefault="0052348D" w:rsidP="00224C38">
            <w:bookmarkStart w:id="0" w:name="_Hlk30066932"/>
            <w:r>
              <w:t xml:space="preserve">        01/</w:t>
            </w:r>
            <w:r w:rsidR="003D1E1E">
              <w:t>20</w:t>
            </w:r>
          </w:p>
          <w:p w14:paraId="395FC9C4" w14:textId="41A3B0B6" w:rsidR="009410E7" w:rsidRDefault="00A644B4" w:rsidP="00224C38">
            <w:r>
              <w:pict w14:anchorId="41A3BD58">
                <v:rect id="_x0000_i1027" style="width:0;height:1.5pt" o:hralign="center" o:hrstd="t" o:hr="t" fillcolor="#284880" stroked="f"/>
              </w:pict>
            </w:r>
          </w:p>
          <w:p w14:paraId="61CB360E" w14:textId="11746553" w:rsidR="009410E7" w:rsidRPr="00CE22C6" w:rsidRDefault="009410E7" w:rsidP="00224C38">
            <w:r>
              <w:t xml:space="preserve">        01/20A</w:t>
            </w:r>
          </w:p>
        </w:tc>
        <w:tc>
          <w:tcPr>
            <w:tcW w:w="7294" w:type="dxa"/>
            <w:shd w:val="clear" w:color="auto" w:fill="auto"/>
          </w:tcPr>
          <w:p w14:paraId="7E7F95AB" w14:textId="788CE1EA" w:rsidR="009410E7" w:rsidRDefault="0052348D" w:rsidP="009410E7">
            <w:r w:rsidRPr="006C2A5E">
              <w:t>To receive apologies for absence.</w:t>
            </w:r>
            <w:r w:rsidR="009410E7">
              <w:br/>
            </w:r>
            <w:r w:rsidR="00A644B4">
              <w:pict w14:anchorId="60678054">
                <v:rect id="_x0000_i1028" style="width:0;height:1.5pt" o:hralign="center" o:hrstd="t" o:hr="t" fillcolor="#284880" stroked="f"/>
              </w:pict>
            </w:r>
          </w:p>
          <w:p w14:paraId="61B9FD88" w14:textId="4FC3CA8A" w:rsidR="009410E7" w:rsidRDefault="009410E7" w:rsidP="009410E7">
            <w:pPr>
              <w:rPr>
                <w:rFonts w:ascii="Gill Sans MT" w:hAnsi="Gill Sans MT" w:cs="Calibri"/>
                <w:b/>
                <w:bCs/>
                <w:sz w:val="24"/>
                <w:szCs w:val="24"/>
              </w:rPr>
            </w:pPr>
            <w:r>
              <w:t xml:space="preserve">To hear from representatives of East Midlands Railway regarding </w:t>
            </w:r>
            <w:r w:rsidRPr="00496689">
              <w:rPr>
                <w:rFonts w:ascii="Gill Sans MT" w:hAnsi="Gill Sans MT" w:cs="Calibri"/>
                <w:b/>
                <w:bCs/>
                <w:sz w:val="24"/>
                <w:szCs w:val="24"/>
              </w:rPr>
              <w:t>EAST MIDLANDS RAILWAY DECEMBER 2020 TIMETABLE CONSULTATION Major changes – have your say</w:t>
            </w:r>
          </w:p>
          <w:p w14:paraId="374036D4" w14:textId="77777777" w:rsidR="009410E7" w:rsidRPr="00496689" w:rsidRDefault="009410E7" w:rsidP="009410E7">
            <w:pPr>
              <w:rPr>
                <w:rFonts w:ascii="Gill Sans MT" w:hAnsi="Gill Sans MT" w:cs="Calibri"/>
                <w:b/>
                <w:bCs/>
                <w:sz w:val="24"/>
                <w:szCs w:val="24"/>
              </w:rPr>
            </w:pPr>
          </w:p>
          <w:p w14:paraId="3584367D" w14:textId="7D02367C" w:rsidR="009410E7" w:rsidRPr="00143FD0" w:rsidRDefault="009410E7" w:rsidP="009410E7">
            <w:pPr>
              <w:rPr>
                <w:rFonts w:ascii="Gill Sans MT" w:hAnsi="Gill Sans MT"/>
                <w:sz w:val="24"/>
                <w:szCs w:val="24"/>
              </w:rPr>
            </w:pPr>
            <w:r w:rsidRPr="00143FD0">
              <w:rPr>
                <w:rFonts w:ascii="Gill Sans MT" w:hAnsi="Gill Sans MT"/>
                <w:sz w:val="24"/>
                <w:szCs w:val="24"/>
              </w:rPr>
              <w:t>East Midlands Railway published a timetable consultation document in November 2019. That consultation ends on February 14</w:t>
            </w:r>
            <w:r w:rsidRPr="00143FD0">
              <w:rPr>
                <w:rFonts w:ascii="Gill Sans MT" w:hAnsi="Gill Sans MT"/>
                <w:sz w:val="24"/>
                <w:szCs w:val="24"/>
                <w:vertAlign w:val="superscript"/>
              </w:rPr>
              <w:t>th</w:t>
            </w:r>
            <w:r w:rsidRPr="00143FD0">
              <w:rPr>
                <w:rFonts w:ascii="Gill Sans MT" w:hAnsi="Gill Sans MT"/>
                <w:sz w:val="24"/>
                <w:szCs w:val="24"/>
              </w:rPr>
              <w:t>, 2020 and relates to major changes that the company wants to make in December 2020.</w:t>
            </w:r>
          </w:p>
          <w:p w14:paraId="2C2B1A3A" w14:textId="734BC6BE" w:rsidR="009410E7" w:rsidRPr="00496689" w:rsidRDefault="009410E7" w:rsidP="009410E7">
            <w:pPr>
              <w:rPr>
                <w:rFonts w:ascii="Gill Sans MT" w:hAnsi="Gill Sans MT" w:cs="Calibri"/>
                <w:sz w:val="24"/>
                <w:szCs w:val="24"/>
              </w:rPr>
            </w:pPr>
            <w:r w:rsidRPr="00496689">
              <w:rPr>
                <w:rFonts w:ascii="Gill Sans MT" w:hAnsi="Gill Sans MT" w:cs="Calibri"/>
                <w:sz w:val="24"/>
                <w:szCs w:val="24"/>
              </w:rPr>
              <w:t xml:space="preserve">In the consultation document East Midlands Railway, under a heading of ‘General’ on page 30 of the document </w:t>
            </w:r>
            <w:r>
              <w:rPr>
                <w:rFonts w:ascii="Gill Sans MT" w:hAnsi="Gill Sans MT" w:cs="Calibri"/>
                <w:sz w:val="24"/>
                <w:szCs w:val="24"/>
              </w:rPr>
              <w:t>a</w:t>
            </w:r>
            <w:r w:rsidRPr="00496689">
              <w:rPr>
                <w:rFonts w:ascii="Gill Sans MT" w:hAnsi="Gill Sans MT" w:cs="Calibri"/>
                <w:sz w:val="24"/>
                <w:szCs w:val="24"/>
              </w:rPr>
              <w:t xml:space="preserve"> question </w:t>
            </w:r>
            <w:r>
              <w:rPr>
                <w:rFonts w:ascii="Gill Sans MT" w:hAnsi="Gill Sans MT" w:cs="Calibri"/>
                <w:sz w:val="24"/>
                <w:szCs w:val="24"/>
              </w:rPr>
              <w:t>was posed</w:t>
            </w:r>
          </w:p>
          <w:p w14:paraId="0577E2A5" w14:textId="77777777" w:rsidR="009410E7" w:rsidRPr="00496689" w:rsidRDefault="009410E7" w:rsidP="009410E7">
            <w:pPr>
              <w:rPr>
                <w:rFonts w:ascii="Gill Sans MT" w:hAnsi="Gill Sans MT" w:cs="Calibri"/>
                <w:b/>
                <w:bCs/>
                <w:sz w:val="24"/>
                <w:szCs w:val="24"/>
              </w:rPr>
            </w:pPr>
            <w:r w:rsidRPr="00496689">
              <w:rPr>
                <w:rFonts w:ascii="Gill Sans MT" w:hAnsi="Gill Sans MT" w:cs="Calibri"/>
                <w:b/>
                <w:bCs/>
                <w:sz w:val="24"/>
                <w:szCs w:val="24"/>
              </w:rPr>
              <w:lastRenderedPageBreak/>
              <w:t>Will there still be direct services from Alfreton and Langley Mill to London St Pancras International during the week and at weekends?</w:t>
            </w:r>
          </w:p>
          <w:p w14:paraId="633E9820" w14:textId="77777777" w:rsidR="009410E7" w:rsidRPr="00496689" w:rsidRDefault="009410E7" w:rsidP="009410E7">
            <w:pPr>
              <w:rPr>
                <w:rFonts w:ascii="Gill Sans MT" w:hAnsi="Gill Sans MT" w:cs="Calibri"/>
                <w:sz w:val="24"/>
                <w:szCs w:val="24"/>
              </w:rPr>
            </w:pPr>
          </w:p>
          <w:p w14:paraId="735EE8B3" w14:textId="77777777" w:rsidR="009410E7" w:rsidRPr="00496689" w:rsidRDefault="009410E7" w:rsidP="009410E7">
            <w:pPr>
              <w:rPr>
                <w:rFonts w:ascii="Gill Sans MT" w:hAnsi="Gill Sans MT" w:cs="Calibri"/>
                <w:sz w:val="24"/>
                <w:szCs w:val="24"/>
              </w:rPr>
            </w:pPr>
            <w:r w:rsidRPr="00496689">
              <w:rPr>
                <w:rFonts w:ascii="Gill Sans MT" w:hAnsi="Gill Sans MT" w:cs="Calibri"/>
                <w:sz w:val="24"/>
                <w:szCs w:val="24"/>
              </w:rPr>
              <w:t>Answer</w:t>
            </w:r>
          </w:p>
          <w:p w14:paraId="1B121C82" w14:textId="5961BA48" w:rsidR="009410E7" w:rsidRDefault="009410E7" w:rsidP="009410E7">
            <w:pPr>
              <w:rPr>
                <w:rFonts w:ascii="Gill Sans MT" w:hAnsi="Gill Sans MT" w:cs="Calibri"/>
                <w:sz w:val="24"/>
                <w:szCs w:val="24"/>
              </w:rPr>
            </w:pPr>
            <w:r w:rsidRPr="00496689">
              <w:rPr>
                <w:rFonts w:ascii="Gill Sans MT" w:hAnsi="Gill Sans MT" w:cs="Calibri"/>
                <w:i/>
                <w:iCs/>
                <w:sz w:val="24"/>
                <w:szCs w:val="24"/>
              </w:rPr>
              <w:t>We have no plans to continue running direct services to London from those stations. We will however maintain a morning Sheffield to Nottingham service, which will call at these stations and allow connections from Nottingham to London St Pancras International</w:t>
            </w:r>
            <w:r w:rsidRPr="00496689">
              <w:rPr>
                <w:rFonts w:ascii="Gill Sans MT" w:hAnsi="Gill Sans MT" w:cs="Calibri"/>
                <w:sz w:val="24"/>
                <w:szCs w:val="24"/>
              </w:rPr>
              <w:t xml:space="preserve">  .</w:t>
            </w:r>
            <w:r>
              <w:rPr>
                <w:rFonts w:ascii="Gill Sans MT" w:hAnsi="Gill Sans MT" w:cs="Calibri"/>
                <w:sz w:val="24"/>
                <w:szCs w:val="24"/>
              </w:rPr>
              <w:br/>
            </w:r>
          </w:p>
          <w:p w14:paraId="15344A3B" w14:textId="58BD5420" w:rsidR="009410E7" w:rsidRDefault="009410E7" w:rsidP="00B43130">
            <w:pPr>
              <w:pStyle w:val="ListParagraph"/>
              <w:spacing w:after="0" w:line="240" w:lineRule="auto"/>
              <w:ind w:left="0"/>
              <w:rPr>
                <w:rFonts w:ascii="Verdana" w:hAnsi="Verdana" w:cs="Arial"/>
              </w:rPr>
            </w:pPr>
            <w:r w:rsidRPr="00B43130">
              <w:rPr>
                <w:rFonts w:ascii="Verdana" w:hAnsi="Verdana" w:cs="Arial"/>
              </w:rPr>
              <w:t>Minute 119/19 f of the Alfreton Town Council Meeting 17 December 2019 also refers</w:t>
            </w:r>
          </w:p>
          <w:p w14:paraId="72512EB5" w14:textId="4B85595B" w:rsidR="00B31EF2" w:rsidRPr="00B43130" w:rsidRDefault="00B31EF2" w:rsidP="00B43130">
            <w:pPr>
              <w:pStyle w:val="ListParagraph"/>
              <w:spacing w:after="0" w:line="240" w:lineRule="auto"/>
              <w:ind w:left="0"/>
              <w:rPr>
                <w:rFonts w:ascii="Verdana" w:hAnsi="Verdana" w:cs="Arial"/>
              </w:rPr>
            </w:pPr>
            <w:r>
              <w:rPr>
                <w:rFonts w:ascii="Verdana" w:hAnsi="Verdana" w:cs="Arial"/>
              </w:rPr>
              <w:t xml:space="preserve">The Town Council’s letter to the Secretary of State for Transport is also attached </w:t>
            </w:r>
          </w:p>
          <w:p w14:paraId="4BE59FE9" w14:textId="20DC55E9" w:rsidR="0052348D" w:rsidRPr="006C2A5E" w:rsidRDefault="0052348D" w:rsidP="00224C38">
            <w:pPr>
              <w:pStyle w:val="ListParagraph"/>
              <w:spacing w:after="0" w:line="240" w:lineRule="auto"/>
              <w:ind w:left="0"/>
              <w:rPr>
                <w:rFonts w:ascii="Verdana" w:hAnsi="Verdana" w:cs="Arial"/>
              </w:rPr>
            </w:pPr>
          </w:p>
        </w:tc>
      </w:tr>
      <w:bookmarkEnd w:id="0"/>
      <w:tr w:rsidR="0052348D" w:rsidRPr="006C2A5E" w14:paraId="0EC5FAF5" w14:textId="77777777" w:rsidTr="00224C38">
        <w:tc>
          <w:tcPr>
            <w:tcW w:w="2080" w:type="dxa"/>
            <w:gridSpan w:val="2"/>
            <w:shd w:val="clear" w:color="auto" w:fill="auto"/>
          </w:tcPr>
          <w:p w14:paraId="51E80A16" w14:textId="2141A992" w:rsidR="0052348D" w:rsidRDefault="0052348D" w:rsidP="00224C38">
            <w:pPr>
              <w:ind w:left="360" w:right="310"/>
              <w:jc w:val="center"/>
            </w:pPr>
            <w:r>
              <w:lastRenderedPageBreak/>
              <w:t>02/</w:t>
            </w:r>
            <w:r w:rsidR="003D1E1E">
              <w:t>20</w:t>
            </w:r>
          </w:p>
          <w:p w14:paraId="4DD7E0C8" w14:textId="77777777" w:rsidR="0052348D" w:rsidRPr="00CE22C6" w:rsidRDefault="0052348D" w:rsidP="00224C38">
            <w:pPr>
              <w:ind w:left="360"/>
              <w:jc w:val="center"/>
            </w:pPr>
          </w:p>
        </w:tc>
        <w:tc>
          <w:tcPr>
            <w:tcW w:w="7294" w:type="dxa"/>
            <w:shd w:val="clear" w:color="auto" w:fill="auto"/>
          </w:tcPr>
          <w:p w14:paraId="6DD73CFC" w14:textId="77777777" w:rsidR="0052348D" w:rsidRPr="006C2A5E" w:rsidRDefault="0052348D" w:rsidP="00224C38">
            <w:pPr>
              <w:pStyle w:val="ListParagraph"/>
              <w:spacing w:after="0" w:line="240" w:lineRule="auto"/>
              <w:ind w:left="0"/>
              <w:jc w:val="both"/>
              <w:rPr>
                <w:rFonts w:ascii="Verdana" w:hAnsi="Verdana" w:cs="Arial"/>
              </w:rPr>
            </w:pPr>
            <w:r w:rsidRPr="006C2A5E">
              <w:rPr>
                <w:rFonts w:ascii="Verdana" w:hAnsi="Verdana" w:cs="Arial"/>
              </w:rPr>
              <w:t>To receive any declarations of interest from Members.</w:t>
            </w:r>
          </w:p>
          <w:p w14:paraId="754B71B3" w14:textId="77777777" w:rsidR="0052348D" w:rsidRPr="006C2A5E" w:rsidRDefault="0052348D" w:rsidP="00224C38">
            <w:pPr>
              <w:jc w:val="both"/>
              <w:rPr>
                <w:b/>
              </w:rPr>
            </w:pPr>
            <w:r w:rsidRPr="006C2A5E">
              <w:rPr>
                <w:b/>
              </w:rPr>
              <w:t>Please Note</w:t>
            </w:r>
          </w:p>
          <w:p w14:paraId="6A55DE6E" w14:textId="77777777"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 xml:space="preserve">Members must ensure that they complete all sections of the Declarations of Interest sheet prior to the start of the meeting these will be made available in the Council Chamber. </w:t>
            </w:r>
          </w:p>
          <w:p w14:paraId="7B430C48" w14:textId="77777777"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Column 5 of the Declaration of Interest sheet must be completed in all cases to indicate the action to be taken (i.e. to stay in or leave the meeting prior to any consideration or determination of the item).</w:t>
            </w:r>
          </w:p>
          <w:p w14:paraId="563B1CB1" w14:textId="77777777" w:rsidR="0052348D" w:rsidRPr="004A2353" w:rsidRDefault="0052348D" w:rsidP="00224C38">
            <w:r w:rsidRPr="004A2353">
              <w:t>The Declarations of Interests will be read out from the Declaration Sheet – Members will be asked to confirm that the record is correct.</w:t>
            </w:r>
          </w:p>
          <w:p w14:paraId="34C899ED" w14:textId="77777777" w:rsidR="0052348D" w:rsidRPr="006C2A5E" w:rsidRDefault="0052348D" w:rsidP="00224C38">
            <w:pPr>
              <w:jc w:val="center"/>
              <w:rPr>
                <w:b/>
                <w:u w:val="single"/>
              </w:rPr>
            </w:pPr>
          </w:p>
        </w:tc>
      </w:tr>
      <w:tr w:rsidR="0052348D" w:rsidRPr="006C2A5E" w14:paraId="0907AA2D" w14:textId="77777777" w:rsidTr="00E32D2F">
        <w:tblPrEx>
          <w:tblCellMar>
            <w:top w:w="57" w:type="dxa"/>
            <w:bottom w:w="57" w:type="dxa"/>
          </w:tblCellMar>
        </w:tblPrEx>
        <w:tc>
          <w:tcPr>
            <w:tcW w:w="1696" w:type="dxa"/>
            <w:shd w:val="clear" w:color="auto" w:fill="auto"/>
          </w:tcPr>
          <w:p w14:paraId="5AE71249" w14:textId="54338BA8" w:rsidR="0052348D" w:rsidRPr="00CE22C6" w:rsidRDefault="0052348D" w:rsidP="00224C38">
            <w:pPr>
              <w:ind w:left="360"/>
              <w:jc w:val="center"/>
            </w:pPr>
            <w:r>
              <w:br w:type="page"/>
            </w:r>
            <w:r w:rsidR="00CA78C3">
              <w:t>0</w:t>
            </w:r>
            <w:r>
              <w:t>3/</w:t>
            </w:r>
            <w:r w:rsidR="003D1E1E">
              <w:t>20</w:t>
            </w:r>
          </w:p>
        </w:tc>
        <w:tc>
          <w:tcPr>
            <w:tcW w:w="7678" w:type="dxa"/>
            <w:gridSpan w:val="2"/>
            <w:shd w:val="clear" w:color="auto" w:fill="auto"/>
          </w:tcPr>
          <w:p w14:paraId="6DB551BC" w14:textId="77777777"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Public Participation</w:t>
            </w:r>
          </w:p>
          <w:p w14:paraId="600D839E" w14:textId="77777777" w:rsidR="0052348D" w:rsidRPr="004A2353" w:rsidRDefault="0052348D" w:rsidP="00224C38">
            <w:pPr>
              <w:pStyle w:val="ListParagraph"/>
              <w:spacing w:after="0" w:line="240" w:lineRule="auto"/>
            </w:pPr>
            <w:r w:rsidRPr="006C2A5E">
              <w:rPr>
                <w:rFonts w:ascii="Verdana" w:hAnsi="Verdana" w:cs="Arial"/>
              </w:rPr>
              <w:t>None received</w:t>
            </w:r>
          </w:p>
          <w:p w14:paraId="017F3B04" w14:textId="77777777" w:rsidR="0052348D" w:rsidRPr="006C2A5E" w:rsidRDefault="0052348D" w:rsidP="00224C38">
            <w:pPr>
              <w:jc w:val="center"/>
              <w:rPr>
                <w:b/>
                <w:u w:val="single"/>
              </w:rPr>
            </w:pPr>
          </w:p>
        </w:tc>
      </w:tr>
      <w:tr w:rsidR="0052348D" w:rsidRPr="006C2A5E" w14:paraId="3D053965" w14:textId="77777777" w:rsidTr="00E32D2F">
        <w:tblPrEx>
          <w:tblCellMar>
            <w:top w:w="57" w:type="dxa"/>
            <w:bottom w:w="57" w:type="dxa"/>
          </w:tblCellMar>
        </w:tblPrEx>
        <w:tc>
          <w:tcPr>
            <w:tcW w:w="1696" w:type="dxa"/>
            <w:shd w:val="clear" w:color="auto" w:fill="auto"/>
          </w:tcPr>
          <w:p w14:paraId="061829CA" w14:textId="44D6FB10" w:rsidR="0052348D" w:rsidRPr="00CE22C6" w:rsidRDefault="0052348D" w:rsidP="00224C38">
            <w:pPr>
              <w:ind w:left="360"/>
              <w:jc w:val="center"/>
            </w:pPr>
            <w:r>
              <w:t>04/</w:t>
            </w:r>
            <w:r w:rsidR="003D1E1E">
              <w:t>20</w:t>
            </w:r>
          </w:p>
        </w:tc>
        <w:tc>
          <w:tcPr>
            <w:tcW w:w="7678" w:type="dxa"/>
            <w:gridSpan w:val="2"/>
            <w:shd w:val="clear" w:color="auto" w:fill="auto"/>
          </w:tcPr>
          <w:p w14:paraId="6807D427" w14:textId="75BA117F" w:rsidR="0052348D" w:rsidRDefault="0052348D" w:rsidP="00224C38">
            <w:pPr>
              <w:pStyle w:val="ListParagraph"/>
              <w:spacing w:after="0" w:line="240" w:lineRule="auto"/>
              <w:ind w:left="0"/>
              <w:rPr>
                <w:rFonts w:ascii="Verdana" w:hAnsi="Verdana" w:cs="Arial"/>
              </w:rPr>
            </w:pPr>
            <w:r w:rsidRPr="0011257E">
              <w:rPr>
                <w:rFonts w:ascii="Verdana" w:hAnsi="Verdana" w:cs="Arial"/>
              </w:rPr>
              <w:t xml:space="preserve">To consider any items which should be taken in exclusion of the press and public. </w:t>
            </w:r>
          </w:p>
          <w:p w14:paraId="5F4A35F7" w14:textId="6C44228C" w:rsidR="0052348D" w:rsidRPr="0022143D" w:rsidRDefault="0087237E" w:rsidP="0022143D">
            <w:pPr>
              <w:pStyle w:val="ListParagraph"/>
              <w:spacing w:after="0" w:line="240" w:lineRule="auto"/>
              <w:ind w:left="0"/>
              <w:rPr>
                <w:rFonts w:ascii="Verdana" w:hAnsi="Verdana" w:cs="Arial"/>
                <w:i/>
                <w:iCs/>
              </w:rPr>
            </w:pPr>
            <w:r w:rsidRPr="0087237E">
              <w:rPr>
                <w:rFonts w:ascii="Verdana" w:hAnsi="Verdana" w:cs="Arial"/>
                <w:i/>
                <w:iCs/>
              </w:rPr>
              <w:t>10/20 b. To consider a quotation for Centenary Green cuts due to its commercially sensitive nature.</w:t>
            </w:r>
          </w:p>
        </w:tc>
      </w:tr>
      <w:tr w:rsidR="0052348D" w:rsidRPr="006C2A5E" w14:paraId="10FC2FFF" w14:textId="77777777" w:rsidTr="00E32D2F">
        <w:tblPrEx>
          <w:tblCellMar>
            <w:top w:w="57" w:type="dxa"/>
            <w:bottom w:w="57" w:type="dxa"/>
          </w:tblCellMar>
        </w:tblPrEx>
        <w:tc>
          <w:tcPr>
            <w:tcW w:w="1696" w:type="dxa"/>
            <w:shd w:val="clear" w:color="auto" w:fill="auto"/>
          </w:tcPr>
          <w:p w14:paraId="0C77AA6A" w14:textId="42D31F42" w:rsidR="0052348D" w:rsidRPr="00CE22C6" w:rsidRDefault="0052348D" w:rsidP="00224C38">
            <w:pPr>
              <w:ind w:left="360"/>
              <w:jc w:val="center"/>
            </w:pPr>
            <w:r>
              <w:t>05/</w:t>
            </w:r>
            <w:r w:rsidR="003D1E1E">
              <w:t>20</w:t>
            </w:r>
          </w:p>
        </w:tc>
        <w:tc>
          <w:tcPr>
            <w:tcW w:w="7678" w:type="dxa"/>
            <w:gridSpan w:val="2"/>
            <w:shd w:val="clear" w:color="auto" w:fill="auto"/>
          </w:tcPr>
          <w:p w14:paraId="2E370D0B" w14:textId="0CEE50B8" w:rsidR="0052348D" w:rsidRPr="0022143D" w:rsidRDefault="0052348D" w:rsidP="0022143D">
            <w:r w:rsidRPr="004A2353">
              <w:t>To hear from a representative of Derbyshire Police should one be</w:t>
            </w:r>
            <w:r>
              <w:t xml:space="preserve"> available </w:t>
            </w:r>
          </w:p>
        </w:tc>
      </w:tr>
      <w:tr w:rsidR="0052348D" w:rsidRPr="006C2A5E" w14:paraId="68EAE429" w14:textId="77777777" w:rsidTr="00E32D2F">
        <w:tblPrEx>
          <w:tblCellMar>
            <w:top w:w="57" w:type="dxa"/>
            <w:bottom w:w="57" w:type="dxa"/>
          </w:tblCellMar>
        </w:tblPrEx>
        <w:tc>
          <w:tcPr>
            <w:tcW w:w="1696" w:type="dxa"/>
            <w:shd w:val="clear" w:color="auto" w:fill="auto"/>
          </w:tcPr>
          <w:p w14:paraId="35CA0AAD" w14:textId="7C602B54" w:rsidR="0052348D" w:rsidRPr="00CE22C6" w:rsidRDefault="0052348D" w:rsidP="00224C38">
            <w:pPr>
              <w:ind w:left="360"/>
              <w:jc w:val="center"/>
            </w:pPr>
            <w:r>
              <w:t>06/</w:t>
            </w:r>
            <w:r w:rsidR="003D1E1E">
              <w:t>20</w:t>
            </w:r>
          </w:p>
        </w:tc>
        <w:tc>
          <w:tcPr>
            <w:tcW w:w="7678" w:type="dxa"/>
            <w:gridSpan w:val="2"/>
            <w:shd w:val="clear" w:color="auto" w:fill="auto"/>
          </w:tcPr>
          <w:p w14:paraId="23085BCD" w14:textId="1E30500F"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 xml:space="preserve">To read and consider the Minutes of the Meeting of Alfreton Town Council held on Tuesday </w:t>
            </w:r>
            <w:r>
              <w:rPr>
                <w:rFonts w:ascii="Verdana" w:hAnsi="Verdana" w:cs="Arial"/>
              </w:rPr>
              <w:t>1</w:t>
            </w:r>
            <w:r w:rsidR="003D1E1E">
              <w:rPr>
                <w:rFonts w:ascii="Verdana" w:hAnsi="Verdana" w:cs="Arial"/>
              </w:rPr>
              <w:t>7</w:t>
            </w:r>
            <w:r w:rsidRPr="00C267B4">
              <w:rPr>
                <w:rFonts w:ascii="Verdana" w:hAnsi="Verdana" w:cs="Arial"/>
                <w:vertAlign w:val="superscript"/>
              </w:rPr>
              <w:t>th</w:t>
            </w:r>
            <w:r>
              <w:rPr>
                <w:rFonts w:ascii="Verdana" w:hAnsi="Verdana" w:cs="Arial"/>
              </w:rPr>
              <w:t xml:space="preserve"> December</w:t>
            </w:r>
            <w:r w:rsidRPr="006C2A5E">
              <w:rPr>
                <w:rFonts w:ascii="Verdana" w:hAnsi="Verdana" w:cs="Arial"/>
              </w:rPr>
              <w:t xml:space="preserve"> 201</w:t>
            </w:r>
            <w:r w:rsidR="003D1E1E">
              <w:rPr>
                <w:rFonts w:ascii="Verdana" w:hAnsi="Verdana" w:cs="Arial"/>
              </w:rPr>
              <w:t>9</w:t>
            </w:r>
            <w:r w:rsidRPr="006C2A5E">
              <w:rPr>
                <w:rFonts w:ascii="Verdana" w:hAnsi="Verdana" w:cs="Arial"/>
              </w:rPr>
              <w:t xml:space="preserve"> </w:t>
            </w:r>
          </w:p>
          <w:p w14:paraId="12B68FDB" w14:textId="77777777"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copies have been circulated to each Member with the summons to attend the meeting; the Minutes may be taken as read.</w:t>
            </w:r>
          </w:p>
          <w:p w14:paraId="00B989DF" w14:textId="77777777" w:rsidR="0052348D" w:rsidRPr="006C2A5E" w:rsidRDefault="0052348D" w:rsidP="00224C38">
            <w:pPr>
              <w:jc w:val="center"/>
              <w:rPr>
                <w:b/>
                <w:u w:val="single"/>
              </w:rPr>
            </w:pPr>
          </w:p>
        </w:tc>
      </w:tr>
      <w:tr w:rsidR="0052348D" w:rsidRPr="006C2A5E" w14:paraId="537C2E57" w14:textId="77777777" w:rsidTr="00E32D2F">
        <w:tblPrEx>
          <w:tblCellMar>
            <w:top w:w="57" w:type="dxa"/>
            <w:bottom w:w="57" w:type="dxa"/>
          </w:tblCellMar>
        </w:tblPrEx>
        <w:tc>
          <w:tcPr>
            <w:tcW w:w="1696" w:type="dxa"/>
            <w:shd w:val="clear" w:color="auto" w:fill="auto"/>
          </w:tcPr>
          <w:p w14:paraId="163FE2EC" w14:textId="28C75C6D" w:rsidR="0052348D" w:rsidRPr="00CE22C6" w:rsidRDefault="0052348D" w:rsidP="00224C38">
            <w:pPr>
              <w:ind w:left="360"/>
              <w:jc w:val="center"/>
            </w:pPr>
            <w:r>
              <w:t>07/</w:t>
            </w:r>
            <w:r w:rsidR="003D1E1E">
              <w:t>20</w:t>
            </w:r>
          </w:p>
        </w:tc>
        <w:tc>
          <w:tcPr>
            <w:tcW w:w="7678" w:type="dxa"/>
            <w:gridSpan w:val="2"/>
            <w:shd w:val="clear" w:color="auto" w:fill="auto"/>
          </w:tcPr>
          <w:p w14:paraId="2BF13780" w14:textId="511681C8"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 xml:space="preserve">After consideration to approve the signature of the Meeting Minutes of Tuesday </w:t>
            </w:r>
            <w:r>
              <w:rPr>
                <w:rFonts w:ascii="Verdana" w:hAnsi="Verdana" w:cs="Arial"/>
              </w:rPr>
              <w:t>1</w:t>
            </w:r>
            <w:r w:rsidR="003D1E1E">
              <w:rPr>
                <w:rFonts w:ascii="Verdana" w:hAnsi="Verdana" w:cs="Arial"/>
              </w:rPr>
              <w:t>7</w:t>
            </w:r>
            <w:r w:rsidRPr="00C267B4">
              <w:rPr>
                <w:rFonts w:ascii="Verdana" w:hAnsi="Verdana" w:cs="Arial"/>
                <w:vertAlign w:val="superscript"/>
              </w:rPr>
              <w:t>th</w:t>
            </w:r>
            <w:r>
              <w:rPr>
                <w:rFonts w:ascii="Verdana" w:hAnsi="Verdana" w:cs="Arial"/>
              </w:rPr>
              <w:t xml:space="preserve"> December</w:t>
            </w:r>
            <w:r w:rsidRPr="006C2A5E">
              <w:rPr>
                <w:rFonts w:ascii="Verdana" w:hAnsi="Verdana" w:cs="Arial"/>
              </w:rPr>
              <w:t xml:space="preserve"> 201</w:t>
            </w:r>
            <w:r w:rsidR="003D1E1E">
              <w:rPr>
                <w:rFonts w:ascii="Verdana" w:hAnsi="Verdana" w:cs="Arial"/>
              </w:rPr>
              <w:t>9</w:t>
            </w:r>
            <w:r w:rsidRPr="006C2A5E">
              <w:rPr>
                <w:rFonts w:ascii="Verdana" w:hAnsi="Verdana" w:cs="Arial"/>
              </w:rPr>
              <w:t xml:space="preserve"> by the person presiding as a correct record.</w:t>
            </w:r>
          </w:p>
          <w:p w14:paraId="5FEAF314" w14:textId="77777777" w:rsidR="0052348D" w:rsidRPr="006C2A5E" w:rsidRDefault="0052348D" w:rsidP="00224C38">
            <w:pPr>
              <w:jc w:val="center"/>
              <w:rPr>
                <w:b/>
                <w:u w:val="single"/>
              </w:rPr>
            </w:pPr>
          </w:p>
        </w:tc>
      </w:tr>
      <w:tr w:rsidR="0052348D" w:rsidRPr="006C2A5E" w14:paraId="38192A3A" w14:textId="77777777" w:rsidTr="00E32D2F">
        <w:tblPrEx>
          <w:tblCellMar>
            <w:top w:w="57" w:type="dxa"/>
            <w:bottom w:w="57" w:type="dxa"/>
          </w:tblCellMar>
        </w:tblPrEx>
        <w:tc>
          <w:tcPr>
            <w:tcW w:w="1696" w:type="dxa"/>
            <w:shd w:val="clear" w:color="auto" w:fill="auto"/>
          </w:tcPr>
          <w:p w14:paraId="5E0AA4E8" w14:textId="018236F2" w:rsidR="0052348D" w:rsidRPr="00CE22C6" w:rsidRDefault="0052348D" w:rsidP="00224C38">
            <w:pPr>
              <w:ind w:left="360"/>
              <w:jc w:val="center"/>
            </w:pPr>
            <w:r>
              <w:t>08/</w:t>
            </w:r>
            <w:r w:rsidR="003D1E1E">
              <w:t>20</w:t>
            </w:r>
          </w:p>
        </w:tc>
        <w:tc>
          <w:tcPr>
            <w:tcW w:w="7678" w:type="dxa"/>
            <w:gridSpan w:val="2"/>
            <w:shd w:val="clear" w:color="auto" w:fill="auto"/>
          </w:tcPr>
          <w:p w14:paraId="5965484C" w14:textId="77777777"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 xml:space="preserve">To dispose of business, if any, remaining from the last meeting. </w:t>
            </w:r>
          </w:p>
          <w:p w14:paraId="1D937AA8" w14:textId="52C26BAE" w:rsidR="0052348D" w:rsidRDefault="0052348D" w:rsidP="00224C38">
            <w:pPr>
              <w:pStyle w:val="ListParagraph"/>
              <w:spacing w:after="0" w:line="240" w:lineRule="auto"/>
              <w:rPr>
                <w:rFonts w:ascii="Verdana" w:hAnsi="Verdana" w:cs="Arial"/>
              </w:rPr>
            </w:pPr>
            <w:r w:rsidRPr="006C2A5E">
              <w:rPr>
                <w:rFonts w:ascii="Verdana" w:hAnsi="Verdana" w:cs="Arial"/>
              </w:rPr>
              <w:t xml:space="preserve">There </w:t>
            </w:r>
            <w:r>
              <w:rPr>
                <w:rFonts w:ascii="Verdana" w:hAnsi="Verdana" w:cs="Arial"/>
              </w:rPr>
              <w:t>is</w:t>
            </w:r>
            <w:r w:rsidRPr="006C2A5E">
              <w:rPr>
                <w:rFonts w:ascii="Verdana" w:hAnsi="Verdana" w:cs="Arial"/>
              </w:rPr>
              <w:t xml:space="preserve"> none</w:t>
            </w:r>
          </w:p>
          <w:p w14:paraId="3DD539DA" w14:textId="77777777" w:rsidR="0052348D" w:rsidRPr="006C2A5E" w:rsidRDefault="0052348D" w:rsidP="00224C38">
            <w:pPr>
              <w:jc w:val="center"/>
              <w:rPr>
                <w:b/>
                <w:u w:val="single"/>
              </w:rPr>
            </w:pPr>
          </w:p>
        </w:tc>
      </w:tr>
      <w:tr w:rsidR="0052348D" w:rsidRPr="006C2A5E" w14:paraId="622A2613" w14:textId="77777777" w:rsidTr="00E32D2F">
        <w:tblPrEx>
          <w:tblCellMar>
            <w:top w:w="57" w:type="dxa"/>
            <w:bottom w:w="57" w:type="dxa"/>
          </w:tblCellMar>
        </w:tblPrEx>
        <w:tc>
          <w:tcPr>
            <w:tcW w:w="1696" w:type="dxa"/>
            <w:shd w:val="clear" w:color="auto" w:fill="auto"/>
          </w:tcPr>
          <w:p w14:paraId="3875B83B" w14:textId="0F92A9C1" w:rsidR="0052348D" w:rsidRPr="00CE22C6" w:rsidRDefault="0052348D" w:rsidP="00224C38">
            <w:pPr>
              <w:ind w:left="360"/>
              <w:jc w:val="center"/>
            </w:pPr>
            <w:r>
              <w:lastRenderedPageBreak/>
              <w:t>09/</w:t>
            </w:r>
            <w:r w:rsidR="003D1E1E">
              <w:t>20</w:t>
            </w:r>
          </w:p>
        </w:tc>
        <w:tc>
          <w:tcPr>
            <w:tcW w:w="7678" w:type="dxa"/>
            <w:gridSpan w:val="2"/>
            <w:shd w:val="clear" w:color="auto" w:fill="auto"/>
          </w:tcPr>
          <w:p w14:paraId="17297C03" w14:textId="77777777" w:rsidR="0052348D" w:rsidRPr="006C2A5E" w:rsidRDefault="0052348D" w:rsidP="00224C38">
            <w:pPr>
              <w:pStyle w:val="ListParagraph"/>
              <w:spacing w:after="0" w:line="240" w:lineRule="auto"/>
              <w:ind w:left="0"/>
              <w:rPr>
                <w:rFonts w:ascii="Verdana" w:hAnsi="Verdana" w:cs="Arial"/>
              </w:rPr>
            </w:pPr>
            <w:r w:rsidRPr="006C2A5E">
              <w:rPr>
                <w:rFonts w:ascii="Verdana" w:hAnsi="Verdana" w:cs="Arial"/>
              </w:rPr>
              <w:t>To receive and consider reports and minutes of committees.</w:t>
            </w:r>
          </w:p>
          <w:p w14:paraId="2D874AFE" w14:textId="77777777" w:rsidR="0052348D" w:rsidRPr="006C2A5E" w:rsidRDefault="0052348D" w:rsidP="00224C38">
            <w:pPr>
              <w:pStyle w:val="ListParagraph"/>
              <w:spacing w:after="0" w:line="240" w:lineRule="auto"/>
              <w:rPr>
                <w:rFonts w:ascii="Verdana" w:hAnsi="Verdana" w:cs="Arial"/>
              </w:rPr>
            </w:pPr>
            <w:r w:rsidRPr="006C2A5E">
              <w:rPr>
                <w:rFonts w:ascii="Verdana" w:hAnsi="Verdana" w:cs="Arial"/>
              </w:rPr>
              <w:t>There are none</w:t>
            </w:r>
          </w:p>
          <w:p w14:paraId="3A54CC30" w14:textId="77777777" w:rsidR="0052348D" w:rsidRPr="006C2A5E" w:rsidRDefault="0052348D" w:rsidP="00224C38">
            <w:pPr>
              <w:pStyle w:val="ListParagraph"/>
              <w:spacing w:after="0" w:line="240" w:lineRule="auto"/>
              <w:ind w:left="0"/>
              <w:rPr>
                <w:rFonts w:ascii="Verdana" w:hAnsi="Verdana" w:cs="Arial"/>
              </w:rPr>
            </w:pPr>
          </w:p>
        </w:tc>
      </w:tr>
      <w:tr w:rsidR="0052348D" w:rsidRPr="006C2A5E" w14:paraId="04DE7AC3" w14:textId="77777777" w:rsidTr="00E32D2F">
        <w:tblPrEx>
          <w:tblCellMar>
            <w:top w:w="57" w:type="dxa"/>
            <w:bottom w:w="57" w:type="dxa"/>
          </w:tblCellMar>
        </w:tblPrEx>
        <w:tc>
          <w:tcPr>
            <w:tcW w:w="1696" w:type="dxa"/>
            <w:shd w:val="clear" w:color="auto" w:fill="auto"/>
          </w:tcPr>
          <w:p w14:paraId="0603A28A" w14:textId="783F8B6E" w:rsidR="0052348D" w:rsidRPr="00CE22C6" w:rsidRDefault="0052348D" w:rsidP="00224C38">
            <w:pPr>
              <w:ind w:left="360"/>
              <w:jc w:val="center"/>
            </w:pPr>
            <w:r>
              <w:t>10/</w:t>
            </w:r>
            <w:r w:rsidR="003D1E1E">
              <w:t>20</w:t>
            </w:r>
          </w:p>
        </w:tc>
        <w:tc>
          <w:tcPr>
            <w:tcW w:w="7678" w:type="dxa"/>
            <w:gridSpan w:val="2"/>
            <w:shd w:val="clear" w:color="auto" w:fill="auto"/>
          </w:tcPr>
          <w:p w14:paraId="547F305E" w14:textId="77777777" w:rsidR="0052348D" w:rsidRPr="006C2A5E" w:rsidRDefault="0052348D" w:rsidP="00224C38">
            <w:pPr>
              <w:pStyle w:val="ListParagraph"/>
              <w:tabs>
                <w:tab w:val="left" w:pos="709"/>
                <w:tab w:val="left" w:pos="851"/>
              </w:tabs>
              <w:spacing w:after="0" w:line="240" w:lineRule="auto"/>
              <w:ind w:left="0"/>
              <w:rPr>
                <w:rFonts w:ascii="Verdana" w:hAnsi="Verdana" w:cs="Arial"/>
              </w:rPr>
            </w:pPr>
            <w:r w:rsidRPr="006C2A5E">
              <w:rPr>
                <w:rFonts w:ascii="Verdana" w:hAnsi="Verdana" w:cs="Arial"/>
              </w:rPr>
              <w:t>To receive and consider additional agenda items in the order in which they have been notified.</w:t>
            </w:r>
          </w:p>
          <w:p w14:paraId="2E6F74BE" w14:textId="77777777" w:rsidR="0052348D" w:rsidRPr="006C2A5E" w:rsidRDefault="0052348D" w:rsidP="00224C38">
            <w:pPr>
              <w:pStyle w:val="ListParagraph"/>
              <w:spacing w:after="0" w:line="240" w:lineRule="auto"/>
              <w:ind w:left="0"/>
              <w:rPr>
                <w:rFonts w:ascii="Verdana" w:hAnsi="Verdana" w:cs="Arial"/>
              </w:rPr>
            </w:pPr>
          </w:p>
        </w:tc>
      </w:tr>
      <w:tr w:rsidR="0052348D" w:rsidRPr="006C2A5E" w14:paraId="177E7EAF" w14:textId="77777777" w:rsidTr="00E32D2F">
        <w:tblPrEx>
          <w:tblCellMar>
            <w:top w:w="57" w:type="dxa"/>
            <w:bottom w:w="57" w:type="dxa"/>
          </w:tblCellMar>
        </w:tblPrEx>
        <w:tc>
          <w:tcPr>
            <w:tcW w:w="1696" w:type="dxa"/>
            <w:shd w:val="clear" w:color="auto" w:fill="auto"/>
          </w:tcPr>
          <w:p w14:paraId="5A95E2BC" w14:textId="77777777" w:rsidR="0052348D" w:rsidRPr="00CE22C6" w:rsidRDefault="0052348D" w:rsidP="0052348D">
            <w:pPr>
              <w:numPr>
                <w:ilvl w:val="0"/>
                <w:numId w:val="1"/>
              </w:numPr>
            </w:pPr>
          </w:p>
        </w:tc>
        <w:tc>
          <w:tcPr>
            <w:tcW w:w="7678" w:type="dxa"/>
            <w:gridSpan w:val="2"/>
            <w:shd w:val="clear" w:color="auto" w:fill="auto"/>
          </w:tcPr>
          <w:p w14:paraId="43283C02" w14:textId="73B9F930" w:rsidR="0052348D" w:rsidRDefault="0052348D" w:rsidP="00224C38">
            <w:pPr>
              <w:pStyle w:val="ListParagraph"/>
              <w:tabs>
                <w:tab w:val="left" w:pos="851"/>
              </w:tabs>
              <w:spacing w:after="0" w:line="240" w:lineRule="auto"/>
              <w:ind w:left="0"/>
              <w:rPr>
                <w:rFonts w:ascii="Verdana" w:hAnsi="Verdana" w:cs="Arial"/>
              </w:rPr>
            </w:pPr>
            <w:r>
              <w:rPr>
                <w:rFonts w:ascii="Verdana" w:hAnsi="Verdana" w:cs="Arial"/>
              </w:rPr>
              <w:t xml:space="preserve">To set a budget and </w:t>
            </w:r>
            <w:r w:rsidR="00192E39">
              <w:rPr>
                <w:rFonts w:ascii="Verdana" w:hAnsi="Verdana" w:cs="Arial"/>
              </w:rPr>
              <w:t>subsequent</w:t>
            </w:r>
            <w:r>
              <w:rPr>
                <w:rFonts w:ascii="Verdana" w:hAnsi="Verdana" w:cs="Arial"/>
              </w:rPr>
              <w:t xml:space="preserve"> precept for the financial year 20</w:t>
            </w:r>
            <w:r w:rsidR="00192E39">
              <w:rPr>
                <w:rFonts w:ascii="Verdana" w:hAnsi="Verdana" w:cs="Arial"/>
              </w:rPr>
              <w:t>20/2021</w:t>
            </w:r>
          </w:p>
          <w:p w14:paraId="79930046" w14:textId="4981275C" w:rsidR="00F00410" w:rsidRPr="006C2A5E" w:rsidRDefault="00F00410" w:rsidP="00224C38">
            <w:pPr>
              <w:pStyle w:val="ListParagraph"/>
              <w:tabs>
                <w:tab w:val="left" w:pos="851"/>
              </w:tabs>
              <w:spacing w:after="0" w:line="240" w:lineRule="auto"/>
              <w:ind w:left="0"/>
              <w:rPr>
                <w:rFonts w:ascii="Verdana" w:hAnsi="Verdana" w:cs="Arial"/>
              </w:rPr>
            </w:pPr>
          </w:p>
        </w:tc>
      </w:tr>
      <w:tr w:rsidR="00B93992" w:rsidRPr="006C2A5E" w14:paraId="73827C0E" w14:textId="77777777" w:rsidTr="00E32D2F">
        <w:tblPrEx>
          <w:tblCellMar>
            <w:top w:w="57" w:type="dxa"/>
            <w:bottom w:w="57" w:type="dxa"/>
          </w:tblCellMar>
        </w:tblPrEx>
        <w:tc>
          <w:tcPr>
            <w:tcW w:w="1696" w:type="dxa"/>
            <w:shd w:val="clear" w:color="auto" w:fill="auto"/>
          </w:tcPr>
          <w:p w14:paraId="2F172F84" w14:textId="0D1EF4E1" w:rsidR="00B93992" w:rsidRPr="00CE22C6" w:rsidRDefault="00B93992" w:rsidP="00A644B4">
            <w:pPr>
              <w:ind w:left="720"/>
              <w:jc w:val="right"/>
            </w:pPr>
            <w:r>
              <w:t xml:space="preserve">  </w:t>
            </w:r>
            <w:r w:rsidR="00A644B4">
              <w:t xml:space="preserve"> </w:t>
            </w:r>
            <w:r w:rsidR="00AA14AA">
              <w:t>b</w:t>
            </w:r>
            <w:r>
              <w:t>.</w:t>
            </w:r>
          </w:p>
        </w:tc>
        <w:tc>
          <w:tcPr>
            <w:tcW w:w="7678" w:type="dxa"/>
            <w:gridSpan w:val="2"/>
            <w:shd w:val="clear" w:color="auto" w:fill="auto"/>
          </w:tcPr>
          <w:p w14:paraId="2786A55C" w14:textId="04338377" w:rsidR="00B93992" w:rsidRPr="00C267B4" w:rsidRDefault="00B93992" w:rsidP="00B93992">
            <w:pPr>
              <w:pStyle w:val="Title"/>
              <w:ind w:left="43"/>
              <w:contextualSpacing/>
              <w:jc w:val="left"/>
              <w:rPr>
                <w:rFonts w:ascii="Verdana" w:eastAsia="Calibri" w:hAnsi="Verdana"/>
                <w:b w:val="0"/>
                <w:sz w:val="22"/>
                <w:szCs w:val="22"/>
                <w:lang w:val="en-GB" w:eastAsia="en-GB"/>
              </w:rPr>
            </w:pPr>
            <w:r w:rsidRPr="00C267B4">
              <w:rPr>
                <w:rFonts w:ascii="Verdana" w:eastAsia="Calibri" w:hAnsi="Verdana"/>
                <w:b w:val="0"/>
                <w:sz w:val="22"/>
                <w:szCs w:val="22"/>
                <w:lang w:val="en-GB" w:eastAsia="en-GB"/>
              </w:rPr>
              <w:t xml:space="preserve">To </w:t>
            </w:r>
            <w:r w:rsidR="003D1E1E">
              <w:rPr>
                <w:rFonts w:ascii="Verdana" w:eastAsia="Calibri" w:hAnsi="Verdana"/>
                <w:b w:val="0"/>
                <w:sz w:val="22"/>
                <w:szCs w:val="22"/>
                <w:lang w:val="en-GB" w:eastAsia="en-GB"/>
              </w:rPr>
              <w:t>consider quotation for Centenary Green</w:t>
            </w:r>
            <w:r w:rsidR="00192E39">
              <w:rPr>
                <w:rFonts w:ascii="Verdana" w:eastAsia="Calibri" w:hAnsi="Verdana"/>
                <w:b w:val="0"/>
                <w:sz w:val="22"/>
                <w:szCs w:val="22"/>
                <w:lang w:val="en-GB" w:eastAsia="en-GB"/>
              </w:rPr>
              <w:t xml:space="preserve"> </w:t>
            </w:r>
            <w:r w:rsidR="00A644B4">
              <w:rPr>
                <w:rFonts w:ascii="Verdana" w:eastAsia="Calibri" w:hAnsi="Verdana"/>
                <w:b w:val="0"/>
                <w:sz w:val="22"/>
                <w:szCs w:val="22"/>
                <w:lang w:val="en-GB" w:eastAsia="en-GB"/>
              </w:rPr>
              <w:t xml:space="preserve">sectional </w:t>
            </w:r>
            <w:bookmarkStart w:id="1" w:name="_GoBack"/>
            <w:bookmarkEnd w:id="1"/>
            <w:r w:rsidR="00192E39">
              <w:rPr>
                <w:rFonts w:ascii="Verdana" w:eastAsia="Calibri" w:hAnsi="Verdana"/>
                <w:b w:val="0"/>
                <w:sz w:val="22"/>
                <w:szCs w:val="22"/>
                <w:lang w:val="en-GB" w:eastAsia="en-GB"/>
              </w:rPr>
              <w:t>cuts</w:t>
            </w:r>
          </w:p>
        </w:tc>
      </w:tr>
      <w:tr w:rsidR="00B93992" w:rsidRPr="006C2A5E" w14:paraId="2905AEC6" w14:textId="77777777" w:rsidTr="00E32D2F">
        <w:tblPrEx>
          <w:tblCellMar>
            <w:top w:w="57" w:type="dxa"/>
            <w:bottom w:w="57" w:type="dxa"/>
          </w:tblCellMar>
        </w:tblPrEx>
        <w:tc>
          <w:tcPr>
            <w:tcW w:w="1696" w:type="dxa"/>
            <w:shd w:val="clear" w:color="auto" w:fill="auto"/>
          </w:tcPr>
          <w:p w14:paraId="487D2553" w14:textId="53602B49" w:rsidR="00B93992" w:rsidRPr="00CE22C6" w:rsidRDefault="00AA14AA" w:rsidP="00AA14AA">
            <w:pPr>
              <w:ind w:left="720"/>
            </w:pPr>
            <w:bookmarkStart w:id="2" w:name="_Hlk531765936"/>
            <w:r>
              <w:t xml:space="preserve">     c.</w:t>
            </w:r>
          </w:p>
        </w:tc>
        <w:tc>
          <w:tcPr>
            <w:tcW w:w="7678" w:type="dxa"/>
            <w:gridSpan w:val="2"/>
            <w:shd w:val="clear" w:color="auto" w:fill="auto"/>
          </w:tcPr>
          <w:p w14:paraId="040DBC0B" w14:textId="2F6BD086" w:rsidR="00B93992" w:rsidRDefault="0028401C" w:rsidP="00B93992">
            <w:pPr>
              <w:pStyle w:val="ListParagraph"/>
              <w:tabs>
                <w:tab w:val="left" w:pos="851"/>
              </w:tabs>
              <w:spacing w:after="0" w:line="240" w:lineRule="auto"/>
              <w:ind w:left="0"/>
              <w:rPr>
                <w:rFonts w:ascii="Verdana" w:hAnsi="Verdana"/>
              </w:rPr>
            </w:pPr>
            <w:r>
              <w:rPr>
                <w:rFonts w:ascii="Verdana" w:hAnsi="Verdana" w:cs="Arial"/>
              </w:rPr>
              <w:t xml:space="preserve">To consider </w:t>
            </w:r>
            <w:r w:rsidR="00192E39">
              <w:rPr>
                <w:rFonts w:ascii="Verdana" w:hAnsi="Verdana" w:cs="Arial"/>
              </w:rPr>
              <w:t>receive a report on staff Continu</w:t>
            </w:r>
            <w:r w:rsidR="004E29E8">
              <w:rPr>
                <w:rFonts w:ascii="Verdana" w:hAnsi="Verdana" w:cs="Arial"/>
              </w:rPr>
              <w:t>ed</w:t>
            </w:r>
            <w:r w:rsidR="00192E39">
              <w:rPr>
                <w:rFonts w:ascii="Verdana" w:hAnsi="Verdana" w:cs="Arial"/>
              </w:rPr>
              <w:t xml:space="preserve"> </w:t>
            </w:r>
            <w:r w:rsidR="004E29E8">
              <w:rPr>
                <w:rFonts w:ascii="Verdana" w:hAnsi="Verdana" w:cs="Arial"/>
              </w:rPr>
              <w:t>Professional</w:t>
            </w:r>
            <w:r w:rsidR="00192E39">
              <w:rPr>
                <w:rFonts w:ascii="Verdana" w:hAnsi="Verdana" w:cs="Arial"/>
              </w:rPr>
              <w:t xml:space="preserve"> Development – Community Governance</w:t>
            </w:r>
          </w:p>
          <w:p w14:paraId="1DF3B223" w14:textId="77777777" w:rsidR="00B93992" w:rsidRPr="006C2A5E" w:rsidRDefault="00B93992" w:rsidP="00B93992">
            <w:pPr>
              <w:pStyle w:val="ListParagraph"/>
              <w:tabs>
                <w:tab w:val="left" w:pos="851"/>
              </w:tabs>
              <w:spacing w:after="0" w:line="240" w:lineRule="auto"/>
              <w:ind w:left="0"/>
              <w:rPr>
                <w:rFonts w:ascii="Verdana" w:hAnsi="Verdana" w:cs="Arial"/>
              </w:rPr>
            </w:pPr>
          </w:p>
        </w:tc>
      </w:tr>
      <w:tr w:rsidR="00FA2D04" w:rsidRPr="006C2A5E" w14:paraId="0B836271" w14:textId="77777777" w:rsidTr="00E32D2F">
        <w:tblPrEx>
          <w:tblCellMar>
            <w:top w:w="57" w:type="dxa"/>
            <w:bottom w:w="57" w:type="dxa"/>
          </w:tblCellMar>
        </w:tblPrEx>
        <w:tc>
          <w:tcPr>
            <w:tcW w:w="1696" w:type="dxa"/>
            <w:shd w:val="clear" w:color="auto" w:fill="auto"/>
          </w:tcPr>
          <w:p w14:paraId="3486C359" w14:textId="7B9AE7A0" w:rsidR="00FA2D04" w:rsidRDefault="00FA2D04" w:rsidP="00AA14AA">
            <w:pPr>
              <w:ind w:left="720"/>
            </w:pPr>
            <w:r>
              <w:t xml:space="preserve">    d. </w:t>
            </w:r>
          </w:p>
        </w:tc>
        <w:tc>
          <w:tcPr>
            <w:tcW w:w="7678" w:type="dxa"/>
            <w:gridSpan w:val="2"/>
            <w:shd w:val="clear" w:color="auto" w:fill="auto"/>
          </w:tcPr>
          <w:p w14:paraId="3100ECA6" w14:textId="1F072BFF" w:rsidR="00FA2D04" w:rsidRDefault="0028401C" w:rsidP="00B93992">
            <w:pPr>
              <w:pStyle w:val="ListParagraph"/>
              <w:tabs>
                <w:tab w:val="left" w:pos="851"/>
              </w:tabs>
              <w:spacing w:after="0" w:line="240" w:lineRule="auto"/>
              <w:ind w:left="0"/>
              <w:rPr>
                <w:rFonts w:ascii="Verdana" w:hAnsi="Verdana" w:cs="Arial"/>
              </w:rPr>
            </w:pPr>
            <w:r>
              <w:rPr>
                <w:rFonts w:ascii="Verdana" w:hAnsi="Verdana" w:cs="Arial"/>
              </w:rPr>
              <w:t xml:space="preserve">To consider </w:t>
            </w:r>
            <w:r w:rsidR="009660A3">
              <w:rPr>
                <w:rFonts w:ascii="Verdana" w:hAnsi="Verdana" w:cs="Arial"/>
              </w:rPr>
              <w:t xml:space="preserve">a report on </w:t>
            </w:r>
            <w:r w:rsidR="00A4536A">
              <w:rPr>
                <w:rFonts w:ascii="Verdana" w:hAnsi="Verdana" w:cs="Arial"/>
              </w:rPr>
              <w:t>Digital &amp; Climate change action</w:t>
            </w:r>
          </w:p>
        </w:tc>
      </w:tr>
      <w:bookmarkEnd w:id="2"/>
      <w:tr w:rsidR="00B93992" w:rsidRPr="006C2A5E" w14:paraId="14AD4369" w14:textId="77777777" w:rsidTr="00E32D2F">
        <w:tblPrEx>
          <w:tblCellMar>
            <w:top w:w="57" w:type="dxa"/>
            <w:bottom w:w="57" w:type="dxa"/>
          </w:tblCellMar>
        </w:tblPrEx>
        <w:tc>
          <w:tcPr>
            <w:tcW w:w="1696" w:type="dxa"/>
            <w:shd w:val="clear" w:color="auto" w:fill="auto"/>
          </w:tcPr>
          <w:p w14:paraId="3FF37A65" w14:textId="789D06A4" w:rsidR="00B93992" w:rsidRPr="00CE22C6" w:rsidRDefault="00B93992" w:rsidP="00B93992">
            <w:pPr>
              <w:ind w:left="360"/>
            </w:pPr>
            <w:r>
              <w:t>11/</w:t>
            </w:r>
            <w:r w:rsidR="003D1E1E">
              <w:t>20</w:t>
            </w:r>
          </w:p>
        </w:tc>
        <w:tc>
          <w:tcPr>
            <w:tcW w:w="7678" w:type="dxa"/>
            <w:gridSpan w:val="2"/>
            <w:shd w:val="clear" w:color="auto" w:fill="auto"/>
          </w:tcPr>
          <w:p w14:paraId="7AAB4264" w14:textId="77777777" w:rsidR="00B93992" w:rsidRPr="006C2A5E" w:rsidRDefault="00B93992" w:rsidP="00B93992">
            <w:pPr>
              <w:pStyle w:val="ListParagraph"/>
              <w:tabs>
                <w:tab w:val="left" w:pos="851"/>
              </w:tabs>
              <w:spacing w:after="0" w:line="240" w:lineRule="auto"/>
              <w:ind w:left="0"/>
              <w:rPr>
                <w:rFonts w:ascii="Verdana" w:hAnsi="Verdana" w:cs="Arial"/>
              </w:rPr>
            </w:pPr>
            <w:r w:rsidRPr="006C2A5E">
              <w:rPr>
                <w:rFonts w:ascii="Verdana" w:hAnsi="Verdana" w:cs="Arial"/>
              </w:rPr>
              <w:t>To authorise the signing of orders for payment.</w:t>
            </w:r>
          </w:p>
          <w:p w14:paraId="171EDE08" w14:textId="249889B5" w:rsidR="00B93992" w:rsidRDefault="00B93992" w:rsidP="00B93992">
            <w:pPr>
              <w:pStyle w:val="ListParagraph"/>
              <w:spacing w:after="0" w:line="240" w:lineRule="auto"/>
              <w:rPr>
                <w:rFonts w:ascii="Verdana" w:hAnsi="Verdana" w:cs="Arial"/>
              </w:rPr>
            </w:pPr>
            <w:r w:rsidRPr="006C2A5E">
              <w:rPr>
                <w:rFonts w:ascii="Verdana" w:hAnsi="Verdana" w:cs="Arial"/>
              </w:rPr>
              <w:t xml:space="preserve">  </w:t>
            </w:r>
            <w:r>
              <w:rPr>
                <w:rFonts w:ascii="Verdana" w:hAnsi="Verdana" w:cs="Arial"/>
              </w:rPr>
              <w:t>December 201</w:t>
            </w:r>
            <w:r w:rsidR="003D1E1E">
              <w:rPr>
                <w:rFonts w:ascii="Verdana" w:hAnsi="Verdana" w:cs="Arial"/>
              </w:rPr>
              <w:t>9</w:t>
            </w:r>
            <w:r>
              <w:rPr>
                <w:rFonts w:ascii="Verdana" w:hAnsi="Verdana" w:cs="Arial"/>
              </w:rPr>
              <w:t xml:space="preserve"> </w:t>
            </w:r>
            <w:r w:rsidRPr="0022523B">
              <w:rPr>
                <w:rFonts w:ascii="Verdana" w:hAnsi="Verdana" w:cs="Arial"/>
                <w:b/>
                <w:bCs/>
              </w:rPr>
              <w:t>£</w:t>
            </w:r>
            <w:r w:rsidR="0022523B">
              <w:rPr>
                <w:rFonts w:ascii="Verdana" w:hAnsi="Verdana" w:cs="Arial"/>
                <w:b/>
                <w:bCs/>
              </w:rPr>
              <w:t>32,925.52</w:t>
            </w:r>
          </w:p>
          <w:p w14:paraId="16389B5F" w14:textId="77777777" w:rsidR="00B93992" w:rsidRPr="006C2A5E" w:rsidRDefault="00B93992" w:rsidP="00B93992">
            <w:pPr>
              <w:pStyle w:val="ListParagraph"/>
              <w:spacing w:after="0" w:line="240" w:lineRule="auto"/>
              <w:rPr>
                <w:rFonts w:ascii="Verdana" w:hAnsi="Verdana" w:cs="Arial"/>
              </w:rPr>
            </w:pPr>
          </w:p>
        </w:tc>
      </w:tr>
      <w:tr w:rsidR="00F11EE7" w:rsidRPr="006C2A5E" w14:paraId="0B78CE52" w14:textId="77777777" w:rsidTr="00E32D2F">
        <w:tblPrEx>
          <w:tblCellMar>
            <w:top w:w="57" w:type="dxa"/>
            <w:bottom w:w="57" w:type="dxa"/>
          </w:tblCellMar>
        </w:tblPrEx>
        <w:tc>
          <w:tcPr>
            <w:tcW w:w="1696" w:type="dxa"/>
            <w:shd w:val="clear" w:color="auto" w:fill="auto"/>
          </w:tcPr>
          <w:p w14:paraId="7938D6F0" w14:textId="1EA07F53" w:rsidR="00F11EE7" w:rsidRDefault="00F11EE7" w:rsidP="00B93992">
            <w:pPr>
              <w:ind w:left="360"/>
            </w:pPr>
            <w:r>
              <w:t>12/20</w:t>
            </w:r>
          </w:p>
        </w:tc>
        <w:tc>
          <w:tcPr>
            <w:tcW w:w="7678" w:type="dxa"/>
            <w:gridSpan w:val="2"/>
            <w:shd w:val="clear" w:color="auto" w:fill="auto"/>
          </w:tcPr>
          <w:p w14:paraId="1BD4FAE2" w14:textId="77777777" w:rsidR="00F11EE7" w:rsidRPr="00F11EE7" w:rsidRDefault="00F11EE7" w:rsidP="00F11EE7">
            <w:pPr>
              <w:pStyle w:val="ListParagraph"/>
              <w:spacing w:after="0" w:line="240" w:lineRule="auto"/>
              <w:ind w:left="0"/>
              <w:rPr>
                <w:rFonts w:ascii="Verdana" w:hAnsi="Verdana"/>
                <w:lang w:eastAsia="en-US"/>
              </w:rPr>
            </w:pPr>
            <w:r w:rsidRPr="00F11EE7">
              <w:rPr>
                <w:rFonts w:ascii="Verdana" w:hAnsi="Verdana"/>
                <w:lang w:eastAsia="en-US"/>
              </w:rPr>
              <w:t>To receive reports from Members who may have attended      Outside Bodies</w:t>
            </w:r>
          </w:p>
          <w:tbl>
            <w:tblPr>
              <w:tblW w:w="7620" w:type="dxa"/>
              <w:tblCellMar>
                <w:left w:w="0" w:type="dxa"/>
                <w:right w:w="0" w:type="dxa"/>
              </w:tblCellMar>
              <w:tblLook w:val="04A0" w:firstRow="1" w:lastRow="0" w:firstColumn="1" w:lastColumn="0" w:noHBand="0" w:noVBand="1"/>
            </w:tblPr>
            <w:tblGrid>
              <w:gridCol w:w="4240"/>
              <w:gridCol w:w="3380"/>
            </w:tblGrid>
            <w:tr w:rsidR="00F11EE7" w14:paraId="577820A4" w14:textId="77777777" w:rsidTr="00F11EE7">
              <w:trPr>
                <w:trHeight w:val="375"/>
              </w:trPr>
              <w:tc>
                <w:tcPr>
                  <w:tcW w:w="4240" w:type="dxa"/>
                  <w:noWrap/>
                  <w:tcMar>
                    <w:top w:w="0" w:type="dxa"/>
                    <w:left w:w="108" w:type="dxa"/>
                    <w:bottom w:w="0" w:type="dxa"/>
                    <w:right w:w="108" w:type="dxa"/>
                  </w:tcMar>
                  <w:vAlign w:val="bottom"/>
                  <w:hideMark/>
                </w:tcPr>
                <w:p w14:paraId="54A968AC" w14:textId="77777777" w:rsidR="00F11EE7" w:rsidRDefault="00F11EE7" w:rsidP="00F11EE7">
                  <w:pPr>
                    <w:spacing w:line="276" w:lineRule="auto"/>
                    <w:rPr>
                      <w:color w:val="000000"/>
                      <w:sz w:val="20"/>
                      <w:szCs w:val="20"/>
                      <w:lang w:eastAsia="en-US"/>
                    </w:rPr>
                  </w:pPr>
                  <w:r>
                    <w:rPr>
                      <w:color w:val="000000"/>
                      <w:sz w:val="20"/>
                      <w:szCs w:val="20"/>
                    </w:rPr>
                    <w:t>ACTS</w:t>
                  </w:r>
                </w:p>
              </w:tc>
              <w:tc>
                <w:tcPr>
                  <w:tcW w:w="3380" w:type="dxa"/>
                  <w:noWrap/>
                  <w:tcMar>
                    <w:top w:w="0" w:type="dxa"/>
                    <w:left w:w="108" w:type="dxa"/>
                    <w:bottom w:w="0" w:type="dxa"/>
                    <w:right w:w="108" w:type="dxa"/>
                  </w:tcMar>
                  <w:vAlign w:val="bottom"/>
                  <w:hideMark/>
                </w:tcPr>
                <w:p w14:paraId="02216DA6" w14:textId="77777777" w:rsidR="00F11EE7" w:rsidRDefault="00F11EE7" w:rsidP="00F11EE7">
                  <w:pPr>
                    <w:spacing w:line="276" w:lineRule="auto"/>
                    <w:rPr>
                      <w:rFonts w:ascii="Calibri" w:hAnsi="Calibri"/>
                      <w:color w:val="000000"/>
                      <w:sz w:val="20"/>
                      <w:szCs w:val="20"/>
                    </w:rPr>
                  </w:pPr>
                  <w:r>
                    <w:rPr>
                      <w:color w:val="000000"/>
                      <w:sz w:val="20"/>
                      <w:szCs w:val="20"/>
                    </w:rPr>
                    <w:t>MB</w:t>
                  </w:r>
                </w:p>
              </w:tc>
            </w:tr>
            <w:tr w:rsidR="00F11EE7" w14:paraId="248212F5" w14:textId="77777777" w:rsidTr="00F11EE7">
              <w:trPr>
                <w:trHeight w:val="375"/>
              </w:trPr>
              <w:tc>
                <w:tcPr>
                  <w:tcW w:w="4240" w:type="dxa"/>
                  <w:noWrap/>
                  <w:tcMar>
                    <w:top w:w="0" w:type="dxa"/>
                    <w:left w:w="108" w:type="dxa"/>
                    <w:bottom w:w="0" w:type="dxa"/>
                    <w:right w:w="108" w:type="dxa"/>
                  </w:tcMar>
                  <w:vAlign w:val="bottom"/>
                  <w:hideMark/>
                </w:tcPr>
                <w:p w14:paraId="36891B48" w14:textId="77777777" w:rsidR="00F11EE7" w:rsidRDefault="00F11EE7" w:rsidP="00F11EE7">
                  <w:pPr>
                    <w:spacing w:line="276" w:lineRule="auto"/>
                    <w:rPr>
                      <w:color w:val="000000"/>
                      <w:sz w:val="20"/>
                      <w:szCs w:val="20"/>
                    </w:rPr>
                  </w:pPr>
                  <w:r>
                    <w:rPr>
                      <w:color w:val="000000"/>
                      <w:sz w:val="20"/>
                      <w:szCs w:val="20"/>
                    </w:rPr>
                    <w:t>Alfreton Community Forum</w:t>
                  </w:r>
                </w:p>
              </w:tc>
              <w:tc>
                <w:tcPr>
                  <w:tcW w:w="3380" w:type="dxa"/>
                  <w:noWrap/>
                  <w:tcMar>
                    <w:top w:w="0" w:type="dxa"/>
                    <w:left w:w="108" w:type="dxa"/>
                    <w:bottom w:w="0" w:type="dxa"/>
                    <w:right w:w="108" w:type="dxa"/>
                  </w:tcMar>
                  <w:vAlign w:val="bottom"/>
                  <w:hideMark/>
                </w:tcPr>
                <w:p w14:paraId="44E8729F" w14:textId="77777777" w:rsidR="00F11EE7" w:rsidRDefault="00F11EE7" w:rsidP="00F11EE7">
                  <w:pPr>
                    <w:spacing w:line="276" w:lineRule="auto"/>
                    <w:rPr>
                      <w:color w:val="000000"/>
                      <w:sz w:val="20"/>
                      <w:szCs w:val="20"/>
                    </w:rPr>
                  </w:pPr>
                  <w:r>
                    <w:rPr>
                      <w:color w:val="000000"/>
                      <w:sz w:val="20"/>
                      <w:szCs w:val="20"/>
                    </w:rPr>
                    <w:t>MK</w:t>
                  </w:r>
                </w:p>
              </w:tc>
            </w:tr>
            <w:tr w:rsidR="00F11EE7" w14:paraId="0E9A950A" w14:textId="77777777" w:rsidTr="00F11EE7">
              <w:trPr>
                <w:trHeight w:val="375"/>
              </w:trPr>
              <w:tc>
                <w:tcPr>
                  <w:tcW w:w="4240" w:type="dxa"/>
                  <w:noWrap/>
                  <w:tcMar>
                    <w:top w:w="0" w:type="dxa"/>
                    <w:left w:w="108" w:type="dxa"/>
                    <w:bottom w:w="0" w:type="dxa"/>
                    <w:right w:w="108" w:type="dxa"/>
                  </w:tcMar>
                  <w:vAlign w:val="bottom"/>
                  <w:hideMark/>
                </w:tcPr>
                <w:p w14:paraId="2D1E08A3" w14:textId="77777777" w:rsidR="00F11EE7" w:rsidRDefault="00F11EE7" w:rsidP="00F11EE7">
                  <w:pPr>
                    <w:spacing w:line="276" w:lineRule="auto"/>
                    <w:rPr>
                      <w:color w:val="000000"/>
                      <w:sz w:val="20"/>
                      <w:szCs w:val="20"/>
                    </w:rPr>
                  </w:pPr>
                  <w:r>
                    <w:rPr>
                      <w:color w:val="000000"/>
                      <w:sz w:val="20"/>
                      <w:szCs w:val="20"/>
                    </w:rPr>
                    <w:t>Alfreton Heritage</w:t>
                  </w:r>
                </w:p>
              </w:tc>
              <w:tc>
                <w:tcPr>
                  <w:tcW w:w="3380" w:type="dxa"/>
                  <w:noWrap/>
                  <w:tcMar>
                    <w:top w:w="0" w:type="dxa"/>
                    <w:left w:w="108" w:type="dxa"/>
                    <w:bottom w:w="0" w:type="dxa"/>
                    <w:right w:w="108" w:type="dxa"/>
                  </w:tcMar>
                  <w:vAlign w:val="bottom"/>
                  <w:hideMark/>
                </w:tcPr>
                <w:p w14:paraId="743E2190" w14:textId="77777777" w:rsidR="00F11EE7" w:rsidRDefault="00F11EE7" w:rsidP="00F11EE7">
                  <w:pPr>
                    <w:spacing w:line="276" w:lineRule="auto"/>
                    <w:rPr>
                      <w:color w:val="000000"/>
                      <w:sz w:val="20"/>
                      <w:szCs w:val="20"/>
                    </w:rPr>
                  </w:pPr>
                  <w:r>
                    <w:rPr>
                      <w:color w:val="000000"/>
                      <w:sz w:val="20"/>
                      <w:szCs w:val="20"/>
                    </w:rPr>
                    <w:t>KW</w:t>
                  </w:r>
                </w:p>
              </w:tc>
            </w:tr>
            <w:tr w:rsidR="00F11EE7" w14:paraId="783CC07D" w14:textId="77777777" w:rsidTr="00F11EE7">
              <w:trPr>
                <w:trHeight w:val="375"/>
              </w:trPr>
              <w:tc>
                <w:tcPr>
                  <w:tcW w:w="4240" w:type="dxa"/>
                  <w:noWrap/>
                  <w:tcMar>
                    <w:top w:w="0" w:type="dxa"/>
                    <w:left w:w="108" w:type="dxa"/>
                    <w:bottom w:w="0" w:type="dxa"/>
                    <w:right w:w="108" w:type="dxa"/>
                  </w:tcMar>
                  <w:vAlign w:val="bottom"/>
                  <w:hideMark/>
                </w:tcPr>
                <w:p w14:paraId="5B5460B2" w14:textId="77777777" w:rsidR="00F11EE7" w:rsidRDefault="00F11EE7" w:rsidP="00F11EE7">
                  <w:pPr>
                    <w:spacing w:line="276" w:lineRule="auto"/>
                    <w:rPr>
                      <w:color w:val="000000"/>
                      <w:sz w:val="20"/>
                      <w:szCs w:val="20"/>
                    </w:rPr>
                  </w:pPr>
                  <w:r>
                    <w:rPr>
                      <w:color w:val="000000"/>
                      <w:sz w:val="20"/>
                      <w:szCs w:val="20"/>
                    </w:rPr>
                    <w:t>Amber Valley Access</w:t>
                  </w:r>
                </w:p>
              </w:tc>
              <w:tc>
                <w:tcPr>
                  <w:tcW w:w="3380" w:type="dxa"/>
                  <w:noWrap/>
                  <w:tcMar>
                    <w:top w:w="0" w:type="dxa"/>
                    <w:left w:w="108" w:type="dxa"/>
                    <w:bottom w:w="0" w:type="dxa"/>
                    <w:right w:w="108" w:type="dxa"/>
                  </w:tcMar>
                  <w:vAlign w:val="bottom"/>
                  <w:hideMark/>
                </w:tcPr>
                <w:p w14:paraId="4F0E721E" w14:textId="77777777" w:rsidR="00F11EE7" w:rsidRDefault="00F11EE7" w:rsidP="00F11EE7">
                  <w:pPr>
                    <w:spacing w:line="276" w:lineRule="auto"/>
                    <w:rPr>
                      <w:color w:val="000000"/>
                      <w:sz w:val="20"/>
                      <w:szCs w:val="20"/>
                    </w:rPr>
                  </w:pPr>
                  <w:r>
                    <w:rPr>
                      <w:color w:val="000000"/>
                      <w:sz w:val="20"/>
                      <w:szCs w:val="20"/>
                    </w:rPr>
                    <w:t>CO'B</w:t>
                  </w:r>
                </w:p>
              </w:tc>
            </w:tr>
            <w:tr w:rsidR="00F11EE7" w14:paraId="22564B36" w14:textId="77777777" w:rsidTr="00F11EE7">
              <w:trPr>
                <w:trHeight w:val="375"/>
              </w:trPr>
              <w:tc>
                <w:tcPr>
                  <w:tcW w:w="4240" w:type="dxa"/>
                  <w:noWrap/>
                  <w:tcMar>
                    <w:top w:w="0" w:type="dxa"/>
                    <w:left w:w="108" w:type="dxa"/>
                    <w:bottom w:w="0" w:type="dxa"/>
                    <w:right w:w="108" w:type="dxa"/>
                  </w:tcMar>
                  <w:vAlign w:val="bottom"/>
                  <w:hideMark/>
                </w:tcPr>
                <w:p w14:paraId="4DB16236" w14:textId="77777777" w:rsidR="00F11EE7" w:rsidRDefault="00F11EE7" w:rsidP="00F11EE7">
                  <w:pPr>
                    <w:spacing w:line="276" w:lineRule="auto"/>
                    <w:rPr>
                      <w:color w:val="000000"/>
                      <w:sz w:val="20"/>
                      <w:szCs w:val="20"/>
                    </w:rPr>
                  </w:pPr>
                  <w:r>
                    <w:rPr>
                      <w:color w:val="000000"/>
                      <w:sz w:val="20"/>
                      <w:szCs w:val="20"/>
                    </w:rPr>
                    <w:t>Pub Watch</w:t>
                  </w:r>
                </w:p>
              </w:tc>
              <w:tc>
                <w:tcPr>
                  <w:tcW w:w="3380" w:type="dxa"/>
                  <w:noWrap/>
                  <w:tcMar>
                    <w:top w:w="0" w:type="dxa"/>
                    <w:left w:w="108" w:type="dxa"/>
                    <w:bottom w:w="0" w:type="dxa"/>
                    <w:right w:w="108" w:type="dxa"/>
                  </w:tcMar>
                  <w:vAlign w:val="bottom"/>
                  <w:hideMark/>
                </w:tcPr>
                <w:p w14:paraId="2911938D" w14:textId="77777777" w:rsidR="00F11EE7" w:rsidRDefault="00F11EE7" w:rsidP="00F11EE7">
                  <w:pPr>
                    <w:spacing w:line="276" w:lineRule="auto"/>
                    <w:rPr>
                      <w:color w:val="000000"/>
                      <w:sz w:val="20"/>
                      <w:szCs w:val="20"/>
                    </w:rPr>
                  </w:pPr>
                  <w:r>
                    <w:rPr>
                      <w:color w:val="000000"/>
                      <w:sz w:val="20"/>
                      <w:szCs w:val="20"/>
                    </w:rPr>
                    <w:t>MB</w:t>
                  </w:r>
                </w:p>
              </w:tc>
            </w:tr>
            <w:tr w:rsidR="00F11EE7" w14:paraId="4EAE3637" w14:textId="77777777" w:rsidTr="00F11EE7">
              <w:trPr>
                <w:trHeight w:val="375"/>
              </w:trPr>
              <w:tc>
                <w:tcPr>
                  <w:tcW w:w="4240" w:type="dxa"/>
                  <w:noWrap/>
                  <w:tcMar>
                    <w:top w:w="0" w:type="dxa"/>
                    <w:left w:w="108" w:type="dxa"/>
                    <w:bottom w:w="0" w:type="dxa"/>
                    <w:right w:w="108" w:type="dxa"/>
                  </w:tcMar>
                  <w:vAlign w:val="bottom"/>
                </w:tcPr>
                <w:p w14:paraId="639018ED" w14:textId="77777777" w:rsidR="00F11EE7" w:rsidRDefault="00F11EE7" w:rsidP="00F11EE7">
                  <w:pPr>
                    <w:spacing w:line="276" w:lineRule="auto"/>
                    <w:rPr>
                      <w:color w:val="000000"/>
                      <w:sz w:val="20"/>
                      <w:szCs w:val="20"/>
                    </w:rPr>
                  </w:pPr>
                </w:p>
                <w:p w14:paraId="2A1932C9" w14:textId="77777777" w:rsidR="00F11EE7" w:rsidRDefault="00F11EE7" w:rsidP="00F11EE7">
                  <w:pPr>
                    <w:spacing w:line="276" w:lineRule="auto"/>
                    <w:rPr>
                      <w:color w:val="000000"/>
                      <w:sz w:val="20"/>
                      <w:szCs w:val="20"/>
                    </w:rPr>
                  </w:pPr>
                  <w:r>
                    <w:rPr>
                      <w:color w:val="000000"/>
                      <w:sz w:val="20"/>
                      <w:szCs w:val="20"/>
                    </w:rPr>
                    <w:t>Derbyshire Unemployed Workers</w:t>
                  </w:r>
                </w:p>
              </w:tc>
              <w:tc>
                <w:tcPr>
                  <w:tcW w:w="3380" w:type="dxa"/>
                  <w:noWrap/>
                  <w:tcMar>
                    <w:top w:w="0" w:type="dxa"/>
                    <w:left w:w="108" w:type="dxa"/>
                    <w:bottom w:w="0" w:type="dxa"/>
                    <w:right w:w="108" w:type="dxa"/>
                  </w:tcMar>
                  <w:vAlign w:val="bottom"/>
                  <w:hideMark/>
                </w:tcPr>
                <w:p w14:paraId="23BE1812" w14:textId="77777777" w:rsidR="00F11EE7" w:rsidRDefault="00F11EE7" w:rsidP="00F11EE7">
                  <w:pPr>
                    <w:spacing w:line="276" w:lineRule="auto"/>
                    <w:rPr>
                      <w:color w:val="000000"/>
                      <w:sz w:val="20"/>
                      <w:szCs w:val="20"/>
                    </w:rPr>
                  </w:pPr>
                  <w:r>
                    <w:rPr>
                      <w:color w:val="000000"/>
                      <w:sz w:val="20"/>
                      <w:szCs w:val="20"/>
                    </w:rPr>
                    <w:t>SMC/MK</w:t>
                  </w:r>
                </w:p>
              </w:tc>
            </w:tr>
            <w:tr w:rsidR="00F11EE7" w14:paraId="7D9C232B" w14:textId="77777777" w:rsidTr="00F11EE7">
              <w:trPr>
                <w:trHeight w:val="375"/>
              </w:trPr>
              <w:tc>
                <w:tcPr>
                  <w:tcW w:w="4240" w:type="dxa"/>
                  <w:noWrap/>
                  <w:tcMar>
                    <w:top w:w="0" w:type="dxa"/>
                    <w:left w:w="108" w:type="dxa"/>
                    <w:bottom w:w="0" w:type="dxa"/>
                    <w:right w:w="108" w:type="dxa"/>
                  </w:tcMar>
                  <w:vAlign w:val="bottom"/>
                  <w:hideMark/>
                </w:tcPr>
                <w:p w14:paraId="0C62C75B" w14:textId="77777777" w:rsidR="00F11EE7" w:rsidRDefault="00F11EE7" w:rsidP="00F11EE7">
                  <w:pPr>
                    <w:spacing w:line="276" w:lineRule="auto"/>
                    <w:rPr>
                      <w:color w:val="000000"/>
                      <w:sz w:val="20"/>
                      <w:szCs w:val="20"/>
                    </w:rPr>
                  </w:pPr>
                  <w:r>
                    <w:rPr>
                      <w:color w:val="000000"/>
                      <w:sz w:val="20"/>
                      <w:szCs w:val="20"/>
                    </w:rPr>
                    <w:t>Alfreton Community Hall</w:t>
                  </w:r>
                </w:p>
              </w:tc>
              <w:tc>
                <w:tcPr>
                  <w:tcW w:w="3380" w:type="dxa"/>
                  <w:noWrap/>
                  <w:tcMar>
                    <w:top w:w="0" w:type="dxa"/>
                    <w:left w:w="108" w:type="dxa"/>
                    <w:bottom w:w="0" w:type="dxa"/>
                    <w:right w:w="108" w:type="dxa"/>
                  </w:tcMar>
                  <w:vAlign w:val="bottom"/>
                  <w:hideMark/>
                </w:tcPr>
                <w:p w14:paraId="4486ACB3" w14:textId="77777777" w:rsidR="00F11EE7" w:rsidRDefault="00F11EE7" w:rsidP="00F11EE7">
                  <w:pPr>
                    <w:spacing w:line="276" w:lineRule="auto"/>
                    <w:rPr>
                      <w:color w:val="000000"/>
                      <w:sz w:val="20"/>
                      <w:szCs w:val="20"/>
                    </w:rPr>
                  </w:pPr>
                  <w:r>
                    <w:rPr>
                      <w:color w:val="000000"/>
                      <w:sz w:val="20"/>
                      <w:szCs w:val="20"/>
                    </w:rPr>
                    <w:t>SW or nominee</w:t>
                  </w:r>
                </w:p>
              </w:tc>
            </w:tr>
            <w:tr w:rsidR="00F11EE7" w14:paraId="667F6844" w14:textId="77777777" w:rsidTr="00F11EE7">
              <w:trPr>
                <w:trHeight w:val="375"/>
              </w:trPr>
              <w:tc>
                <w:tcPr>
                  <w:tcW w:w="4240" w:type="dxa"/>
                  <w:noWrap/>
                  <w:tcMar>
                    <w:top w:w="0" w:type="dxa"/>
                    <w:left w:w="108" w:type="dxa"/>
                    <w:bottom w:w="0" w:type="dxa"/>
                    <w:right w:w="108" w:type="dxa"/>
                  </w:tcMar>
                  <w:vAlign w:val="bottom"/>
                  <w:hideMark/>
                </w:tcPr>
                <w:p w14:paraId="69FE2826" w14:textId="77777777" w:rsidR="00F11EE7" w:rsidRDefault="00F11EE7" w:rsidP="00F11EE7">
                  <w:pPr>
                    <w:spacing w:line="276" w:lineRule="auto"/>
                    <w:rPr>
                      <w:color w:val="000000"/>
                      <w:sz w:val="20"/>
                      <w:szCs w:val="20"/>
                    </w:rPr>
                  </w:pPr>
                  <w:r>
                    <w:rPr>
                      <w:color w:val="000000"/>
                      <w:sz w:val="20"/>
                      <w:szCs w:val="20"/>
                    </w:rPr>
                    <w:t>Pentrich Revolution</w:t>
                  </w:r>
                </w:p>
              </w:tc>
              <w:tc>
                <w:tcPr>
                  <w:tcW w:w="3380" w:type="dxa"/>
                  <w:noWrap/>
                  <w:tcMar>
                    <w:top w:w="0" w:type="dxa"/>
                    <w:left w:w="108" w:type="dxa"/>
                    <w:bottom w:w="0" w:type="dxa"/>
                    <w:right w:w="108" w:type="dxa"/>
                  </w:tcMar>
                  <w:vAlign w:val="bottom"/>
                  <w:hideMark/>
                </w:tcPr>
                <w:p w14:paraId="565719A3" w14:textId="77777777" w:rsidR="00F11EE7" w:rsidRDefault="00F11EE7" w:rsidP="00F11EE7">
                  <w:pPr>
                    <w:spacing w:line="276" w:lineRule="auto"/>
                    <w:rPr>
                      <w:color w:val="000000"/>
                      <w:sz w:val="20"/>
                      <w:szCs w:val="20"/>
                    </w:rPr>
                  </w:pPr>
                  <w:r>
                    <w:rPr>
                      <w:color w:val="000000"/>
                      <w:sz w:val="20"/>
                      <w:szCs w:val="20"/>
                    </w:rPr>
                    <w:t>KW</w:t>
                  </w:r>
                </w:p>
              </w:tc>
            </w:tr>
            <w:tr w:rsidR="00F11EE7" w14:paraId="77B608EC" w14:textId="77777777" w:rsidTr="00F11EE7">
              <w:trPr>
                <w:trHeight w:val="375"/>
              </w:trPr>
              <w:tc>
                <w:tcPr>
                  <w:tcW w:w="4240" w:type="dxa"/>
                  <w:noWrap/>
                  <w:tcMar>
                    <w:top w:w="0" w:type="dxa"/>
                    <w:left w:w="108" w:type="dxa"/>
                    <w:bottom w:w="0" w:type="dxa"/>
                    <w:right w:w="108" w:type="dxa"/>
                  </w:tcMar>
                  <w:vAlign w:val="bottom"/>
                  <w:hideMark/>
                </w:tcPr>
                <w:p w14:paraId="40CFE1AE" w14:textId="77777777" w:rsidR="00F11EE7" w:rsidRDefault="00F11EE7" w:rsidP="00F11EE7">
                  <w:pPr>
                    <w:spacing w:line="276" w:lineRule="auto"/>
                    <w:rPr>
                      <w:color w:val="000000"/>
                      <w:sz w:val="20"/>
                      <w:szCs w:val="20"/>
                    </w:rPr>
                  </w:pPr>
                  <w:r>
                    <w:rPr>
                      <w:color w:val="000000"/>
                      <w:sz w:val="20"/>
                      <w:szCs w:val="20"/>
                    </w:rPr>
                    <w:t>Police Forum</w:t>
                  </w:r>
                </w:p>
              </w:tc>
              <w:tc>
                <w:tcPr>
                  <w:tcW w:w="3380" w:type="dxa"/>
                  <w:noWrap/>
                  <w:tcMar>
                    <w:top w:w="0" w:type="dxa"/>
                    <w:left w:w="108" w:type="dxa"/>
                    <w:bottom w:w="0" w:type="dxa"/>
                    <w:right w:w="108" w:type="dxa"/>
                  </w:tcMar>
                  <w:vAlign w:val="bottom"/>
                  <w:hideMark/>
                </w:tcPr>
                <w:p w14:paraId="0211960C" w14:textId="77777777" w:rsidR="00F11EE7" w:rsidRDefault="00F11EE7" w:rsidP="00F11EE7">
                  <w:pPr>
                    <w:spacing w:line="276" w:lineRule="auto"/>
                    <w:rPr>
                      <w:color w:val="000000"/>
                      <w:sz w:val="20"/>
                      <w:szCs w:val="20"/>
                    </w:rPr>
                  </w:pPr>
                  <w:r>
                    <w:rPr>
                      <w:color w:val="000000"/>
                      <w:sz w:val="20"/>
                      <w:szCs w:val="20"/>
                    </w:rPr>
                    <w:t>SMC</w:t>
                  </w:r>
                </w:p>
              </w:tc>
            </w:tr>
          </w:tbl>
          <w:p w14:paraId="149AA356" w14:textId="77777777" w:rsidR="00F11EE7" w:rsidRPr="006C2A5E" w:rsidRDefault="00F11EE7" w:rsidP="00B93992">
            <w:pPr>
              <w:pStyle w:val="ListParagraph"/>
              <w:tabs>
                <w:tab w:val="left" w:pos="851"/>
              </w:tabs>
              <w:spacing w:after="0" w:line="240" w:lineRule="auto"/>
              <w:ind w:left="0"/>
              <w:rPr>
                <w:rFonts w:ascii="Verdana" w:hAnsi="Verdana" w:cs="Arial"/>
              </w:rPr>
            </w:pPr>
          </w:p>
        </w:tc>
      </w:tr>
      <w:tr w:rsidR="00B93992" w:rsidRPr="006C2A5E" w14:paraId="78887CB4" w14:textId="77777777" w:rsidTr="00E32D2F">
        <w:tblPrEx>
          <w:tblCellMar>
            <w:top w:w="57" w:type="dxa"/>
            <w:bottom w:w="57" w:type="dxa"/>
          </w:tblCellMar>
        </w:tblPrEx>
        <w:tc>
          <w:tcPr>
            <w:tcW w:w="1696" w:type="dxa"/>
            <w:shd w:val="clear" w:color="auto" w:fill="auto"/>
          </w:tcPr>
          <w:p w14:paraId="55FFD9F3" w14:textId="7B618796" w:rsidR="00B93992" w:rsidRPr="00CE22C6" w:rsidRDefault="00B93992" w:rsidP="00B93992">
            <w:pPr>
              <w:ind w:left="360"/>
            </w:pPr>
            <w:r>
              <w:t>1</w:t>
            </w:r>
            <w:r w:rsidR="00F11EE7">
              <w:t>3</w:t>
            </w:r>
            <w:r>
              <w:t>/</w:t>
            </w:r>
            <w:r w:rsidR="003D1E1E">
              <w:t>20</w:t>
            </w:r>
          </w:p>
        </w:tc>
        <w:tc>
          <w:tcPr>
            <w:tcW w:w="7678" w:type="dxa"/>
            <w:gridSpan w:val="2"/>
            <w:shd w:val="clear" w:color="auto" w:fill="auto"/>
          </w:tcPr>
          <w:p w14:paraId="53593211" w14:textId="58819A79" w:rsidR="00B93992" w:rsidRDefault="00B93992" w:rsidP="00B93992">
            <w:pPr>
              <w:pStyle w:val="ListParagraph"/>
              <w:tabs>
                <w:tab w:val="left" w:pos="851"/>
              </w:tabs>
              <w:spacing w:after="0" w:line="240" w:lineRule="auto"/>
              <w:ind w:left="0"/>
              <w:rPr>
                <w:rFonts w:ascii="Verdana" w:hAnsi="Verdana" w:cs="Arial"/>
              </w:rPr>
            </w:pPr>
            <w:r w:rsidRPr="006C2A5E">
              <w:rPr>
                <w:rFonts w:ascii="Verdana" w:hAnsi="Verdana" w:cs="Arial"/>
              </w:rPr>
              <w:t>To consider Planning Applications</w:t>
            </w:r>
            <w:r>
              <w:rPr>
                <w:rFonts w:ascii="Verdana" w:hAnsi="Verdana" w:cs="Arial"/>
              </w:rPr>
              <w:t>:</w:t>
            </w:r>
          </w:p>
          <w:p w14:paraId="7F100A1E" w14:textId="428A71E6" w:rsidR="00CA78C3" w:rsidRPr="00CA78C3" w:rsidRDefault="00CA78C3" w:rsidP="00B93992">
            <w:pPr>
              <w:pStyle w:val="ListParagraph"/>
              <w:tabs>
                <w:tab w:val="left" w:pos="851"/>
              </w:tabs>
              <w:spacing w:after="0" w:line="240" w:lineRule="auto"/>
              <w:ind w:left="0"/>
              <w:rPr>
                <w:rFonts w:ascii="Verdana" w:hAnsi="Verdana" w:cs="Arial"/>
              </w:rPr>
            </w:pPr>
            <w:r>
              <w:rPr>
                <w:rFonts w:ascii="Verdana" w:hAnsi="Verdana" w:cs="Arial"/>
                <w:b/>
                <w:bCs/>
              </w:rPr>
              <w:t xml:space="preserve">AVA/2020/0023 – Access from property to road for a disabled person via a lift </w:t>
            </w:r>
            <w:r>
              <w:rPr>
                <w:rFonts w:ascii="Verdana" w:hAnsi="Verdana" w:cs="Arial"/>
              </w:rPr>
              <w:t>(38 The Green, Alfreton, Derbyshire, DE55 7FT)</w:t>
            </w:r>
          </w:p>
          <w:p w14:paraId="534E2905" w14:textId="77777777" w:rsidR="00B93992" w:rsidRDefault="00B93992" w:rsidP="00CA78C3">
            <w:pPr>
              <w:pStyle w:val="ListParagraph"/>
              <w:tabs>
                <w:tab w:val="left" w:pos="851"/>
              </w:tabs>
              <w:spacing w:after="0" w:line="240" w:lineRule="auto"/>
              <w:ind w:left="0"/>
            </w:pPr>
          </w:p>
        </w:tc>
      </w:tr>
      <w:tr w:rsidR="00F11EE7" w:rsidRPr="006C2A5E" w14:paraId="73EDAB84" w14:textId="77777777" w:rsidTr="00E32D2F">
        <w:tblPrEx>
          <w:tblCellMar>
            <w:top w:w="57" w:type="dxa"/>
            <w:bottom w:w="57" w:type="dxa"/>
          </w:tblCellMar>
        </w:tblPrEx>
        <w:tc>
          <w:tcPr>
            <w:tcW w:w="1696" w:type="dxa"/>
            <w:shd w:val="clear" w:color="auto" w:fill="auto"/>
          </w:tcPr>
          <w:p w14:paraId="2F0C771F" w14:textId="454C5131" w:rsidR="00F11EE7" w:rsidRDefault="00F11EE7" w:rsidP="00B93992">
            <w:pPr>
              <w:ind w:left="360"/>
            </w:pPr>
            <w:r>
              <w:t>14/10</w:t>
            </w:r>
          </w:p>
        </w:tc>
        <w:tc>
          <w:tcPr>
            <w:tcW w:w="7678" w:type="dxa"/>
            <w:gridSpan w:val="2"/>
            <w:shd w:val="clear" w:color="auto" w:fill="auto"/>
          </w:tcPr>
          <w:p w14:paraId="7C89E95C" w14:textId="77777777" w:rsidR="00F11EE7" w:rsidRPr="00F11EE7" w:rsidRDefault="00F11EE7" w:rsidP="00F11EE7">
            <w:pPr>
              <w:pStyle w:val="ListParagraph"/>
              <w:spacing w:after="0" w:line="240" w:lineRule="auto"/>
              <w:ind w:left="0"/>
              <w:rPr>
                <w:rFonts w:ascii="Verdana" w:hAnsi="Verdana"/>
                <w:lang w:eastAsia="en-US"/>
              </w:rPr>
            </w:pPr>
            <w:r w:rsidRPr="00F11EE7">
              <w:rPr>
                <w:rFonts w:ascii="Verdana" w:hAnsi="Verdana"/>
                <w:lang w:eastAsia="en-US"/>
              </w:rPr>
              <w:t>To review and approve the following policies:</w:t>
            </w:r>
          </w:p>
          <w:p w14:paraId="51CA5719" w14:textId="77777777" w:rsidR="00F11EE7" w:rsidRPr="00F11EE7" w:rsidRDefault="00F11EE7" w:rsidP="00F11EE7">
            <w:pPr>
              <w:pStyle w:val="ListParagraph"/>
              <w:numPr>
                <w:ilvl w:val="0"/>
                <w:numId w:val="2"/>
              </w:numPr>
              <w:spacing w:after="0" w:line="240" w:lineRule="auto"/>
              <w:rPr>
                <w:rFonts w:ascii="Verdana" w:hAnsi="Verdana"/>
                <w:lang w:eastAsia="en-US"/>
              </w:rPr>
            </w:pPr>
            <w:r w:rsidRPr="00F11EE7">
              <w:rPr>
                <w:rFonts w:ascii="Verdana" w:hAnsi="Verdana"/>
                <w:lang w:eastAsia="en-US"/>
              </w:rPr>
              <w:t>Reserve Policy</w:t>
            </w:r>
          </w:p>
          <w:p w14:paraId="5A7C2A7B" w14:textId="77777777" w:rsidR="00F11EE7" w:rsidRPr="00F11EE7" w:rsidRDefault="00F11EE7" w:rsidP="00F11EE7">
            <w:pPr>
              <w:pStyle w:val="ListParagraph"/>
              <w:numPr>
                <w:ilvl w:val="0"/>
                <w:numId w:val="2"/>
              </w:numPr>
              <w:spacing w:after="0" w:line="240" w:lineRule="auto"/>
              <w:rPr>
                <w:rFonts w:ascii="Verdana" w:hAnsi="Verdana"/>
                <w:lang w:eastAsia="en-US"/>
              </w:rPr>
            </w:pPr>
            <w:r w:rsidRPr="00F11EE7">
              <w:rPr>
                <w:rFonts w:ascii="Verdana" w:hAnsi="Verdana"/>
                <w:lang w:eastAsia="en-US"/>
              </w:rPr>
              <w:t>Risk Management and Financial Risk Assessment</w:t>
            </w:r>
          </w:p>
          <w:p w14:paraId="0C42A62C" w14:textId="77777777" w:rsidR="00F11EE7" w:rsidRPr="00F11EE7" w:rsidRDefault="00F11EE7" w:rsidP="00B93992">
            <w:pPr>
              <w:pStyle w:val="ListParagraph"/>
              <w:tabs>
                <w:tab w:val="left" w:pos="851"/>
              </w:tabs>
              <w:spacing w:after="0" w:line="240" w:lineRule="auto"/>
              <w:ind w:left="0"/>
              <w:rPr>
                <w:rFonts w:ascii="Verdana" w:hAnsi="Verdana" w:cs="Arial"/>
              </w:rPr>
            </w:pPr>
          </w:p>
        </w:tc>
      </w:tr>
      <w:tr w:rsidR="00B93992" w:rsidRPr="006C2A5E" w14:paraId="2F636E43" w14:textId="77777777" w:rsidTr="00E32D2F">
        <w:tblPrEx>
          <w:tblCellMar>
            <w:top w:w="57" w:type="dxa"/>
            <w:bottom w:w="57" w:type="dxa"/>
          </w:tblCellMar>
        </w:tblPrEx>
        <w:tc>
          <w:tcPr>
            <w:tcW w:w="1696" w:type="dxa"/>
            <w:shd w:val="clear" w:color="auto" w:fill="auto"/>
          </w:tcPr>
          <w:p w14:paraId="27250811" w14:textId="1F041C11" w:rsidR="00B93992" w:rsidRPr="00CE22C6" w:rsidRDefault="00B93992" w:rsidP="00B93992">
            <w:pPr>
              <w:ind w:left="360"/>
            </w:pPr>
            <w:r>
              <w:t>1</w:t>
            </w:r>
            <w:r w:rsidR="00F11EE7">
              <w:t>5</w:t>
            </w:r>
            <w:r>
              <w:t>/</w:t>
            </w:r>
            <w:r w:rsidR="003D1E1E">
              <w:t>20</w:t>
            </w:r>
          </w:p>
        </w:tc>
        <w:tc>
          <w:tcPr>
            <w:tcW w:w="7678" w:type="dxa"/>
            <w:gridSpan w:val="2"/>
            <w:shd w:val="clear" w:color="auto" w:fill="auto"/>
          </w:tcPr>
          <w:p w14:paraId="4282CF9C" w14:textId="2BFA7B72" w:rsidR="00B93992" w:rsidRPr="00192E39" w:rsidRDefault="00B93992" w:rsidP="00192E39">
            <w:pPr>
              <w:pStyle w:val="ListParagraph"/>
              <w:tabs>
                <w:tab w:val="left" w:pos="851"/>
              </w:tabs>
              <w:spacing w:after="0" w:line="240" w:lineRule="auto"/>
              <w:ind w:left="0"/>
              <w:rPr>
                <w:rFonts w:ascii="Verdana" w:hAnsi="Verdana" w:cs="Arial"/>
              </w:rPr>
            </w:pPr>
            <w:r w:rsidRPr="006C2A5E">
              <w:rPr>
                <w:rFonts w:ascii="Verdana" w:hAnsi="Verdana" w:cs="Arial"/>
              </w:rPr>
              <w:t>To consider 4 topics for communication</w:t>
            </w:r>
          </w:p>
        </w:tc>
      </w:tr>
    </w:tbl>
    <w:p w14:paraId="30F401AB" w14:textId="77777777" w:rsidR="00D43DE9" w:rsidRDefault="00D43DE9" w:rsidP="00192E39"/>
    <w:sectPr w:rsidR="00D43DE9" w:rsidSect="00B93992">
      <w:headerReference w:type="default" r:id="rId10"/>
      <w:footerReference w:type="default" r:id="rId11"/>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2FC37" w14:textId="77777777" w:rsidR="003C0A9E" w:rsidRDefault="003C0A9E">
      <w:r>
        <w:separator/>
      </w:r>
    </w:p>
  </w:endnote>
  <w:endnote w:type="continuationSeparator" w:id="0">
    <w:p w14:paraId="6CA3C76D" w14:textId="77777777" w:rsidR="003C0A9E" w:rsidRDefault="003C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8B75" w14:textId="257F87B1" w:rsidR="00FC788B" w:rsidRPr="00664A3A" w:rsidRDefault="0052348D">
    <w:pPr>
      <w:pStyle w:val="Footer"/>
      <w:jc w:val="right"/>
      <w:rPr>
        <w:sz w:val="20"/>
      </w:rPr>
    </w:pPr>
    <w:r w:rsidRPr="00664A3A">
      <w:rPr>
        <w:sz w:val="16"/>
        <w:lang w:val="en-GB"/>
      </w:rPr>
      <w:t xml:space="preserve">Agenda </w:t>
    </w:r>
    <w:r w:rsidR="00CA78C3">
      <w:rPr>
        <w:sz w:val="16"/>
        <w:lang w:val="en-GB"/>
      </w:rPr>
      <w:t>28</w:t>
    </w:r>
    <w:r w:rsidR="00B02D49">
      <w:rPr>
        <w:sz w:val="16"/>
        <w:lang w:val="en-GB"/>
      </w:rPr>
      <w:t>/01/20</w:t>
    </w:r>
    <w:r w:rsidR="00CA78C3">
      <w:rPr>
        <w:sz w:val="16"/>
        <w:lang w:val="en-GB"/>
      </w:rPr>
      <w:t>20</w:t>
    </w: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FC788B" w:rsidRDefault="00A64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1F6A5" w14:textId="77777777" w:rsidR="003C0A9E" w:rsidRDefault="003C0A9E">
      <w:r>
        <w:separator/>
      </w:r>
    </w:p>
  </w:footnote>
  <w:footnote w:type="continuationSeparator" w:id="0">
    <w:p w14:paraId="316E4C28" w14:textId="77777777" w:rsidR="003C0A9E" w:rsidRDefault="003C0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62A4" w14:textId="77777777" w:rsidR="007169EC" w:rsidRDefault="0052348D" w:rsidP="007169EC">
    <w:pPr>
      <w:pStyle w:val="Header"/>
      <w:tabs>
        <w:tab w:val="left" w:pos="1800"/>
      </w:tabs>
    </w:pPr>
    <w:r>
      <w:tab/>
    </w:r>
    <w:r>
      <w:tab/>
    </w:r>
  </w:p>
  <w:p w14:paraId="4DB8D556" w14:textId="77777777" w:rsidR="00FC788B" w:rsidRDefault="00A644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40AEC"/>
    <w:multiLevelType w:val="hybridMultilevel"/>
    <w:tmpl w:val="19AA1172"/>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56CF3"/>
    <w:rsid w:val="0011257E"/>
    <w:rsid w:val="00192E39"/>
    <w:rsid w:val="001E4FB0"/>
    <w:rsid w:val="0022143D"/>
    <w:rsid w:val="0022523B"/>
    <w:rsid w:val="002761AE"/>
    <w:rsid w:val="0028401C"/>
    <w:rsid w:val="002C6236"/>
    <w:rsid w:val="003C0A9E"/>
    <w:rsid w:val="003D01E5"/>
    <w:rsid w:val="003D1E1E"/>
    <w:rsid w:val="003E5E6C"/>
    <w:rsid w:val="004B24FA"/>
    <w:rsid w:val="004B59C2"/>
    <w:rsid w:val="004E29E8"/>
    <w:rsid w:val="0052348D"/>
    <w:rsid w:val="006A0308"/>
    <w:rsid w:val="0087237E"/>
    <w:rsid w:val="00906ECF"/>
    <w:rsid w:val="009410E7"/>
    <w:rsid w:val="009660A3"/>
    <w:rsid w:val="00A4536A"/>
    <w:rsid w:val="00A644B4"/>
    <w:rsid w:val="00A954A2"/>
    <w:rsid w:val="00AA14AA"/>
    <w:rsid w:val="00B02D49"/>
    <w:rsid w:val="00B31EF2"/>
    <w:rsid w:val="00B43130"/>
    <w:rsid w:val="00B93992"/>
    <w:rsid w:val="00BD65ED"/>
    <w:rsid w:val="00CA78C3"/>
    <w:rsid w:val="00D43DE9"/>
    <w:rsid w:val="00E32D2F"/>
    <w:rsid w:val="00F00410"/>
    <w:rsid w:val="00F11EE7"/>
    <w:rsid w:val="00F61AC2"/>
    <w:rsid w:val="00F71DA8"/>
    <w:rsid w:val="00FA2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48D"/>
    <w:pPr>
      <w:spacing w:after="0" w:line="240" w:lineRule="auto"/>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rFonts w:ascii="Arial" w:hAnsi="Arial"/>
      <w:b/>
      <w:sz w:val="24"/>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3</cp:revision>
  <cp:lastPrinted>2020-01-16T12:48:00Z</cp:lastPrinted>
  <dcterms:created xsi:type="dcterms:W3CDTF">2020-01-16T12:47:00Z</dcterms:created>
  <dcterms:modified xsi:type="dcterms:W3CDTF">2020-01-16T12:50:00Z</dcterms:modified>
</cp:coreProperties>
</file>